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15A" w:rsidRPr="00C27E5F" w:rsidRDefault="00B3215A" w:rsidP="00B3215A">
      <w:pPr>
        <w:widowControl w:val="0"/>
        <w:spacing w:line="240" w:lineRule="auto"/>
        <w:jc w:val="both"/>
        <w:rPr>
          <w:rFonts w:ascii="Times New Roman" w:hAnsi="Times New Roman"/>
          <w:b/>
          <w:sz w:val="24"/>
          <w:szCs w:val="24"/>
        </w:rPr>
      </w:pPr>
    </w:p>
    <w:p w:rsidR="00B3215A" w:rsidRPr="00C27E5F" w:rsidRDefault="00B3215A" w:rsidP="00B3215A">
      <w:pPr>
        <w:widowControl w:val="0"/>
        <w:spacing w:line="240" w:lineRule="auto"/>
        <w:rPr>
          <w:rFonts w:ascii="Times New Roman" w:hAnsi="Times New Roman"/>
          <w:b/>
          <w:sz w:val="24"/>
          <w:szCs w:val="24"/>
        </w:rPr>
      </w:pPr>
    </w:p>
    <w:p w:rsidR="00B3215A" w:rsidRPr="00C27E5F" w:rsidRDefault="00B3215A" w:rsidP="00B3215A">
      <w:pPr>
        <w:widowControl w:val="0"/>
        <w:spacing w:line="240" w:lineRule="auto"/>
        <w:rPr>
          <w:rFonts w:ascii="Times New Roman" w:hAnsi="Times New Roman"/>
          <w:b/>
          <w:sz w:val="24"/>
          <w:szCs w:val="24"/>
        </w:rPr>
      </w:pPr>
      <w:r w:rsidRPr="00C27E5F">
        <w:rPr>
          <w:rFonts w:ascii="Times New Roman" w:hAnsi="Times New Roman"/>
          <w:b/>
          <w:sz w:val="24"/>
          <w:szCs w:val="24"/>
        </w:rPr>
        <w:t xml:space="preserve">                                                                                                                                                                                                                                                                                                                                                                                                                                        АДМИНИСТРАЦИЯ КОРОВЯКОВСКОГО СЕЛЬСОВЕТА </w:t>
      </w:r>
    </w:p>
    <w:p w:rsidR="00B3215A" w:rsidRPr="00C27E5F" w:rsidRDefault="00B3215A" w:rsidP="00B3215A">
      <w:pPr>
        <w:widowControl w:val="0"/>
        <w:spacing w:line="240" w:lineRule="auto"/>
        <w:rPr>
          <w:rFonts w:ascii="Times New Roman" w:hAnsi="Times New Roman"/>
          <w:b/>
          <w:sz w:val="24"/>
          <w:szCs w:val="24"/>
        </w:rPr>
      </w:pPr>
      <w:r w:rsidRPr="00C27E5F">
        <w:rPr>
          <w:rFonts w:ascii="Times New Roman" w:hAnsi="Times New Roman"/>
          <w:b/>
          <w:sz w:val="24"/>
          <w:szCs w:val="24"/>
        </w:rPr>
        <w:t>ГЛУШКОВСКОГО РАЙОНА КУРСКОЙ ОБЛАСТИ</w:t>
      </w:r>
    </w:p>
    <w:p w:rsidR="00B3215A" w:rsidRPr="00C27E5F" w:rsidRDefault="003F4449" w:rsidP="00B3215A">
      <w:pPr>
        <w:widowControl w:val="0"/>
        <w:spacing w:line="240" w:lineRule="auto"/>
        <w:ind w:left="-240"/>
        <w:rPr>
          <w:rFonts w:ascii="Times New Roman" w:hAnsi="Times New Roman"/>
          <w:b/>
          <w:sz w:val="24"/>
          <w:szCs w:val="24"/>
        </w:rPr>
      </w:pPr>
      <w:r w:rsidRPr="003F4449">
        <w:rPr>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18.35pt;margin-top:5pt;width:425.9pt;height:0;z-index:251655168" o:connectortype="straight" strokeweight="1pt"/>
        </w:pict>
      </w:r>
      <w:r w:rsidRPr="003F4449">
        <w:rPr>
          <w:sz w:val="24"/>
          <w:szCs w:val="24"/>
        </w:rPr>
        <w:pict>
          <v:shape id="_x0000_s1026" type="#_x0000_t32" style="position:absolute;left:0;text-align:left;margin-left:18.25pt;margin-top:1.4pt;width:425.9pt;height:0;z-index:251656192" o:connectortype="straight" strokecolor="#c00000" strokeweight="3pt"/>
        </w:pict>
      </w:r>
      <w:r w:rsidRPr="003F4449">
        <w:rPr>
          <w:sz w:val="24"/>
          <w:szCs w:val="24"/>
        </w:rPr>
        <w:pict>
          <v:shape id="_x0000_s1028" type="#_x0000_t32" style="position:absolute;left:0;text-align:left;margin-left:18.25pt;margin-top:1.4pt;width:425.9pt;height:0;z-index:251657216" o:connectortype="straight" strokecolor="#c00000" strokeweight="3pt"/>
        </w:pict>
      </w:r>
    </w:p>
    <w:p w:rsidR="00B3215A" w:rsidRPr="00C27E5F" w:rsidRDefault="00B3215A" w:rsidP="00853D46">
      <w:pPr>
        <w:widowControl w:val="0"/>
        <w:spacing w:line="240" w:lineRule="auto"/>
        <w:rPr>
          <w:rFonts w:ascii="Times New Roman" w:hAnsi="Times New Roman"/>
          <w:sz w:val="24"/>
          <w:szCs w:val="24"/>
        </w:rPr>
      </w:pPr>
      <w:r w:rsidRPr="00C27E5F">
        <w:rPr>
          <w:rFonts w:ascii="Times New Roman" w:hAnsi="Times New Roman"/>
          <w:bCs/>
          <w:sz w:val="24"/>
          <w:szCs w:val="24"/>
        </w:rPr>
        <w:t xml:space="preserve">305473 Курская обл., </w:t>
      </w:r>
      <w:proofErr w:type="spellStart"/>
      <w:r w:rsidRPr="00C27E5F">
        <w:rPr>
          <w:rFonts w:ascii="Times New Roman" w:hAnsi="Times New Roman"/>
          <w:bCs/>
          <w:sz w:val="24"/>
          <w:szCs w:val="24"/>
        </w:rPr>
        <w:t>Глушковский</w:t>
      </w:r>
      <w:proofErr w:type="spellEnd"/>
      <w:r w:rsidRPr="00C27E5F">
        <w:rPr>
          <w:rFonts w:ascii="Times New Roman" w:hAnsi="Times New Roman"/>
          <w:bCs/>
          <w:sz w:val="24"/>
          <w:szCs w:val="24"/>
        </w:rPr>
        <w:t xml:space="preserve"> район, </w:t>
      </w:r>
      <w:proofErr w:type="spellStart"/>
      <w:r w:rsidRPr="00C27E5F">
        <w:rPr>
          <w:rFonts w:ascii="Times New Roman" w:hAnsi="Times New Roman"/>
          <w:bCs/>
          <w:sz w:val="24"/>
          <w:szCs w:val="24"/>
        </w:rPr>
        <w:t>с</w:t>
      </w:r>
      <w:proofErr w:type="gramStart"/>
      <w:r w:rsidRPr="00C27E5F">
        <w:rPr>
          <w:rFonts w:ascii="Times New Roman" w:hAnsi="Times New Roman"/>
          <w:bCs/>
          <w:sz w:val="24"/>
          <w:szCs w:val="24"/>
        </w:rPr>
        <w:t>.К</w:t>
      </w:r>
      <w:proofErr w:type="gramEnd"/>
      <w:r w:rsidRPr="00C27E5F">
        <w:rPr>
          <w:rFonts w:ascii="Times New Roman" w:hAnsi="Times New Roman"/>
          <w:bCs/>
          <w:sz w:val="24"/>
          <w:szCs w:val="24"/>
        </w:rPr>
        <w:t>оровяковка</w:t>
      </w:r>
      <w:proofErr w:type="spellEnd"/>
      <w:r w:rsidRPr="00C27E5F">
        <w:rPr>
          <w:rFonts w:ascii="Times New Roman" w:hAnsi="Times New Roman"/>
          <w:bCs/>
          <w:sz w:val="24"/>
          <w:szCs w:val="24"/>
        </w:rPr>
        <w:t xml:space="preserve"> ,ул.  Ленина,32,   тел.</w:t>
      </w:r>
      <w:r w:rsidR="00853D46" w:rsidRPr="00C27E5F">
        <w:rPr>
          <w:rFonts w:ascii="Times New Roman" w:hAnsi="Times New Roman"/>
          <w:sz w:val="24"/>
          <w:szCs w:val="24"/>
        </w:rPr>
        <w:t xml:space="preserve">/факс (47132) 3-23-41; </w:t>
      </w:r>
      <w:r w:rsidRPr="00C27E5F">
        <w:rPr>
          <w:rFonts w:ascii="Times New Roman" w:hAnsi="Times New Roman"/>
          <w:sz w:val="24"/>
          <w:szCs w:val="24"/>
        </w:rPr>
        <w:t xml:space="preserve">адрес </w:t>
      </w:r>
      <w:proofErr w:type="spellStart"/>
      <w:r w:rsidRPr="00C27E5F">
        <w:rPr>
          <w:rFonts w:ascii="Times New Roman" w:hAnsi="Times New Roman"/>
          <w:sz w:val="24"/>
          <w:szCs w:val="24"/>
        </w:rPr>
        <w:t>электр</w:t>
      </w:r>
      <w:proofErr w:type="spellEnd"/>
      <w:r w:rsidRPr="00C27E5F">
        <w:rPr>
          <w:rFonts w:ascii="Times New Roman" w:hAnsi="Times New Roman"/>
          <w:sz w:val="24"/>
          <w:szCs w:val="24"/>
        </w:rPr>
        <w:t xml:space="preserve">. почты:  </w:t>
      </w:r>
      <w:r w:rsidR="00E30056" w:rsidRPr="00C27E5F">
        <w:rPr>
          <w:rFonts w:ascii="Times New Roman" w:hAnsi="Times New Roman"/>
          <w:sz w:val="24"/>
          <w:szCs w:val="24"/>
        </w:rPr>
        <w:t xml:space="preserve"> </w:t>
      </w:r>
      <w:r w:rsidR="00E30056" w:rsidRPr="00C27E5F">
        <w:rPr>
          <w:rFonts w:ascii="Times New Roman" w:hAnsi="Times New Roman"/>
          <w:sz w:val="24"/>
          <w:szCs w:val="24"/>
          <w:lang w:val="en-US"/>
        </w:rPr>
        <w:t>sharuda</w:t>
      </w:r>
      <w:r w:rsidR="00E30056" w:rsidRPr="00C27E5F">
        <w:rPr>
          <w:rFonts w:ascii="Times New Roman" w:hAnsi="Times New Roman"/>
          <w:sz w:val="24"/>
          <w:szCs w:val="24"/>
        </w:rPr>
        <w:t>.65</w:t>
      </w:r>
      <w:r w:rsidRPr="00C27E5F">
        <w:rPr>
          <w:rFonts w:ascii="Times New Roman" w:hAnsi="Times New Roman"/>
          <w:sz w:val="24"/>
          <w:szCs w:val="24"/>
        </w:rPr>
        <w:t>@</w:t>
      </w:r>
      <w:r w:rsidRPr="00C27E5F">
        <w:rPr>
          <w:rFonts w:ascii="Times New Roman" w:hAnsi="Times New Roman"/>
          <w:sz w:val="24"/>
          <w:szCs w:val="24"/>
          <w:lang w:val="en-US"/>
        </w:rPr>
        <w:t>mail</w:t>
      </w:r>
      <w:r w:rsidRPr="00C27E5F">
        <w:rPr>
          <w:rFonts w:ascii="Times New Roman" w:hAnsi="Times New Roman"/>
          <w:sz w:val="24"/>
          <w:szCs w:val="24"/>
        </w:rPr>
        <w:t>.</w:t>
      </w:r>
      <w:r w:rsidRPr="00C27E5F">
        <w:rPr>
          <w:rFonts w:ascii="Times New Roman" w:hAnsi="Times New Roman"/>
          <w:sz w:val="24"/>
          <w:szCs w:val="24"/>
          <w:lang w:val="en-US"/>
        </w:rPr>
        <w:t>ru</w:t>
      </w:r>
    </w:p>
    <w:tbl>
      <w:tblPr>
        <w:tblW w:w="0" w:type="auto"/>
        <w:tblInd w:w="4503" w:type="dxa"/>
        <w:tblLook w:val="01E0"/>
      </w:tblPr>
      <w:tblGrid>
        <w:gridCol w:w="5067"/>
      </w:tblGrid>
      <w:tr w:rsidR="00B3215A" w:rsidRPr="00C27E5F" w:rsidTr="00B3215A">
        <w:tc>
          <w:tcPr>
            <w:tcW w:w="5067" w:type="dxa"/>
          </w:tcPr>
          <w:p w:rsidR="00B3215A" w:rsidRPr="00C27E5F" w:rsidRDefault="00B3215A">
            <w:pPr>
              <w:suppressAutoHyphens/>
              <w:spacing w:line="240" w:lineRule="auto"/>
              <w:rPr>
                <w:rFonts w:ascii="Times New Roman" w:hAnsi="Times New Roman"/>
                <w:b/>
                <w:sz w:val="24"/>
                <w:szCs w:val="24"/>
              </w:rPr>
            </w:pPr>
          </w:p>
          <w:p w:rsidR="00B3215A" w:rsidRPr="00C27E5F" w:rsidRDefault="00B3215A">
            <w:pPr>
              <w:suppressAutoHyphens/>
              <w:spacing w:line="240" w:lineRule="auto"/>
              <w:rPr>
                <w:rFonts w:ascii="Times New Roman" w:hAnsi="Times New Roman"/>
                <w:b/>
                <w:sz w:val="24"/>
                <w:szCs w:val="24"/>
              </w:rPr>
            </w:pPr>
          </w:p>
          <w:p w:rsidR="00B3215A" w:rsidRPr="00C27E5F" w:rsidRDefault="00B3215A">
            <w:pPr>
              <w:suppressAutoHyphens/>
              <w:spacing w:line="240" w:lineRule="auto"/>
              <w:rPr>
                <w:rFonts w:ascii="Times New Roman" w:hAnsi="Times New Roman"/>
                <w:b/>
                <w:sz w:val="24"/>
                <w:szCs w:val="24"/>
              </w:rPr>
            </w:pPr>
            <w:r w:rsidRPr="00C27E5F">
              <w:rPr>
                <w:rFonts w:ascii="Times New Roman" w:hAnsi="Times New Roman"/>
                <w:b/>
                <w:sz w:val="24"/>
                <w:szCs w:val="24"/>
              </w:rPr>
              <w:t>УТВЕРЖДЕНО РЕШЕНИЕМ</w:t>
            </w:r>
          </w:p>
          <w:p w:rsidR="00B3215A" w:rsidRPr="00C27E5F" w:rsidRDefault="00B3215A">
            <w:pPr>
              <w:suppressAutoHyphens/>
              <w:spacing w:line="240" w:lineRule="auto"/>
              <w:rPr>
                <w:rFonts w:ascii="Times New Roman" w:hAnsi="Times New Roman"/>
                <w:b/>
                <w:sz w:val="24"/>
                <w:szCs w:val="24"/>
              </w:rPr>
            </w:pPr>
            <w:r w:rsidRPr="00C27E5F">
              <w:rPr>
                <w:rFonts w:ascii="Times New Roman" w:hAnsi="Times New Roman"/>
                <w:b/>
                <w:sz w:val="24"/>
                <w:szCs w:val="24"/>
              </w:rPr>
              <w:t>СОБРАНИЯ ДЕПУТАТОВ</w:t>
            </w:r>
          </w:p>
          <w:p w:rsidR="00B3215A" w:rsidRPr="00C27E5F" w:rsidRDefault="00B3215A">
            <w:pPr>
              <w:suppressAutoHyphens/>
              <w:spacing w:line="240" w:lineRule="auto"/>
              <w:rPr>
                <w:rFonts w:ascii="Times New Roman" w:hAnsi="Times New Roman"/>
                <w:b/>
                <w:sz w:val="24"/>
                <w:szCs w:val="24"/>
              </w:rPr>
            </w:pPr>
            <w:r w:rsidRPr="00C27E5F">
              <w:rPr>
                <w:rFonts w:ascii="Times New Roman" w:hAnsi="Times New Roman"/>
                <w:b/>
                <w:sz w:val="24"/>
                <w:szCs w:val="24"/>
              </w:rPr>
              <w:t>КОРОВЯКОВСКОГО СЕЛЬСОВЕТА</w:t>
            </w:r>
          </w:p>
          <w:p w:rsidR="00B3215A" w:rsidRPr="00C27E5F" w:rsidRDefault="00B3215A">
            <w:pPr>
              <w:suppressAutoHyphens/>
              <w:spacing w:line="240" w:lineRule="auto"/>
              <w:rPr>
                <w:rFonts w:ascii="Times New Roman" w:hAnsi="Times New Roman"/>
                <w:b/>
                <w:sz w:val="24"/>
                <w:szCs w:val="24"/>
              </w:rPr>
            </w:pPr>
            <w:r w:rsidRPr="00C27E5F">
              <w:rPr>
                <w:rFonts w:ascii="Times New Roman" w:hAnsi="Times New Roman"/>
                <w:b/>
                <w:sz w:val="24"/>
                <w:szCs w:val="24"/>
              </w:rPr>
              <w:t xml:space="preserve"> ГЛУШКОВСКОГО  РАЙОНА</w:t>
            </w:r>
          </w:p>
          <w:p w:rsidR="00B3215A" w:rsidRPr="00C27E5F" w:rsidRDefault="00B3215A">
            <w:pPr>
              <w:suppressAutoHyphens/>
              <w:spacing w:line="240" w:lineRule="auto"/>
              <w:rPr>
                <w:rFonts w:ascii="Times New Roman" w:hAnsi="Times New Roman"/>
                <w:b/>
                <w:sz w:val="24"/>
                <w:szCs w:val="24"/>
              </w:rPr>
            </w:pPr>
            <w:r w:rsidRPr="00C27E5F">
              <w:rPr>
                <w:rFonts w:ascii="Times New Roman" w:hAnsi="Times New Roman"/>
                <w:b/>
                <w:sz w:val="24"/>
                <w:szCs w:val="24"/>
              </w:rPr>
              <w:t>КУРСКОЙ ОБЛАСТИ</w:t>
            </w:r>
          </w:p>
          <w:p w:rsidR="00B3215A" w:rsidRPr="00C27E5F" w:rsidRDefault="00B3215A" w:rsidP="00792A6A">
            <w:pPr>
              <w:widowControl w:val="0"/>
              <w:spacing w:line="240" w:lineRule="auto"/>
              <w:rPr>
                <w:rFonts w:ascii="Times New Roman" w:hAnsi="Times New Roman"/>
                <w:sz w:val="24"/>
                <w:szCs w:val="24"/>
                <w:lang w:eastAsia="ru-RU"/>
              </w:rPr>
            </w:pPr>
            <w:r w:rsidRPr="00C27E5F">
              <w:rPr>
                <w:rFonts w:ascii="Times New Roman" w:hAnsi="Times New Roman"/>
                <w:b/>
                <w:sz w:val="24"/>
                <w:szCs w:val="24"/>
              </w:rPr>
              <w:t xml:space="preserve">ОТ </w:t>
            </w:r>
            <w:r w:rsidR="00792A6A" w:rsidRPr="00C27E5F">
              <w:rPr>
                <w:rFonts w:ascii="Times New Roman" w:hAnsi="Times New Roman"/>
                <w:b/>
                <w:sz w:val="24"/>
                <w:szCs w:val="24"/>
              </w:rPr>
              <w:t>26</w:t>
            </w:r>
            <w:r w:rsidRPr="00C27E5F">
              <w:rPr>
                <w:rFonts w:ascii="Times New Roman" w:hAnsi="Times New Roman"/>
                <w:b/>
                <w:sz w:val="24"/>
                <w:szCs w:val="24"/>
              </w:rPr>
              <w:t xml:space="preserve"> </w:t>
            </w:r>
            <w:r w:rsidR="00792A6A" w:rsidRPr="00C27E5F">
              <w:rPr>
                <w:rFonts w:ascii="Times New Roman" w:hAnsi="Times New Roman"/>
                <w:b/>
                <w:sz w:val="24"/>
                <w:szCs w:val="24"/>
              </w:rPr>
              <w:t>мая  2</w:t>
            </w:r>
            <w:r w:rsidRPr="00C27E5F">
              <w:rPr>
                <w:rFonts w:ascii="Times New Roman" w:hAnsi="Times New Roman"/>
                <w:b/>
                <w:sz w:val="24"/>
                <w:szCs w:val="24"/>
              </w:rPr>
              <w:t xml:space="preserve">017 года № </w:t>
            </w:r>
            <w:r w:rsidR="00792A6A" w:rsidRPr="00C27E5F">
              <w:rPr>
                <w:rFonts w:ascii="Times New Roman" w:hAnsi="Times New Roman"/>
                <w:b/>
                <w:sz w:val="24"/>
                <w:szCs w:val="24"/>
              </w:rPr>
              <w:t>31</w:t>
            </w:r>
            <w:r w:rsidRPr="00C27E5F">
              <w:rPr>
                <w:rFonts w:ascii="Times New Roman" w:hAnsi="Times New Roman"/>
                <w:b/>
                <w:sz w:val="24"/>
                <w:szCs w:val="24"/>
              </w:rPr>
              <w:t xml:space="preserve"> </w:t>
            </w:r>
          </w:p>
        </w:tc>
      </w:tr>
    </w:tbl>
    <w:p w:rsidR="00B3215A" w:rsidRPr="00C27E5F" w:rsidRDefault="00B3215A" w:rsidP="00B3215A">
      <w:pPr>
        <w:widowControl w:val="0"/>
        <w:spacing w:line="240" w:lineRule="auto"/>
        <w:ind w:left="-238"/>
        <w:rPr>
          <w:rFonts w:ascii="Times New Roman" w:hAnsi="Times New Roman"/>
          <w:sz w:val="24"/>
          <w:szCs w:val="24"/>
          <w:lang w:eastAsia="ru-RU"/>
        </w:rPr>
      </w:pPr>
    </w:p>
    <w:p w:rsidR="00B3215A" w:rsidRPr="00C27E5F" w:rsidRDefault="00B3215A" w:rsidP="00B3215A">
      <w:pPr>
        <w:widowControl w:val="0"/>
        <w:spacing w:line="240" w:lineRule="auto"/>
        <w:ind w:left="-238"/>
        <w:rPr>
          <w:rFonts w:ascii="Times New Roman" w:hAnsi="Times New Roman"/>
          <w:sz w:val="24"/>
          <w:szCs w:val="24"/>
          <w:lang w:eastAsia="ru-RU"/>
        </w:rPr>
      </w:pPr>
      <w:r w:rsidRPr="00C27E5F">
        <w:rPr>
          <w:b/>
          <w:noProof/>
          <w:sz w:val="24"/>
          <w:szCs w:val="24"/>
          <w:lang w:eastAsia="ru-RU"/>
        </w:rPr>
        <w:drawing>
          <wp:inline distT="0" distB="0" distL="0" distR="0">
            <wp:extent cx="1905000" cy="1952625"/>
            <wp:effectExtent l="19050" t="0" r="0" b="0"/>
            <wp:docPr id="1" name="Рисунок 1" descr="gerb_kurs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kursk1"/>
                    <pic:cNvPicPr>
                      <a:picLocks noChangeAspect="1" noChangeArrowheads="1"/>
                    </pic:cNvPicPr>
                  </pic:nvPicPr>
                  <pic:blipFill>
                    <a:blip r:embed="rId6">
                      <a:lum bright="-20000"/>
                    </a:blip>
                    <a:srcRect/>
                    <a:stretch>
                      <a:fillRect/>
                    </a:stretch>
                  </pic:blipFill>
                  <pic:spPr bwMode="auto">
                    <a:xfrm>
                      <a:off x="0" y="0"/>
                      <a:ext cx="1905000" cy="1952625"/>
                    </a:xfrm>
                    <a:prstGeom prst="rect">
                      <a:avLst/>
                    </a:prstGeom>
                    <a:noFill/>
                    <a:ln w="9525">
                      <a:noFill/>
                      <a:miter lim="800000"/>
                      <a:headEnd/>
                      <a:tailEnd/>
                    </a:ln>
                  </pic:spPr>
                </pic:pic>
              </a:graphicData>
            </a:graphic>
          </wp:inline>
        </w:drawing>
      </w:r>
    </w:p>
    <w:p w:rsidR="00B3215A" w:rsidRPr="00C27E5F" w:rsidRDefault="00B3215A" w:rsidP="00B3215A">
      <w:pPr>
        <w:widowControl w:val="0"/>
        <w:spacing w:line="240" w:lineRule="auto"/>
        <w:ind w:left="-238"/>
        <w:rPr>
          <w:rFonts w:ascii="Times New Roman" w:hAnsi="Times New Roman"/>
          <w:b/>
          <w:sz w:val="24"/>
          <w:szCs w:val="24"/>
          <w:lang w:eastAsia="ru-RU"/>
        </w:rPr>
      </w:pPr>
    </w:p>
    <w:p w:rsidR="00B3215A" w:rsidRPr="00C27E5F" w:rsidRDefault="00B3215A" w:rsidP="00B3215A">
      <w:pPr>
        <w:widowControl w:val="0"/>
        <w:spacing w:line="240" w:lineRule="auto"/>
        <w:ind w:left="-238"/>
        <w:rPr>
          <w:rFonts w:ascii="Times New Roman" w:hAnsi="Times New Roman"/>
          <w:b/>
          <w:sz w:val="24"/>
          <w:szCs w:val="24"/>
          <w:lang w:eastAsia="ru-RU"/>
        </w:rPr>
      </w:pP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ВНЕСЕНИЕ ИЗМЕНЕНИЙ В КОРРЕКТИРОВКУ</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 xml:space="preserve">ПРАВИЛ  ЗЕМЛЕПОЛЬЗОВАНИЯ И ЗАСТРОЙКИ </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МУНИЦИПАЛЬНОГО ОБРАЗОВАНИЯ</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 КОРОВЯКОВСКИЙ СЕЛЬСОВЕТ»</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 xml:space="preserve"> ГЛУШКОВСКОГО РАЙОНА</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КУРСКОЙ ОБЛАСТИ</w:t>
      </w:r>
    </w:p>
    <w:p w:rsidR="00B3215A" w:rsidRPr="00C27E5F" w:rsidRDefault="00B3215A" w:rsidP="00B3215A">
      <w:pPr>
        <w:widowControl w:val="0"/>
        <w:autoSpaceDE w:val="0"/>
        <w:jc w:val="both"/>
        <w:rPr>
          <w:rFonts w:ascii="Times New Roman" w:hAnsi="Times New Roman"/>
          <w:b/>
          <w:bCs/>
          <w:sz w:val="24"/>
          <w:szCs w:val="24"/>
        </w:rPr>
      </w:pPr>
    </w:p>
    <w:p w:rsidR="00B3215A" w:rsidRPr="00C27E5F" w:rsidRDefault="00B3215A" w:rsidP="00E35570">
      <w:pPr>
        <w:widowControl w:val="0"/>
        <w:autoSpaceDE w:val="0"/>
        <w:rPr>
          <w:rFonts w:ascii="Times New Roman" w:hAnsi="Times New Roman"/>
          <w:b/>
          <w:bCs/>
          <w:sz w:val="24"/>
          <w:szCs w:val="24"/>
        </w:rPr>
        <w:sectPr w:rsidR="00B3215A" w:rsidRPr="00C27E5F" w:rsidSect="008F16E9">
          <w:type w:val="continuous"/>
          <w:pgSz w:w="11906" w:h="16838"/>
          <w:pgMar w:top="1134" w:right="850" w:bottom="1134" w:left="1701" w:header="708" w:footer="708" w:gutter="0"/>
          <w:cols w:space="720"/>
        </w:sectPr>
      </w:pPr>
      <w:r w:rsidRPr="00C27E5F">
        <w:rPr>
          <w:rFonts w:ascii="Times New Roman" w:hAnsi="Times New Roman"/>
          <w:b/>
          <w:bCs/>
          <w:sz w:val="24"/>
          <w:szCs w:val="24"/>
        </w:rPr>
        <w:t xml:space="preserve"> </w:t>
      </w:r>
      <w:proofErr w:type="spellStart"/>
      <w:r w:rsidRPr="00C27E5F">
        <w:rPr>
          <w:rFonts w:ascii="Times New Roman" w:hAnsi="Times New Roman"/>
          <w:b/>
          <w:bCs/>
          <w:sz w:val="24"/>
          <w:szCs w:val="24"/>
        </w:rPr>
        <w:t>с</w:t>
      </w:r>
      <w:proofErr w:type="gramStart"/>
      <w:r w:rsidRPr="00C27E5F">
        <w:rPr>
          <w:rFonts w:ascii="Times New Roman" w:hAnsi="Times New Roman"/>
          <w:b/>
          <w:bCs/>
          <w:sz w:val="24"/>
          <w:szCs w:val="24"/>
        </w:rPr>
        <w:t>.К</w:t>
      </w:r>
      <w:proofErr w:type="gramEnd"/>
      <w:r w:rsidRPr="00C27E5F">
        <w:rPr>
          <w:rFonts w:ascii="Times New Roman" w:hAnsi="Times New Roman"/>
          <w:b/>
          <w:bCs/>
          <w:sz w:val="24"/>
          <w:szCs w:val="24"/>
        </w:rPr>
        <w:t>оровяковка</w:t>
      </w:r>
      <w:proofErr w:type="spellEnd"/>
      <w:r w:rsidRPr="00C27E5F">
        <w:rPr>
          <w:rFonts w:ascii="Times New Roman" w:hAnsi="Times New Roman"/>
          <w:b/>
          <w:bCs/>
          <w:sz w:val="24"/>
          <w:szCs w:val="24"/>
        </w:rPr>
        <w:t xml:space="preserve">  2017 </w:t>
      </w:r>
    </w:p>
    <w:p w:rsidR="00B3215A" w:rsidRPr="00C27E5F" w:rsidRDefault="00B3215A" w:rsidP="00B3215A">
      <w:pPr>
        <w:widowControl w:val="0"/>
        <w:spacing w:line="240" w:lineRule="auto"/>
        <w:jc w:val="both"/>
        <w:rPr>
          <w:rFonts w:ascii="Times New Roman" w:hAnsi="Times New Roman"/>
          <w:b/>
          <w:color w:val="000000"/>
          <w:sz w:val="24"/>
          <w:szCs w:val="24"/>
        </w:rPr>
      </w:pPr>
    </w:p>
    <w:p w:rsidR="00E35570" w:rsidRPr="00C27E5F" w:rsidRDefault="00E35570" w:rsidP="00B3215A">
      <w:pPr>
        <w:widowControl w:val="0"/>
        <w:spacing w:line="240" w:lineRule="auto"/>
        <w:jc w:val="both"/>
        <w:rPr>
          <w:rFonts w:ascii="Times New Roman" w:hAnsi="Times New Roman"/>
          <w:b/>
          <w:color w:val="000000"/>
          <w:sz w:val="24"/>
          <w:szCs w:val="24"/>
        </w:rPr>
      </w:pPr>
    </w:p>
    <w:p w:rsidR="00E35570" w:rsidRPr="00C27E5F" w:rsidRDefault="00E35570" w:rsidP="00B3215A">
      <w:pPr>
        <w:widowControl w:val="0"/>
        <w:spacing w:line="240" w:lineRule="auto"/>
        <w:jc w:val="both"/>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sz w:val="24"/>
          <w:szCs w:val="24"/>
        </w:rPr>
      </w:pPr>
      <w:r w:rsidRPr="00C27E5F">
        <w:rPr>
          <w:rFonts w:ascii="Times New Roman" w:hAnsi="Times New Roman"/>
          <w:b/>
          <w:sz w:val="24"/>
          <w:szCs w:val="24"/>
        </w:rPr>
        <w:t xml:space="preserve">АДМИНИСТРАЦИЯ КОРОВЯКОВСКОГО СЕЛЬСОВЕТА </w:t>
      </w:r>
    </w:p>
    <w:p w:rsidR="00B3215A" w:rsidRPr="00C27E5F" w:rsidRDefault="00B3215A" w:rsidP="00B3215A">
      <w:pPr>
        <w:widowControl w:val="0"/>
        <w:spacing w:line="240" w:lineRule="auto"/>
        <w:rPr>
          <w:rFonts w:ascii="Times New Roman" w:hAnsi="Times New Roman"/>
          <w:b/>
          <w:sz w:val="24"/>
          <w:szCs w:val="24"/>
        </w:rPr>
      </w:pPr>
      <w:r w:rsidRPr="00C27E5F">
        <w:rPr>
          <w:rFonts w:ascii="Times New Roman" w:hAnsi="Times New Roman"/>
          <w:b/>
          <w:sz w:val="24"/>
          <w:szCs w:val="24"/>
        </w:rPr>
        <w:t>ГЛУШКОВСКОГО РАЙОНА КУРСКОЙ ОБЛАСТИ</w:t>
      </w:r>
    </w:p>
    <w:p w:rsidR="00B3215A" w:rsidRPr="00C27E5F" w:rsidRDefault="003F4449" w:rsidP="00B3215A">
      <w:pPr>
        <w:widowControl w:val="0"/>
        <w:spacing w:line="240" w:lineRule="auto"/>
        <w:ind w:left="-240"/>
        <w:rPr>
          <w:rFonts w:ascii="Times New Roman" w:hAnsi="Times New Roman"/>
          <w:b/>
          <w:sz w:val="24"/>
          <w:szCs w:val="24"/>
        </w:rPr>
      </w:pPr>
      <w:r w:rsidRPr="003F4449">
        <w:rPr>
          <w:sz w:val="24"/>
          <w:szCs w:val="24"/>
        </w:rPr>
        <w:pict>
          <v:shape id="_x0000_s1030" type="#_x0000_t32" style="position:absolute;left:0;text-align:left;margin-left:18.35pt;margin-top:5pt;width:425.9pt;height:0;z-index:251658240" o:connectortype="straight" strokeweight="1pt"/>
        </w:pict>
      </w:r>
      <w:r w:rsidRPr="003F4449">
        <w:rPr>
          <w:sz w:val="24"/>
          <w:szCs w:val="24"/>
        </w:rPr>
        <w:pict>
          <v:shape id="_x0000_s1029" type="#_x0000_t32" style="position:absolute;left:0;text-align:left;margin-left:18.25pt;margin-top:1.4pt;width:425.9pt;height:0;z-index:251659264" o:connectortype="straight" strokecolor="#c00000" strokeweight="3pt"/>
        </w:pict>
      </w:r>
      <w:r w:rsidRPr="003F4449">
        <w:rPr>
          <w:sz w:val="24"/>
          <w:szCs w:val="24"/>
        </w:rPr>
        <w:pict>
          <v:shape id="_x0000_s1031" type="#_x0000_t32" style="position:absolute;left:0;text-align:left;margin-left:18.25pt;margin-top:1.4pt;width:425.9pt;height:0;z-index:251660288" o:connectortype="straight" strokecolor="#c00000" strokeweight="3pt"/>
        </w:pict>
      </w:r>
    </w:p>
    <w:p w:rsidR="00B3215A" w:rsidRPr="00C27E5F" w:rsidRDefault="00B3215A" w:rsidP="00B31E01">
      <w:pPr>
        <w:widowControl w:val="0"/>
        <w:spacing w:line="240" w:lineRule="auto"/>
        <w:rPr>
          <w:rFonts w:ascii="Times New Roman" w:hAnsi="Times New Roman"/>
          <w:sz w:val="24"/>
          <w:szCs w:val="24"/>
        </w:rPr>
      </w:pPr>
      <w:r w:rsidRPr="00C27E5F">
        <w:rPr>
          <w:rFonts w:ascii="Times New Roman" w:hAnsi="Times New Roman"/>
          <w:bCs/>
          <w:sz w:val="24"/>
          <w:szCs w:val="24"/>
        </w:rPr>
        <w:t xml:space="preserve">305473 Курская обл., </w:t>
      </w:r>
      <w:proofErr w:type="spellStart"/>
      <w:r w:rsidRPr="00C27E5F">
        <w:rPr>
          <w:rFonts w:ascii="Times New Roman" w:hAnsi="Times New Roman"/>
          <w:bCs/>
          <w:sz w:val="24"/>
          <w:szCs w:val="24"/>
        </w:rPr>
        <w:t>Глушковский</w:t>
      </w:r>
      <w:proofErr w:type="spellEnd"/>
      <w:r w:rsidRPr="00C27E5F">
        <w:rPr>
          <w:rFonts w:ascii="Times New Roman" w:hAnsi="Times New Roman"/>
          <w:bCs/>
          <w:sz w:val="24"/>
          <w:szCs w:val="24"/>
        </w:rPr>
        <w:t xml:space="preserve"> район, </w:t>
      </w:r>
      <w:proofErr w:type="spellStart"/>
      <w:r w:rsidRPr="00C27E5F">
        <w:rPr>
          <w:rFonts w:ascii="Times New Roman" w:hAnsi="Times New Roman"/>
          <w:bCs/>
          <w:sz w:val="24"/>
          <w:szCs w:val="24"/>
        </w:rPr>
        <w:t>с</w:t>
      </w:r>
      <w:proofErr w:type="gramStart"/>
      <w:r w:rsidRPr="00C27E5F">
        <w:rPr>
          <w:rFonts w:ascii="Times New Roman" w:hAnsi="Times New Roman"/>
          <w:bCs/>
          <w:sz w:val="24"/>
          <w:szCs w:val="24"/>
        </w:rPr>
        <w:t>.К</w:t>
      </w:r>
      <w:proofErr w:type="gramEnd"/>
      <w:r w:rsidRPr="00C27E5F">
        <w:rPr>
          <w:rFonts w:ascii="Times New Roman" w:hAnsi="Times New Roman"/>
          <w:bCs/>
          <w:sz w:val="24"/>
          <w:szCs w:val="24"/>
        </w:rPr>
        <w:t>оровяковка</w:t>
      </w:r>
      <w:proofErr w:type="spellEnd"/>
      <w:r w:rsidRPr="00C27E5F">
        <w:rPr>
          <w:rFonts w:ascii="Times New Roman" w:hAnsi="Times New Roman"/>
          <w:bCs/>
          <w:sz w:val="24"/>
          <w:szCs w:val="24"/>
        </w:rPr>
        <w:t xml:space="preserve"> ,ул.  Ленина,32,   тел.</w:t>
      </w:r>
      <w:r w:rsidRPr="00C27E5F">
        <w:rPr>
          <w:rFonts w:ascii="Times New Roman" w:hAnsi="Times New Roman"/>
          <w:sz w:val="24"/>
          <w:szCs w:val="24"/>
        </w:rPr>
        <w:t xml:space="preserve">/факс (47132) 3-23-41 </w:t>
      </w:r>
      <w:r w:rsidR="00B31E01" w:rsidRPr="00C27E5F">
        <w:rPr>
          <w:rFonts w:ascii="Times New Roman" w:hAnsi="Times New Roman"/>
          <w:sz w:val="24"/>
          <w:szCs w:val="24"/>
        </w:rPr>
        <w:t xml:space="preserve">;   </w:t>
      </w:r>
      <w:r w:rsidRPr="00C27E5F">
        <w:rPr>
          <w:rFonts w:ascii="Times New Roman" w:hAnsi="Times New Roman"/>
          <w:sz w:val="24"/>
          <w:szCs w:val="24"/>
        </w:rPr>
        <w:t xml:space="preserve">адрес </w:t>
      </w:r>
      <w:proofErr w:type="spellStart"/>
      <w:r w:rsidRPr="00C27E5F">
        <w:rPr>
          <w:rFonts w:ascii="Times New Roman" w:hAnsi="Times New Roman"/>
          <w:sz w:val="24"/>
          <w:szCs w:val="24"/>
        </w:rPr>
        <w:t>электр</w:t>
      </w:r>
      <w:proofErr w:type="spellEnd"/>
      <w:r w:rsidRPr="00C27E5F">
        <w:rPr>
          <w:rFonts w:ascii="Times New Roman" w:hAnsi="Times New Roman"/>
          <w:sz w:val="24"/>
          <w:szCs w:val="24"/>
        </w:rPr>
        <w:t xml:space="preserve">. почты:  </w:t>
      </w:r>
      <w:r w:rsidR="007F74A0" w:rsidRPr="00C27E5F">
        <w:rPr>
          <w:rFonts w:ascii="Times New Roman" w:hAnsi="Times New Roman"/>
          <w:sz w:val="24"/>
          <w:szCs w:val="24"/>
        </w:rPr>
        <w:t xml:space="preserve"> </w:t>
      </w:r>
      <w:r w:rsidR="007F74A0" w:rsidRPr="00C27E5F">
        <w:rPr>
          <w:rFonts w:ascii="Times New Roman" w:hAnsi="Times New Roman"/>
          <w:sz w:val="24"/>
          <w:szCs w:val="24"/>
          <w:lang w:val="en-US"/>
        </w:rPr>
        <w:t>sharuda</w:t>
      </w:r>
      <w:r w:rsidR="007F74A0" w:rsidRPr="00C27E5F">
        <w:rPr>
          <w:rFonts w:ascii="Times New Roman" w:hAnsi="Times New Roman"/>
          <w:sz w:val="24"/>
          <w:szCs w:val="24"/>
        </w:rPr>
        <w:t>.65@</w:t>
      </w:r>
      <w:r w:rsidR="007F74A0" w:rsidRPr="00C27E5F">
        <w:rPr>
          <w:rFonts w:ascii="Times New Roman" w:hAnsi="Times New Roman"/>
          <w:sz w:val="24"/>
          <w:szCs w:val="24"/>
          <w:lang w:val="en-US"/>
        </w:rPr>
        <w:t>mail</w:t>
      </w:r>
      <w:r w:rsidR="007F74A0" w:rsidRPr="00C27E5F">
        <w:rPr>
          <w:rFonts w:ascii="Times New Roman" w:hAnsi="Times New Roman"/>
          <w:sz w:val="24"/>
          <w:szCs w:val="24"/>
        </w:rPr>
        <w:t>.</w:t>
      </w:r>
      <w:r w:rsidR="007F74A0" w:rsidRPr="00C27E5F">
        <w:rPr>
          <w:rFonts w:ascii="Times New Roman" w:hAnsi="Times New Roman"/>
          <w:sz w:val="24"/>
          <w:szCs w:val="24"/>
          <w:lang w:val="en-US"/>
        </w:rPr>
        <w:t>ru</w:t>
      </w: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ВНЕСЕНИЕ ИЗМЕНЕНИЙ В КОРРЕКТИРОВКУ</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 xml:space="preserve">ПРАВИЛ  ЗЕМЛЕПОЛЬЗОВАНИЯ И ЗАСТРОЙКИ </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МУНИЦИПАЛЬНОГО ОБРАЗОВАНИЯ</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 КОРОВЯКОВСКИЙ СЕЛЬСОВЕТ»</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 xml:space="preserve"> ГЛУШКОВСКОГО РАЙОНА</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КУРСКОЙ ОБЛАСТИ</w:t>
      </w:r>
    </w:p>
    <w:p w:rsidR="00B3215A" w:rsidRPr="00C27E5F" w:rsidRDefault="00B3215A" w:rsidP="00B3215A">
      <w:pPr>
        <w:widowControl w:val="0"/>
        <w:spacing w:line="240" w:lineRule="auto"/>
        <w:rPr>
          <w:rFonts w:ascii="Times New Roman" w:eastAsia="Times New Roman" w:hAnsi="Times New Roman"/>
          <w:b/>
          <w:sz w:val="24"/>
          <w:szCs w:val="24"/>
          <w:lang w:eastAsia="ru-RU"/>
        </w:rPr>
      </w:pPr>
      <w:r w:rsidRPr="00C27E5F">
        <w:rPr>
          <w:rFonts w:ascii="Times New Roman" w:eastAsia="Times New Roman" w:hAnsi="Times New Roman"/>
          <w:b/>
          <w:sz w:val="24"/>
          <w:szCs w:val="24"/>
          <w:lang w:eastAsia="ru-RU"/>
        </w:rPr>
        <w:t xml:space="preserve"> </w:t>
      </w:r>
    </w:p>
    <w:p w:rsidR="00B3215A" w:rsidRPr="00C27E5F" w:rsidRDefault="00B3215A" w:rsidP="00B3215A">
      <w:pPr>
        <w:widowControl w:val="0"/>
        <w:rPr>
          <w:rFonts w:ascii="Times New Roman" w:hAnsi="Times New Roman"/>
          <w:sz w:val="24"/>
          <w:szCs w:val="24"/>
        </w:rPr>
      </w:pPr>
      <w:r w:rsidRPr="00C27E5F">
        <w:rPr>
          <w:rFonts w:ascii="Times New Roman" w:hAnsi="Times New Roman"/>
          <w:kern w:val="2"/>
          <w:sz w:val="24"/>
          <w:szCs w:val="24"/>
        </w:rPr>
        <w:t xml:space="preserve"> </w:t>
      </w:r>
    </w:p>
    <w:p w:rsidR="00B3215A" w:rsidRPr="00C27E5F" w:rsidRDefault="00B3215A" w:rsidP="00B3215A">
      <w:pPr>
        <w:widowControl w:val="0"/>
        <w:spacing w:line="240" w:lineRule="auto"/>
        <w:ind w:left="-240"/>
        <w:rPr>
          <w:rFonts w:ascii="Times New Roman" w:eastAsia="Times New Roman" w:hAnsi="Times New Roman"/>
          <w:b/>
          <w:sz w:val="24"/>
          <w:szCs w:val="24"/>
          <w:lang w:eastAsia="ru-RU"/>
        </w:rPr>
      </w:pPr>
    </w:p>
    <w:p w:rsidR="00B3215A" w:rsidRPr="00C27E5F" w:rsidRDefault="00B3215A" w:rsidP="00B3215A">
      <w:pPr>
        <w:widowControl w:val="0"/>
        <w:spacing w:line="240" w:lineRule="auto"/>
        <w:rPr>
          <w:rFonts w:ascii="Times New Roman" w:hAnsi="Times New Roman"/>
          <w:b/>
          <w:sz w:val="24"/>
          <w:szCs w:val="24"/>
        </w:rPr>
      </w:pPr>
      <w:r w:rsidRPr="00C27E5F">
        <w:rPr>
          <w:rFonts w:ascii="Times New Roman" w:hAnsi="Times New Roman"/>
          <w:b/>
          <w:sz w:val="24"/>
          <w:szCs w:val="24"/>
        </w:rPr>
        <w:t>ПОЯСНИТЕЛЬНАЯ ЗАПИСКА</w:t>
      </w: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color w:val="000000"/>
          <w:sz w:val="24"/>
          <w:szCs w:val="24"/>
        </w:rPr>
      </w:pPr>
    </w:p>
    <w:p w:rsidR="00B3215A" w:rsidRPr="00C27E5F" w:rsidRDefault="00B3215A" w:rsidP="00B3215A">
      <w:pPr>
        <w:widowControl w:val="0"/>
        <w:spacing w:line="240" w:lineRule="auto"/>
        <w:rPr>
          <w:rFonts w:ascii="Times New Roman" w:hAnsi="Times New Roman"/>
          <w:b/>
          <w:sz w:val="24"/>
          <w:szCs w:val="24"/>
        </w:rPr>
      </w:pPr>
    </w:p>
    <w:p w:rsidR="00B3215A" w:rsidRPr="00C27E5F" w:rsidRDefault="00B3215A" w:rsidP="00B3215A">
      <w:pPr>
        <w:widowControl w:val="0"/>
        <w:rPr>
          <w:rFonts w:ascii="Times New Roman" w:hAnsi="Times New Roman"/>
          <w:sz w:val="24"/>
          <w:szCs w:val="24"/>
        </w:rPr>
      </w:pPr>
    </w:p>
    <w:p w:rsidR="00B3215A" w:rsidRPr="00C27E5F" w:rsidRDefault="00B3215A" w:rsidP="00B3215A">
      <w:pPr>
        <w:widowControl w:val="0"/>
        <w:rPr>
          <w:rFonts w:ascii="Times New Roman" w:hAnsi="Times New Roman"/>
          <w:b/>
          <w:bCs/>
          <w:sz w:val="24"/>
          <w:szCs w:val="24"/>
        </w:rPr>
      </w:pPr>
    </w:p>
    <w:p w:rsidR="00B3215A" w:rsidRPr="00C27E5F" w:rsidRDefault="00B3215A" w:rsidP="000162A0">
      <w:pPr>
        <w:widowControl w:val="0"/>
        <w:autoSpaceDE w:val="0"/>
        <w:jc w:val="both"/>
        <w:rPr>
          <w:rFonts w:ascii="Times New Roman" w:hAnsi="Times New Roman"/>
          <w:b/>
          <w:bCs/>
          <w:sz w:val="24"/>
          <w:szCs w:val="24"/>
        </w:rPr>
      </w:pPr>
    </w:p>
    <w:p w:rsidR="00B3215A" w:rsidRPr="00C27E5F" w:rsidRDefault="00B3215A" w:rsidP="00B3215A">
      <w:pPr>
        <w:widowControl w:val="0"/>
        <w:autoSpaceDE w:val="0"/>
        <w:rPr>
          <w:rFonts w:ascii="Times New Roman" w:hAnsi="Times New Roman"/>
          <w:b/>
          <w:bCs/>
          <w:sz w:val="24"/>
          <w:szCs w:val="24"/>
        </w:rPr>
      </w:pPr>
      <w:r w:rsidRPr="00C27E5F">
        <w:rPr>
          <w:rFonts w:ascii="Times New Roman" w:hAnsi="Times New Roman"/>
          <w:b/>
          <w:bCs/>
          <w:sz w:val="24"/>
          <w:szCs w:val="24"/>
        </w:rPr>
        <w:t xml:space="preserve"> </w:t>
      </w:r>
      <w:proofErr w:type="spellStart"/>
      <w:r w:rsidRPr="00C27E5F">
        <w:rPr>
          <w:rFonts w:ascii="Times New Roman" w:hAnsi="Times New Roman"/>
          <w:b/>
          <w:bCs/>
          <w:sz w:val="24"/>
          <w:szCs w:val="24"/>
        </w:rPr>
        <w:t>с</w:t>
      </w:r>
      <w:proofErr w:type="gramStart"/>
      <w:r w:rsidRPr="00C27E5F">
        <w:rPr>
          <w:rFonts w:ascii="Times New Roman" w:hAnsi="Times New Roman"/>
          <w:b/>
          <w:bCs/>
          <w:sz w:val="24"/>
          <w:szCs w:val="24"/>
        </w:rPr>
        <w:t>.К</w:t>
      </w:r>
      <w:proofErr w:type="gramEnd"/>
      <w:r w:rsidRPr="00C27E5F">
        <w:rPr>
          <w:rFonts w:ascii="Times New Roman" w:hAnsi="Times New Roman"/>
          <w:b/>
          <w:bCs/>
          <w:sz w:val="24"/>
          <w:szCs w:val="24"/>
        </w:rPr>
        <w:t>оровяковка</w:t>
      </w:r>
      <w:proofErr w:type="spellEnd"/>
      <w:r w:rsidRPr="00C27E5F">
        <w:rPr>
          <w:rFonts w:ascii="Times New Roman" w:hAnsi="Times New Roman"/>
          <w:b/>
          <w:bCs/>
          <w:sz w:val="24"/>
          <w:szCs w:val="24"/>
        </w:rPr>
        <w:t xml:space="preserve">  2017 г.</w:t>
      </w:r>
    </w:p>
    <w:p w:rsidR="00B3215A" w:rsidRPr="00C27E5F" w:rsidRDefault="00B3215A" w:rsidP="00B3215A">
      <w:pPr>
        <w:pStyle w:val="1"/>
        <w:keepNext w:val="0"/>
        <w:widowControl w:val="0"/>
        <w:tabs>
          <w:tab w:val="left" w:pos="5190"/>
        </w:tabs>
        <w:spacing w:before="0" w:after="0"/>
        <w:rPr>
          <w:rFonts w:ascii="Times New Roman" w:hAnsi="Times New Roman"/>
          <w:b w:val="0"/>
          <w:bCs w:val="0"/>
          <w:sz w:val="24"/>
          <w:szCs w:val="24"/>
        </w:rPr>
      </w:pPr>
      <w:r w:rsidRPr="00C27E5F">
        <w:rPr>
          <w:rFonts w:ascii="Times New Roman" w:hAnsi="Times New Roman"/>
          <w:bCs w:val="0"/>
          <w:sz w:val="24"/>
          <w:szCs w:val="24"/>
        </w:rPr>
        <w:t xml:space="preserve"> </w:t>
      </w:r>
    </w:p>
    <w:p w:rsidR="00B3215A" w:rsidRPr="00C27E5F" w:rsidRDefault="00B3215A" w:rsidP="000162A0">
      <w:pPr>
        <w:pStyle w:val="1"/>
        <w:keepNext w:val="0"/>
        <w:widowControl w:val="0"/>
        <w:tabs>
          <w:tab w:val="left" w:pos="0"/>
        </w:tabs>
        <w:spacing w:before="0" w:after="0"/>
        <w:jc w:val="both"/>
        <w:rPr>
          <w:rFonts w:ascii="Times New Roman" w:hAnsi="Times New Roman"/>
          <w:bCs w:val="0"/>
          <w:sz w:val="24"/>
          <w:szCs w:val="24"/>
        </w:rPr>
      </w:pPr>
    </w:p>
    <w:p w:rsidR="000162A0" w:rsidRPr="00C27E5F" w:rsidRDefault="000162A0" w:rsidP="000162A0">
      <w:pPr>
        <w:rPr>
          <w:sz w:val="24"/>
          <w:szCs w:val="24"/>
          <w:lang w:eastAsia="ru-RU"/>
        </w:rPr>
      </w:pPr>
    </w:p>
    <w:p w:rsidR="00B31E01" w:rsidRPr="00C27E5F" w:rsidRDefault="00B31E01" w:rsidP="00E430F6">
      <w:pPr>
        <w:jc w:val="both"/>
        <w:rPr>
          <w:sz w:val="24"/>
          <w:szCs w:val="24"/>
          <w:lang w:eastAsia="ru-RU"/>
        </w:rPr>
      </w:pPr>
    </w:p>
    <w:p w:rsidR="0046768E" w:rsidRPr="00C27E5F" w:rsidRDefault="0046768E" w:rsidP="00E430F6">
      <w:pPr>
        <w:jc w:val="both"/>
        <w:rPr>
          <w:sz w:val="24"/>
          <w:szCs w:val="24"/>
          <w:lang w:eastAsia="ru-RU"/>
        </w:rPr>
      </w:pPr>
    </w:p>
    <w:p w:rsidR="0046768E" w:rsidRPr="00C27E5F" w:rsidRDefault="0046768E" w:rsidP="00E430F6">
      <w:pPr>
        <w:jc w:val="both"/>
        <w:rPr>
          <w:sz w:val="24"/>
          <w:szCs w:val="24"/>
          <w:lang w:eastAsia="ru-RU"/>
        </w:rPr>
      </w:pPr>
    </w:p>
    <w:p w:rsidR="0046768E" w:rsidRPr="00C27E5F" w:rsidRDefault="0046768E" w:rsidP="00E430F6">
      <w:pPr>
        <w:jc w:val="both"/>
        <w:rPr>
          <w:sz w:val="24"/>
          <w:szCs w:val="24"/>
          <w:lang w:eastAsia="ru-RU"/>
        </w:rPr>
      </w:pPr>
    </w:p>
    <w:p w:rsidR="0046768E" w:rsidRPr="00C27E5F" w:rsidRDefault="0046768E" w:rsidP="00E430F6">
      <w:pPr>
        <w:jc w:val="both"/>
        <w:rPr>
          <w:sz w:val="24"/>
          <w:szCs w:val="24"/>
          <w:lang w:eastAsia="ru-RU"/>
        </w:rPr>
      </w:pPr>
    </w:p>
    <w:p w:rsidR="0046768E" w:rsidRPr="00C27E5F" w:rsidRDefault="0046768E" w:rsidP="00E430F6">
      <w:pPr>
        <w:jc w:val="both"/>
        <w:rPr>
          <w:sz w:val="24"/>
          <w:szCs w:val="24"/>
          <w:lang w:eastAsia="ru-RU"/>
        </w:rPr>
      </w:pPr>
    </w:p>
    <w:p w:rsidR="0046768E" w:rsidRPr="00C27E5F" w:rsidRDefault="00245683" w:rsidP="00E430F6">
      <w:pPr>
        <w:jc w:val="both"/>
        <w:rPr>
          <w:sz w:val="24"/>
          <w:szCs w:val="24"/>
          <w:lang w:eastAsia="ru-RU"/>
        </w:rPr>
      </w:pPr>
      <w:r w:rsidRPr="00C27E5F">
        <w:rPr>
          <w:sz w:val="24"/>
          <w:szCs w:val="24"/>
          <w:lang w:eastAsia="ru-RU"/>
        </w:rPr>
        <w:tab/>
      </w:r>
      <w:r w:rsidRPr="00C27E5F">
        <w:rPr>
          <w:sz w:val="24"/>
          <w:szCs w:val="24"/>
          <w:lang w:eastAsia="ru-RU"/>
        </w:rPr>
        <w:tab/>
      </w:r>
      <w:r w:rsidRPr="00C27E5F">
        <w:rPr>
          <w:sz w:val="24"/>
          <w:szCs w:val="24"/>
          <w:lang w:eastAsia="ru-RU"/>
        </w:rPr>
        <w:tab/>
      </w:r>
      <w:r w:rsidRPr="00C27E5F">
        <w:rPr>
          <w:sz w:val="24"/>
          <w:szCs w:val="24"/>
          <w:lang w:eastAsia="ru-RU"/>
        </w:rPr>
        <w:tab/>
      </w:r>
      <w:r w:rsidRPr="00C27E5F">
        <w:rPr>
          <w:sz w:val="24"/>
          <w:szCs w:val="24"/>
          <w:lang w:eastAsia="ru-RU"/>
        </w:rPr>
        <w:tab/>
      </w:r>
      <w:r w:rsidRPr="00C27E5F">
        <w:rPr>
          <w:sz w:val="24"/>
          <w:szCs w:val="24"/>
          <w:lang w:eastAsia="ru-RU"/>
        </w:rPr>
        <w:tab/>
      </w:r>
      <w:r w:rsidRPr="00C27E5F">
        <w:rPr>
          <w:sz w:val="24"/>
          <w:szCs w:val="24"/>
          <w:lang w:eastAsia="ru-RU"/>
        </w:rPr>
        <w:tab/>
      </w:r>
      <w:r w:rsidR="00853D46" w:rsidRPr="00C27E5F">
        <w:rPr>
          <w:sz w:val="24"/>
          <w:szCs w:val="24"/>
          <w:lang w:eastAsia="ru-RU"/>
        </w:rPr>
        <w:t xml:space="preserve"> </w:t>
      </w:r>
    </w:p>
    <w:p w:rsidR="00B31E01" w:rsidRPr="00C27E5F" w:rsidRDefault="00B31E01" w:rsidP="00E430F6">
      <w:pPr>
        <w:jc w:val="both"/>
        <w:rPr>
          <w:sz w:val="24"/>
          <w:szCs w:val="24"/>
          <w:lang w:eastAsia="ru-RU"/>
        </w:rPr>
      </w:pPr>
    </w:p>
    <w:p w:rsidR="00B3215A" w:rsidRPr="00C27E5F" w:rsidRDefault="00B3215A" w:rsidP="00B3215A">
      <w:pPr>
        <w:widowControl w:val="0"/>
        <w:rPr>
          <w:noProof/>
          <w:sz w:val="24"/>
          <w:szCs w:val="24"/>
        </w:rPr>
      </w:pPr>
      <w:r w:rsidRPr="00C27E5F">
        <w:rPr>
          <w:rFonts w:ascii="Times New Roman" w:hAnsi="Times New Roman"/>
          <w:b/>
          <w:bCs/>
          <w:sz w:val="24"/>
          <w:szCs w:val="24"/>
        </w:rPr>
        <w:t>СОДЕРЖАНИЕ</w:t>
      </w:r>
      <w:r w:rsidR="003F4449" w:rsidRPr="003F4449">
        <w:rPr>
          <w:bCs/>
          <w:sz w:val="24"/>
          <w:szCs w:val="24"/>
        </w:rPr>
        <w:fldChar w:fldCharType="begin"/>
      </w:r>
      <w:r w:rsidRPr="00C27E5F">
        <w:rPr>
          <w:bCs/>
          <w:sz w:val="24"/>
          <w:szCs w:val="24"/>
        </w:rPr>
        <w:instrText xml:space="preserve"> TOC \o "1-4" \h \z \u </w:instrText>
      </w:r>
      <w:r w:rsidR="003F4449" w:rsidRPr="003F4449">
        <w:rPr>
          <w:bCs/>
          <w:sz w:val="24"/>
          <w:szCs w:val="24"/>
        </w:rPr>
        <w:fldChar w:fldCharType="separate"/>
      </w:r>
    </w:p>
    <w:p w:rsidR="00B3215A" w:rsidRPr="00C27E5F" w:rsidRDefault="003F4449" w:rsidP="00D40095">
      <w:pPr>
        <w:pStyle w:val="12"/>
        <w:rPr>
          <w:rFonts w:ascii="Calibri" w:hAnsi="Calibri"/>
        </w:rPr>
      </w:pPr>
      <w:hyperlink r:id="rId7" w:anchor="_Toc442797223" w:history="1">
        <w:r w:rsidR="00B3215A" w:rsidRPr="00C27E5F">
          <w:rPr>
            <w:rStyle w:val="a4"/>
          </w:rPr>
          <w:t>ЧАСТЬ ПЕРВАЯ</w:t>
        </w:r>
        <w:r w:rsidR="00B3215A" w:rsidRPr="00C27E5F">
          <w:rPr>
            <w:rStyle w:val="a4"/>
            <w:webHidden/>
          </w:rPr>
          <w:tab/>
        </w:r>
        <w:r w:rsidRPr="00C27E5F">
          <w:rPr>
            <w:rStyle w:val="a4"/>
            <w:webHidden/>
          </w:rPr>
          <w:fldChar w:fldCharType="begin"/>
        </w:r>
        <w:r w:rsidR="00B3215A" w:rsidRPr="00C27E5F">
          <w:rPr>
            <w:rStyle w:val="a4"/>
            <w:webHidden/>
          </w:rPr>
          <w:instrText xml:space="preserve"> PAGEREF _Toc442797223 \h </w:instrText>
        </w:r>
        <w:r w:rsidRPr="00C27E5F">
          <w:rPr>
            <w:rStyle w:val="a4"/>
            <w:webHidden/>
          </w:rPr>
        </w:r>
        <w:r w:rsidRPr="00C27E5F">
          <w:rPr>
            <w:rStyle w:val="a4"/>
            <w:webHidden/>
          </w:rPr>
          <w:fldChar w:fldCharType="separate"/>
        </w:r>
        <w:r w:rsidR="004D3D12" w:rsidRPr="00C27E5F">
          <w:rPr>
            <w:rStyle w:val="a4"/>
            <w:webHidden/>
          </w:rPr>
          <w:t>4</w:t>
        </w:r>
        <w:r w:rsidRPr="00C27E5F">
          <w:rPr>
            <w:rStyle w:val="a4"/>
            <w:webHidden/>
          </w:rPr>
          <w:fldChar w:fldCharType="end"/>
        </w:r>
      </w:hyperlink>
    </w:p>
    <w:p w:rsidR="00B3215A" w:rsidRPr="00C27E5F" w:rsidRDefault="003F4449" w:rsidP="00D40095">
      <w:pPr>
        <w:pStyle w:val="12"/>
        <w:rPr>
          <w:rFonts w:ascii="Calibri" w:hAnsi="Calibri"/>
        </w:rPr>
      </w:pPr>
      <w:hyperlink r:id="rId8" w:anchor="_Toc442797224" w:history="1">
        <w:r w:rsidR="00B3215A" w:rsidRPr="00C27E5F">
          <w:rPr>
            <w:rStyle w:val="a4"/>
          </w:rPr>
          <w:t xml:space="preserve">ПОРЯДОК ПРИМЕНЕНИЯ ПРАВИЛ ЗЕМЛЕПОЛЬЗОВАНИЯ И ЗАСТРОЙКИ </w:t>
        </w:r>
      </w:hyperlink>
      <w:hyperlink r:id="rId9" w:anchor="_Toc442797226" w:history="1">
        <w:r w:rsidR="00B3215A" w:rsidRPr="00C27E5F">
          <w:rPr>
            <w:rStyle w:val="a4"/>
          </w:rPr>
          <w:t>И ВНЕСЕНИЯ ИЗМЕНЕНИЙ В УКАЗАННЫЕ ПРАВИЛА</w:t>
        </w:r>
        <w:r w:rsidR="00B3215A" w:rsidRPr="00C27E5F">
          <w:rPr>
            <w:rStyle w:val="a4"/>
            <w:webHidden/>
          </w:rPr>
          <w:tab/>
        </w:r>
        <w:r w:rsidRPr="00C27E5F">
          <w:rPr>
            <w:rStyle w:val="a4"/>
            <w:webHidden/>
          </w:rPr>
          <w:fldChar w:fldCharType="begin"/>
        </w:r>
        <w:r w:rsidR="00B3215A" w:rsidRPr="00C27E5F">
          <w:rPr>
            <w:rStyle w:val="a4"/>
            <w:webHidden/>
          </w:rPr>
          <w:instrText xml:space="preserve"> PAGEREF _Toc442797226 \h </w:instrText>
        </w:r>
        <w:r w:rsidRPr="00C27E5F">
          <w:rPr>
            <w:rStyle w:val="a4"/>
            <w:webHidden/>
          </w:rPr>
        </w:r>
        <w:r w:rsidRPr="00C27E5F">
          <w:rPr>
            <w:rStyle w:val="a4"/>
            <w:webHidden/>
          </w:rPr>
          <w:fldChar w:fldCharType="separate"/>
        </w:r>
        <w:r w:rsidR="004D3D12" w:rsidRPr="00C27E5F">
          <w:rPr>
            <w:rStyle w:val="a4"/>
            <w:webHidden/>
          </w:rPr>
          <w:t>4</w:t>
        </w:r>
        <w:r w:rsidRPr="00C27E5F">
          <w:rPr>
            <w:rStyle w:val="a4"/>
            <w:webHidden/>
          </w:rPr>
          <w:fldChar w:fldCharType="end"/>
        </w:r>
      </w:hyperlink>
    </w:p>
    <w:p w:rsidR="00B3215A" w:rsidRPr="00C27E5F" w:rsidRDefault="003F4449" w:rsidP="00B3215A">
      <w:pPr>
        <w:pStyle w:val="32"/>
        <w:rPr>
          <w:rFonts w:ascii="Calibri" w:hAnsi="Calibri"/>
          <w:noProof/>
        </w:rPr>
      </w:pPr>
      <w:hyperlink r:id="rId10" w:anchor="_Toc442797227" w:history="1">
        <w:r w:rsidR="00B3215A" w:rsidRPr="00C27E5F">
          <w:rPr>
            <w:rStyle w:val="a4"/>
            <w:noProof/>
          </w:rPr>
          <w:t>Глава 1. Общие положения.</w:t>
        </w:r>
        <w:r w:rsidR="00B3215A" w:rsidRPr="00C27E5F">
          <w:rPr>
            <w:rStyle w:val="a4"/>
            <w:noProof/>
            <w:webHidden/>
          </w:rPr>
          <w:tab/>
        </w:r>
        <w:r w:rsidRPr="00C27E5F">
          <w:rPr>
            <w:rStyle w:val="a4"/>
            <w:noProof/>
            <w:webHidden/>
          </w:rPr>
          <w:fldChar w:fldCharType="begin"/>
        </w:r>
        <w:r w:rsidR="00B3215A" w:rsidRPr="00C27E5F">
          <w:rPr>
            <w:rStyle w:val="a4"/>
            <w:noProof/>
            <w:webHidden/>
          </w:rPr>
          <w:instrText xml:space="preserve"> PAGEREF _Toc442797227 \h </w:instrText>
        </w:r>
        <w:r w:rsidRPr="00C27E5F">
          <w:rPr>
            <w:rStyle w:val="a4"/>
            <w:noProof/>
            <w:webHidden/>
          </w:rPr>
        </w:r>
        <w:r w:rsidRPr="00C27E5F">
          <w:rPr>
            <w:rStyle w:val="a4"/>
            <w:noProof/>
            <w:webHidden/>
          </w:rPr>
          <w:fldChar w:fldCharType="separate"/>
        </w:r>
        <w:r w:rsidR="004D3D12" w:rsidRPr="00C27E5F">
          <w:rPr>
            <w:rStyle w:val="a4"/>
            <w:noProof/>
            <w:webHidden/>
          </w:rPr>
          <w:t>4</w:t>
        </w:r>
        <w:r w:rsidRPr="00C27E5F">
          <w:rPr>
            <w:rStyle w:val="a4"/>
            <w:noProof/>
            <w:webHidden/>
          </w:rPr>
          <w:fldChar w:fldCharType="end"/>
        </w:r>
      </w:hyperlink>
    </w:p>
    <w:p w:rsidR="00D3105E" w:rsidRPr="00C27E5F" w:rsidRDefault="00D3105E" w:rsidP="00D3105E">
      <w:pPr>
        <w:pStyle w:val="3"/>
        <w:keepNext w:val="0"/>
        <w:keepLines w:val="0"/>
        <w:widowControl w:val="0"/>
        <w:spacing w:before="0" w:line="240" w:lineRule="auto"/>
        <w:jc w:val="both"/>
        <w:rPr>
          <w:rFonts w:ascii="Times New Roman" w:hAnsi="Times New Roman"/>
          <w:color w:val="auto"/>
          <w:kern w:val="32"/>
          <w:sz w:val="24"/>
          <w:szCs w:val="24"/>
          <w:lang w:eastAsia="ru-RU"/>
        </w:rPr>
      </w:pPr>
      <w:r>
        <w:rPr>
          <w:rFonts w:ascii="Times New Roman" w:hAnsi="Times New Roman"/>
          <w:bCs w:val="0"/>
          <w:kern w:val="32"/>
          <w:sz w:val="24"/>
          <w:szCs w:val="24"/>
          <w:lang w:eastAsia="ru-RU"/>
        </w:rPr>
        <w:t xml:space="preserve">Глава 2. </w:t>
      </w:r>
      <w:r w:rsidRPr="00C27E5F">
        <w:rPr>
          <w:rFonts w:ascii="Times New Roman" w:hAnsi="Times New Roman"/>
          <w:b w:val="0"/>
          <w:bCs w:val="0"/>
          <w:color w:val="auto"/>
          <w:kern w:val="32"/>
          <w:sz w:val="24"/>
          <w:szCs w:val="24"/>
          <w:lang w:eastAsia="ru-RU"/>
        </w:rPr>
        <w:t> </w:t>
      </w:r>
      <w:r w:rsidRPr="00D3105E">
        <w:rPr>
          <w:rFonts w:ascii="Times New Roman" w:hAnsi="Times New Roman"/>
          <w:b w:val="0"/>
          <w:bCs w:val="0"/>
          <w:color w:val="auto"/>
          <w:kern w:val="32"/>
          <w:sz w:val="24"/>
          <w:szCs w:val="24"/>
          <w:lang w:eastAsia="ru-RU"/>
        </w:rPr>
        <w:t>Положения о регулировании землепользования и застройки органами местного самоуправления.</w:t>
      </w:r>
    </w:p>
    <w:p w:rsidR="00CC4B14" w:rsidRPr="007E67F5" w:rsidRDefault="004454C6" w:rsidP="004454C6">
      <w:pPr>
        <w:widowControl w:val="0"/>
        <w:spacing w:line="240" w:lineRule="auto"/>
        <w:jc w:val="both"/>
        <w:outlineLvl w:val="2"/>
        <w:rPr>
          <w:rFonts w:ascii="Times New Roman" w:eastAsia="Times New Roman" w:hAnsi="Times New Roman"/>
          <w:bCs/>
          <w:kern w:val="32"/>
          <w:sz w:val="24"/>
          <w:szCs w:val="24"/>
          <w:lang w:eastAsia="ru-RU"/>
        </w:rPr>
      </w:pPr>
      <w:r w:rsidRPr="00C27E5F">
        <w:rPr>
          <w:rFonts w:ascii="Times New Roman" w:eastAsia="Times New Roman" w:hAnsi="Times New Roman"/>
          <w:b/>
          <w:bCs/>
          <w:kern w:val="32"/>
          <w:sz w:val="24"/>
          <w:szCs w:val="24"/>
          <w:lang w:eastAsia="ru-RU"/>
        </w:rPr>
        <w:t>…………………………………………………………</w:t>
      </w:r>
      <w:r w:rsidR="00815609" w:rsidRPr="00C27E5F">
        <w:rPr>
          <w:rFonts w:ascii="Times New Roman" w:eastAsia="Times New Roman" w:hAnsi="Times New Roman"/>
          <w:b/>
          <w:bCs/>
          <w:kern w:val="32"/>
          <w:sz w:val="24"/>
          <w:szCs w:val="24"/>
          <w:lang w:eastAsia="ru-RU"/>
        </w:rPr>
        <w:t>…………………………………………</w:t>
      </w:r>
      <w:r w:rsidR="007E67F5">
        <w:rPr>
          <w:rFonts w:ascii="Times New Roman" w:eastAsia="Times New Roman" w:hAnsi="Times New Roman"/>
          <w:b/>
          <w:bCs/>
          <w:kern w:val="32"/>
          <w:sz w:val="24"/>
          <w:szCs w:val="24"/>
          <w:lang w:eastAsia="ru-RU"/>
        </w:rPr>
        <w:t xml:space="preserve"> </w:t>
      </w:r>
      <w:r w:rsidR="008206A5">
        <w:rPr>
          <w:rFonts w:ascii="Times New Roman" w:eastAsia="Times New Roman" w:hAnsi="Times New Roman"/>
          <w:b/>
          <w:bCs/>
          <w:kern w:val="32"/>
          <w:sz w:val="24"/>
          <w:szCs w:val="24"/>
          <w:lang w:eastAsia="ru-RU"/>
        </w:rPr>
        <w:t>…</w:t>
      </w:r>
      <w:r w:rsidR="00D40095">
        <w:rPr>
          <w:rFonts w:ascii="Times New Roman" w:eastAsia="Times New Roman" w:hAnsi="Times New Roman"/>
          <w:b/>
          <w:bCs/>
          <w:kern w:val="32"/>
          <w:sz w:val="24"/>
          <w:szCs w:val="24"/>
          <w:lang w:eastAsia="ru-RU"/>
        </w:rPr>
        <w:t xml:space="preserve">  </w:t>
      </w:r>
      <w:r w:rsidR="007E67F5" w:rsidRPr="007E67F5">
        <w:rPr>
          <w:rFonts w:ascii="Times New Roman" w:eastAsia="Times New Roman" w:hAnsi="Times New Roman"/>
          <w:bCs/>
          <w:kern w:val="32"/>
          <w:sz w:val="24"/>
          <w:szCs w:val="24"/>
          <w:lang w:eastAsia="ru-RU"/>
        </w:rPr>
        <w:t>1</w:t>
      </w:r>
      <w:r w:rsidR="00D5729B">
        <w:rPr>
          <w:rFonts w:ascii="Times New Roman" w:eastAsia="Times New Roman" w:hAnsi="Times New Roman"/>
          <w:bCs/>
          <w:kern w:val="32"/>
          <w:sz w:val="24"/>
          <w:szCs w:val="24"/>
          <w:lang w:eastAsia="ru-RU"/>
        </w:rPr>
        <w:t>8</w:t>
      </w:r>
    </w:p>
    <w:p w:rsidR="00FE1A32" w:rsidRPr="008206A5" w:rsidRDefault="008206A5" w:rsidP="008206A5">
      <w:pPr>
        <w:pStyle w:val="3"/>
        <w:keepNext w:val="0"/>
        <w:keepLines w:val="0"/>
        <w:widowControl w:val="0"/>
        <w:spacing w:before="0" w:line="240" w:lineRule="auto"/>
        <w:jc w:val="both"/>
        <w:rPr>
          <w:rFonts w:ascii="Times New Roman" w:hAnsi="Times New Roman"/>
          <w:color w:val="auto"/>
          <w:kern w:val="32"/>
          <w:sz w:val="24"/>
          <w:szCs w:val="24"/>
          <w:lang w:eastAsia="ru-RU"/>
        </w:rPr>
      </w:pPr>
      <w:r>
        <w:rPr>
          <w:rFonts w:ascii="Times New Roman" w:hAnsi="Times New Roman"/>
          <w:kern w:val="32"/>
          <w:sz w:val="24"/>
          <w:szCs w:val="24"/>
          <w:lang w:eastAsia="ru-RU"/>
        </w:rPr>
        <w:t xml:space="preserve"> </w:t>
      </w:r>
      <w:r w:rsidR="00FE1A32" w:rsidRPr="00C27E5F">
        <w:rPr>
          <w:rFonts w:ascii="Times New Roman" w:hAnsi="Times New Roman"/>
          <w:kern w:val="32"/>
          <w:sz w:val="24"/>
          <w:szCs w:val="24"/>
          <w:lang w:eastAsia="ru-RU"/>
        </w:rPr>
        <w:t>Глава 3.  </w:t>
      </w:r>
      <w:r>
        <w:rPr>
          <w:rFonts w:ascii="Times New Roman" w:hAnsi="Times New Roman"/>
          <w:bCs w:val="0"/>
          <w:kern w:val="32"/>
          <w:sz w:val="24"/>
          <w:szCs w:val="24"/>
          <w:lang w:eastAsia="ru-RU"/>
        </w:rPr>
        <w:t xml:space="preserve"> </w:t>
      </w:r>
      <w:r w:rsidRPr="005F6247">
        <w:rPr>
          <w:rFonts w:ascii="Times New Roman" w:hAnsi="Times New Roman"/>
          <w:b w:val="0"/>
          <w:bCs w:val="0"/>
          <w:color w:val="auto"/>
          <w:kern w:val="32"/>
          <w:sz w:val="24"/>
          <w:szCs w:val="24"/>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FE1A32" w:rsidRPr="005F6247">
        <w:rPr>
          <w:rFonts w:ascii="Times New Roman" w:hAnsi="Times New Roman"/>
          <w:b w:val="0"/>
          <w:kern w:val="32"/>
          <w:sz w:val="24"/>
          <w:szCs w:val="24"/>
          <w:lang w:eastAsia="ru-RU"/>
        </w:rPr>
        <w:t>…</w:t>
      </w:r>
      <w:r w:rsidR="00FE1A32" w:rsidRPr="00C27E5F">
        <w:rPr>
          <w:rFonts w:ascii="Times New Roman" w:hAnsi="Times New Roman"/>
          <w:kern w:val="32"/>
          <w:sz w:val="24"/>
          <w:szCs w:val="24"/>
          <w:lang w:eastAsia="ru-RU"/>
        </w:rPr>
        <w:t>…………………………</w:t>
      </w:r>
      <w:r w:rsidR="00815609" w:rsidRPr="00C27E5F">
        <w:rPr>
          <w:rFonts w:ascii="Times New Roman" w:hAnsi="Times New Roman"/>
          <w:kern w:val="32"/>
          <w:sz w:val="24"/>
          <w:szCs w:val="24"/>
          <w:lang w:eastAsia="ru-RU"/>
        </w:rPr>
        <w:t>…………………………</w:t>
      </w:r>
      <w:r>
        <w:rPr>
          <w:rFonts w:ascii="Times New Roman" w:hAnsi="Times New Roman"/>
          <w:kern w:val="32"/>
          <w:sz w:val="24"/>
          <w:szCs w:val="24"/>
          <w:lang w:eastAsia="ru-RU"/>
        </w:rPr>
        <w:t>……………………………………..</w:t>
      </w:r>
      <w:r w:rsidR="00D40095">
        <w:rPr>
          <w:rFonts w:ascii="Times New Roman" w:hAnsi="Times New Roman"/>
          <w:kern w:val="32"/>
          <w:sz w:val="24"/>
          <w:szCs w:val="24"/>
          <w:lang w:eastAsia="ru-RU"/>
        </w:rPr>
        <w:t xml:space="preserve">   </w:t>
      </w:r>
      <w:r w:rsidR="00815609" w:rsidRPr="00C27E5F">
        <w:rPr>
          <w:rFonts w:ascii="Times New Roman" w:hAnsi="Times New Roman"/>
          <w:kern w:val="32"/>
          <w:sz w:val="24"/>
          <w:szCs w:val="24"/>
          <w:lang w:eastAsia="ru-RU"/>
        </w:rPr>
        <w:t>2</w:t>
      </w:r>
      <w:r w:rsidR="00D5729B">
        <w:rPr>
          <w:rFonts w:ascii="Times New Roman" w:hAnsi="Times New Roman"/>
          <w:bCs w:val="0"/>
          <w:kern w:val="32"/>
          <w:sz w:val="24"/>
          <w:szCs w:val="24"/>
          <w:lang w:eastAsia="ru-RU"/>
        </w:rPr>
        <w:t>0</w:t>
      </w:r>
    </w:p>
    <w:p w:rsidR="00BA1C5C" w:rsidRPr="00C27E5F" w:rsidRDefault="00BA1C5C" w:rsidP="004E1A7C">
      <w:pPr>
        <w:widowControl w:val="0"/>
        <w:spacing w:line="240" w:lineRule="auto"/>
        <w:jc w:val="both"/>
        <w:outlineLvl w:val="2"/>
        <w:rPr>
          <w:rFonts w:ascii="Times New Roman" w:eastAsia="Times New Roman" w:hAnsi="Times New Roman"/>
          <w:bCs/>
          <w:kern w:val="32"/>
          <w:sz w:val="24"/>
          <w:szCs w:val="24"/>
          <w:lang w:eastAsia="ru-RU"/>
        </w:rPr>
      </w:pPr>
      <w:r w:rsidRPr="00C27E5F">
        <w:rPr>
          <w:rFonts w:ascii="Times New Roman" w:eastAsia="Times New Roman" w:hAnsi="Times New Roman"/>
          <w:bCs/>
          <w:kern w:val="32"/>
          <w:sz w:val="24"/>
          <w:szCs w:val="24"/>
          <w:lang w:eastAsia="ru-RU"/>
        </w:rPr>
        <w:t xml:space="preserve">Глава 4. </w:t>
      </w:r>
      <w:r w:rsidRPr="00C27E5F">
        <w:rPr>
          <w:rFonts w:ascii="Times New Roman" w:hAnsi="Times New Roman"/>
          <w:bCs/>
          <w:kern w:val="32"/>
          <w:sz w:val="24"/>
          <w:szCs w:val="24"/>
          <w:lang w:eastAsia="ru-RU"/>
        </w:rPr>
        <w:t>Положения о подготовке документации по планировке территории органами местного самоуправления………………………………………………………………………….</w:t>
      </w:r>
      <w:r w:rsidR="00D40095">
        <w:rPr>
          <w:rFonts w:ascii="Times New Roman" w:hAnsi="Times New Roman"/>
          <w:bCs/>
          <w:kern w:val="32"/>
          <w:sz w:val="24"/>
          <w:szCs w:val="24"/>
          <w:lang w:eastAsia="ru-RU"/>
        </w:rPr>
        <w:t xml:space="preserve"> </w:t>
      </w:r>
      <w:r w:rsidRPr="00C27E5F">
        <w:rPr>
          <w:rFonts w:ascii="Times New Roman" w:hAnsi="Times New Roman"/>
          <w:bCs/>
          <w:kern w:val="32"/>
          <w:sz w:val="24"/>
          <w:szCs w:val="24"/>
          <w:lang w:eastAsia="ru-RU"/>
        </w:rPr>
        <w:t>2</w:t>
      </w:r>
      <w:r w:rsidR="00873569" w:rsidRPr="00C27E5F">
        <w:rPr>
          <w:rFonts w:ascii="Times New Roman" w:hAnsi="Times New Roman"/>
          <w:bCs/>
          <w:kern w:val="32"/>
          <w:sz w:val="24"/>
          <w:szCs w:val="24"/>
          <w:lang w:eastAsia="ru-RU"/>
        </w:rPr>
        <w:t>2</w:t>
      </w:r>
    </w:p>
    <w:p w:rsidR="004E1A7C" w:rsidRPr="00C27E5F" w:rsidRDefault="004E1A7C" w:rsidP="004E1A7C">
      <w:pPr>
        <w:widowControl w:val="0"/>
        <w:spacing w:line="240" w:lineRule="auto"/>
        <w:jc w:val="both"/>
        <w:outlineLvl w:val="2"/>
        <w:rPr>
          <w:rFonts w:ascii="Times New Roman" w:eastAsia="Times New Roman" w:hAnsi="Times New Roman"/>
          <w:bCs/>
          <w:kern w:val="32"/>
          <w:sz w:val="24"/>
          <w:szCs w:val="24"/>
          <w:lang w:eastAsia="ru-RU"/>
        </w:rPr>
      </w:pPr>
      <w:r w:rsidRPr="00C27E5F">
        <w:rPr>
          <w:rFonts w:ascii="Times New Roman" w:eastAsia="Times New Roman" w:hAnsi="Times New Roman"/>
          <w:bCs/>
          <w:kern w:val="32"/>
          <w:sz w:val="24"/>
          <w:szCs w:val="24"/>
          <w:lang w:eastAsia="ru-RU"/>
        </w:rPr>
        <w:t>Глава 5. </w:t>
      </w:r>
      <w:r w:rsidR="0045751A" w:rsidRPr="00C27E5F">
        <w:rPr>
          <w:rFonts w:ascii="Times New Roman" w:hAnsi="Times New Roman"/>
          <w:kern w:val="32"/>
          <w:sz w:val="24"/>
          <w:szCs w:val="24"/>
          <w:lang w:eastAsia="ru-RU"/>
        </w:rPr>
        <w:t>Положения о проведении публичных слушаний по вопросам землепользования и застройки.</w:t>
      </w:r>
      <w:r w:rsidR="0045751A">
        <w:rPr>
          <w:rFonts w:ascii="Times New Roman" w:eastAsia="Times New Roman" w:hAnsi="Times New Roman"/>
          <w:bCs/>
          <w:kern w:val="32"/>
          <w:sz w:val="24"/>
          <w:szCs w:val="24"/>
          <w:lang w:eastAsia="ru-RU"/>
        </w:rPr>
        <w:t xml:space="preserve"> </w:t>
      </w:r>
      <w:r w:rsidRPr="00C27E5F">
        <w:rPr>
          <w:rFonts w:ascii="Times New Roman" w:eastAsia="Times New Roman" w:hAnsi="Times New Roman"/>
          <w:bCs/>
          <w:kern w:val="32"/>
          <w:sz w:val="24"/>
          <w:szCs w:val="24"/>
          <w:lang w:eastAsia="ru-RU"/>
        </w:rPr>
        <w:t>…………………………………………………</w:t>
      </w:r>
      <w:r w:rsidR="00BA1C5C" w:rsidRPr="00C27E5F">
        <w:rPr>
          <w:rFonts w:ascii="Times New Roman" w:eastAsia="Times New Roman" w:hAnsi="Times New Roman"/>
          <w:bCs/>
          <w:kern w:val="32"/>
          <w:sz w:val="24"/>
          <w:szCs w:val="24"/>
          <w:lang w:eastAsia="ru-RU"/>
        </w:rPr>
        <w:t>……………………………………</w:t>
      </w:r>
      <w:r w:rsidR="0045751A">
        <w:rPr>
          <w:rFonts w:ascii="Times New Roman" w:eastAsia="Times New Roman" w:hAnsi="Times New Roman"/>
          <w:bCs/>
          <w:kern w:val="32"/>
          <w:sz w:val="24"/>
          <w:szCs w:val="24"/>
          <w:lang w:eastAsia="ru-RU"/>
        </w:rPr>
        <w:t xml:space="preserve">  </w:t>
      </w:r>
      <w:r w:rsidR="00BA1C5C" w:rsidRPr="00C27E5F">
        <w:rPr>
          <w:rFonts w:ascii="Times New Roman" w:eastAsia="Times New Roman" w:hAnsi="Times New Roman"/>
          <w:bCs/>
          <w:kern w:val="32"/>
          <w:sz w:val="24"/>
          <w:szCs w:val="24"/>
          <w:lang w:eastAsia="ru-RU"/>
        </w:rPr>
        <w:t>…</w:t>
      </w:r>
      <w:r w:rsidR="00D40095">
        <w:rPr>
          <w:rFonts w:ascii="Times New Roman" w:eastAsia="Times New Roman" w:hAnsi="Times New Roman"/>
          <w:bCs/>
          <w:kern w:val="32"/>
          <w:sz w:val="24"/>
          <w:szCs w:val="24"/>
          <w:lang w:eastAsia="ru-RU"/>
        </w:rPr>
        <w:t xml:space="preserve"> </w:t>
      </w:r>
      <w:r w:rsidR="00BA1C5C" w:rsidRPr="00C27E5F">
        <w:rPr>
          <w:rFonts w:ascii="Times New Roman" w:eastAsia="Times New Roman" w:hAnsi="Times New Roman"/>
          <w:bCs/>
          <w:kern w:val="32"/>
          <w:sz w:val="24"/>
          <w:szCs w:val="24"/>
          <w:lang w:eastAsia="ru-RU"/>
        </w:rPr>
        <w:t>2</w:t>
      </w:r>
      <w:r w:rsidR="00D5729B">
        <w:rPr>
          <w:rFonts w:ascii="Times New Roman" w:eastAsia="Times New Roman" w:hAnsi="Times New Roman"/>
          <w:bCs/>
          <w:kern w:val="32"/>
          <w:sz w:val="24"/>
          <w:szCs w:val="24"/>
          <w:lang w:eastAsia="ru-RU"/>
        </w:rPr>
        <w:t>5</w:t>
      </w:r>
    </w:p>
    <w:p w:rsidR="005F6247" w:rsidRPr="005F6247" w:rsidRDefault="007B396B" w:rsidP="005F6247">
      <w:pPr>
        <w:pStyle w:val="3"/>
        <w:keepNext w:val="0"/>
        <w:keepLines w:val="0"/>
        <w:widowControl w:val="0"/>
        <w:spacing w:before="0" w:line="240" w:lineRule="auto"/>
        <w:jc w:val="both"/>
        <w:rPr>
          <w:rFonts w:ascii="Times New Roman" w:hAnsi="Times New Roman"/>
          <w:b w:val="0"/>
          <w:color w:val="auto"/>
          <w:kern w:val="32"/>
          <w:sz w:val="24"/>
          <w:szCs w:val="24"/>
          <w:lang w:eastAsia="ru-RU"/>
        </w:rPr>
      </w:pPr>
      <w:r w:rsidRPr="00C27E5F">
        <w:rPr>
          <w:sz w:val="24"/>
          <w:szCs w:val="24"/>
        </w:rPr>
        <w:t>Глава 6.</w:t>
      </w:r>
      <w:r w:rsidR="005F6247" w:rsidRPr="005F6247">
        <w:rPr>
          <w:rFonts w:ascii="Times New Roman" w:hAnsi="Times New Roman"/>
          <w:bCs w:val="0"/>
          <w:color w:val="auto"/>
          <w:kern w:val="32"/>
          <w:sz w:val="24"/>
          <w:szCs w:val="24"/>
          <w:lang w:eastAsia="ru-RU"/>
        </w:rPr>
        <w:t xml:space="preserve"> </w:t>
      </w:r>
      <w:r w:rsidR="005F6247" w:rsidRPr="003A19A8">
        <w:rPr>
          <w:rFonts w:ascii="Times New Roman" w:hAnsi="Times New Roman"/>
          <w:b w:val="0"/>
          <w:bCs w:val="0"/>
          <w:color w:val="auto"/>
          <w:kern w:val="32"/>
          <w:sz w:val="24"/>
          <w:szCs w:val="24"/>
          <w:lang w:eastAsia="ru-RU"/>
        </w:rPr>
        <w:t>П</w:t>
      </w:r>
      <w:r w:rsidR="005F6247" w:rsidRPr="005F6247">
        <w:rPr>
          <w:rFonts w:ascii="Times New Roman" w:hAnsi="Times New Roman"/>
          <w:b w:val="0"/>
          <w:bCs w:val="0"/>
          <w:color w:val="auto"/>
          <w:kern w:val="32"/>
          <w:sz w:val="24"/>
          <w:szCs w:val="24"/>
          <w:lang w:eastAsia="ru-RU"/>
        </w:rPr>
        <w:t>оложения о регулировании иных вопросов землепользования и застройки.</w:t>
      </w:r>
    </w:p>
    <w:p w:rsidR="00E35570" w:rsidRPr="00C27E5F" w:rsidRDefault="007B396B" w:rsidP="007B396B">
      <w:pPr>
        <w:pStyle w:val="22"/>
        <w:rPr>
          <w:sz w:val="24"/>
          <w:szCs w:val="24"/>
        </w:rPr>
      </w:pPr>
      <w:r w:rsidRPr="00C27E5F">
        <w:rPr>
          <w:sz w:val="24"/>
          <w:szCs w:val="24"/>
        </w:rPr>
        <w:t> </w:t>
      </w:r>
      <w:r w:rsidR="005F6247">
        <w:rPr>
          <w:sz w:val="24"/>
          <w:szCs w:val="24"/>
        </w:rPr>
        <w:t xml:space="preserve"> </w:t>
      </w:r>
      <w:r w:rsidRPr="00C27E5F">
        <w:rPr>
          <w:sz w:val="24"/>
          <w:szCs w:val="24"/>
        </w:rPr>
        <w:t>……………………………………………</w:t>
      </w:r>
      <w:r w:rsidR="00BA1C5C" w:rsidRPr="00C27E5F">
        <w:rPr>
          <w:sz w:val="24"/>
          <w:szCs w:val="24"/>
        </w:rPr>
        <w:t>……………...</w:t>
      </w:r>
      <w:r w:rsidR="00B15AA6">
        <w:rPr>
          <w:sz w:val="24"/>
          <w:szCs w:val="24"/>
        </w:rPr>
        <w:t xml:space="preserve">................................................................ </w:t>
      </w:r>
      <w:r w:rsidR="00BA1C5C" w:rsidRPr="00C27E5F">
        <w:rPr>
          <w:sz w:val="24"/>
          <w:szCs w:val="24"/>
        </w:rPr>
        <w:t xml:space="preserve"> </w:t>
      </w:r>
      <w:r w:rsidR="00873569" w:rsidRPr="00C27E5F">
        <w:rPr>
          <w:sz w:val="24"/>
          <w:szCs w:val="24"/>
        </w:rPr>
        <w:t>3</w:t>
      </w:r>
      <w:r w:rsidR="00B15AA6">
        <w:rPr>
          <w:sz w:val="24"/>
          <w:szCs w:val="24"/>
        </w:rPr>
        <w:t>0</w:t>
      </w:r>
    </w:p>
    <w:p w:rsidR="00303103" w:rsidRPr="00C27E5F" w:rsidRDefault="00E35570" w:rsidP="007B396B">
      <w:pPr>
        <w:pStyle w:val="22"/>
        <w:rPr>
          <w:rStyle w:val="a4"/>
          <w:sz w:val="24"/>
          <w:szCs w:val="24"/>
        </w:rPr>
      </w:pPr>
      <w:r w:rsidRPr="00C27E5F">
        <w:rPr>
          <w:sz w:val="24"/>
          <w:szCs w:val="24"/>
        </w:rPr>
        <w:t>Глава 7. Заключительные положения……………………………………………</w:t>
      </w:r>
      <w:r w:rsidR="00BA1C5C" w:rsidRPr="00C27E5F">
        <w:rPr>
          <w:sz w:val="24"/>
          <w:szCs w:val="24"/>
        </w:rPr>
        <w:t>………………</w:t>
      </w:r>
      <w:r w:rsidR="007E67F5">
        <w:rPr>
          <w:sz w:val="24"/>
          <w:szCs w:val="24"/>
        </w:rPr>
        <w:t xml:space="preserve"> </w:t>
      </w:r>
      <w:r w:rsidR="00BA1C5C" w:rsidRPr="00C27E5F">
        <w:rPr>
          <w:sz w:val="24"/>
          <w:szCs w:val="24"/>
        </w:rPr>
        <w:t>.</w:t>
      </w:r>
      <w:r w:rsidR="00D40095">
        <w:rPr>
          <w:sz w:val="24"/>
          <w:szCs w:val="24"/>
        </w:rPr>
        <w:t xml:space="preserve"> </w:t>
      </w:r>
      <w:r w:rsidR="00BA1C5C" w:rsidRPr="00C27E5F">
        <w:rPr>
          <w:sz w:val="24"/>
          <w:szCs w:val="24"/>
        </w:rPr>
        <w:t>3</w:t>
      </w:r>
      <w:r w:rsidR="00B15AA6">
        <w:rPr>
          <w:sz w:val="24"/>
          <w:szCs w:val="24"/>
        </w:rPr>
        <w:t>4</w:t>
      </w:r>
    </w:p>
    <w:p w:rsidR="003F1BF4" w:rsidRPr="00C27E5F" w:rsidRDefault="003F1BF4" w:rsidP="007B396B">
      <w:pPr>
        <w:pStyle w:val="22"/>
        <w:rPr>
          <w:rStyle w:val="a4"/>
          <w:sz w:val="24"/>
          <w:szCs w:val="24"/>
        </w:rPr>
      </w:pPr>
    </w:p>
    <w:p w:rsidR="00B3215A" w:rsidRPr="00C27E5F" w:rsidRDefault="00B3215A" w:rsidP="007B396B">
      <w:pPr>
        <w:pStyle w:val="22"/>
        <w:rPr>
          <w:rStyle w:val="a4"/>
          <w:color w:val="auto"/>
          <w:sz w:val="24"/>
          <w:szCs w:val="24"/>
          <w:u w:val="none"/>
        </w:rPr>
      </w:pPr>
      <w:r w:rsidRPr="00C27E5F">
        <w:rPr>
          <w:rStyle w:val="a4"/>
          <w:sz w:val="24"/>
          <w:szCs w:val="24"/>
        </w:rPr>
        <w:t>ЧАСТЬ ВТОРАЯ</w:t>
      </w:r>
      <w:r w:rsidR="00797F1D" w:rsidRPr="00C27E5F">
        <w:rPr>
          <w:rStyle w:val="a4"/>
          <w:sz w:val="24"/>
          <w:szCs w:val="24"/>
        </w:rPr>
        <w:t>………   …………………………………………………………………………</w:t>
      </w:r>
      <w:r w:rsidR="00D40095">
        <w:rPr>
          <w:rStyle w:val="a4"/>
          <w:sz w:val="24"/>
          <w:szCs w:val="24"/>
        </w:rPr>
        <w:t xml:space="preserve">  </w:t>
      </w:r>
      <w:r w:rsidR="00797F1D" w:rsidRPr="00C27E5F">
        <w:rPr>
          <w:rStyle w:val="a4"/>
          <w:sz w:val="24"/>
          <w:szCs w:val="24"/>
        </w:rPr>
        <w:t>3</w:t>
      </w:r>
      <w:r w:rsidR="00B15AA6">
        <w:rPr>
          <w:rStyle w:val="a4"/>
          <w:sz w:val="24"/>
          <w:szCs w:val="24"/>
        </w:rPr>
        <w:t>5</w:t>
      </w:r>
    </w:p>
    <w:p w:rsidR="00B3215A" w:rsidRPr="00C27E5F" w:rsidRDefault="00B3215A" w:rsidP="007B396B">
      <w:pPr>
        <w:pStyle w:val="22"/>
        <w:rPr>
          <w:rFonts w:ascii="Calibri" w:hAnsi="Calibri"/>
          <w:sz w:val="24"/>
          <w:szCs w:val="24"/>
        </w:rPr>
      </w:pPr>
      <w:proofErr w:type="gramStart"/>
      <w:r w:rsidRPr="00C27E5F">
        <w:rPr>
          <w:rStyle w:val="a4"/>
          <w:sz w:val="24"/>
          <w:szCs w:val="24"/>
        </w:rPr>
        <w:t>КАРТА (</w:t>
      </w:r>
      <w:hyperlink r:id="rId11" w:anchor="_Toc442797252" w:history="1">
        <w:r w:rsidRPr="00C27E5F">
          <w:rPr>
            <w:rStyle w:val="a4"/>
            <w:sz w:val="24"/>
            <w:szCs w:val="24"/>
          </w:rPr>
          <w:t>СХЕМА) ГРАДОСТРОИТЕЛЬНОГО ЗОНИРОВАНИЯ</w:t>
        </w:r>
        <w:r w:rsidR="00797F1D" w:rsidRPr="00C27E5F">
          <w:rPr>
            <w:rStyle w:val="a4"/>
            <w:sz w:val="24"/>
            <w:szCs w:val="24"/>
          </w:rPr>
          <w:t xml:space="preserve">                                               3</w:t>
        </w:r>
        <w:r w:rsidR="00B15AA6">
          <w:rPr>
            <w:rStyle w:val="a4"/>
            <w:sz w:val="24"/>
            <w:szCs w:val="24"/>
          </w:rPr>
          <w:t>5</w:t>
        </w:r>
      </w:hyperlink>
      <w:r w:rsidR="00797F1D" w:rsidRPr="00C27E5F">
        <w:rPr>
          <w:sz w:val="24"/>
          <w:szCs w:val="24"/>
        </w:rPr>
        <w:t xml:space="preserve"> </w:t>
      </w:r>
      <w:proofErr w:type="gramEnd"/>
    </w:p>
    <w:p w:rsidR="00B3215A" w:rsidRPr="00C27E5F" w:rsidRDefault="00B3215A" w:rsidP="007B396B">
      <w:pPr>
        <w:pStyle w:val="22"/>
        <w:rPr>
          <w:rStyle w:val="a4"/>
          <w:color w:val="auto"/>
          <w:sz w:val="24"/>
          <w:szCs w:val="24"/>
          <w:u w:val="none"/>
        </w:rPr>
      </w:pPr>
      <w:r w:rsidRPr="00C27E5F">
        <w:rPr>
          <w:rStyle w:val="a4"/>
          <w:sz w:val="24"/>
          <w:szCs w:val="24"/>
        </w:rPr>
        <w:t xml:space="preserve"> Глава 8. Градостроительное</w:t>
      </w:r>
      <w:r w:rsidR="00303103" w:rsidRPr="00C27E5F">
        <w:rPr>
          <w:rStyle w:val="a4"/>
          <w:sz w:val="24"/>
          <w:szCs w:val="24"/>
        </w:rPr>
        <w:t xml:space="preserve"> </w:t>
      </w:r>
      <w:r w:rsidRPr="00C27E5F">
        <w:rPr>
          <w:rStyle w:val="a4"/>
          <w:sz w:val="24"/>
          <w:szCs w:val="24"/>
        </w:rPr>
        <w:t xml:space="preserve"> зонирование                                                       </w:t>
      </w:r>
      <w:r w:rsidR="00303103" w:rsidRPr="00C27E5F">
        <w:rPr>
          <w:rStyle w:val="a4"/>
          <w:sz w:val="24"/>
          <w:szCs w:val="24"/>
        </w:rPr>
        <w:t xml:space="preserve">      </w:t>
      </w:r>
      <w:r w:rsidR="006664A8" w:rsidRPr="00C27E5F">
        <w:rPr>
          <w:rStyle w:val="a4"/>
          <w:sz w:val="24"/>
          <w:szCs w:val="24"/>
        </w:rPr>
        <w:t xml:space="preserve">                        </w:t>
      </w:r>
      <w:r w:rsidR="00D40095">
        <w:rPr>
          <w:rStyle w:val="a4"/>
          <w:sz w:val="24"/>
          <w:szCs w:val="24"/>
        </w:rPr>
        <w:t xml:space="preserve"> </w:t>
      </w:r>
      <w:r w:rsidR="00797F1D" w:rsidRPr="00C27E5F">
        <w:rPr>
          <w:rStyle w:val="a4"/>
          <w:sz w:val="24"/>
          <w:szCs w:val="24"/>
        </w:rPr>
        <w:t>3</w:t>
      </w:r>
      <w:r w:rsidR="00B15AA6">
        <w:rPr>
          <w:rStyle w:val="a4"/>
          <w:sz w:val="24"/>
          <w:szCs w:val="24"/>
        </w:rPr>
        <w:t>5</w:t>
      </w:r>
      <w:r w:rsidR="00303103" w:rsidRPr="00C27E5F">
        <w:rPr>
          <w:rStyle w:val="a4"/>
          <w:sz w:val="24"/>
          <w:szCs w:val="24"/>
        </w:rPr>
        <w:t xml:space="preserve"> </w:t>
      </w:r>
    </w:p>
    <w:p w:rsidR="00303103" w:rsidRPr="00C27E5F" w:rsidRDefault="00303103" w:rsidP="007B396B">
      <w:pPr>
        <w:pStyle w:val="22"/>
        <w:rPr>
          <w:sz w:val="24"/>
          <w:szCs w:val="24"/>
        </w:rPr>
      </w:pPr>
    </w:p>
    <w:p w:rsidR="00B3215A" w:rsidRPr="00C27E5F" w:rsidRDefault="003F4449" w:rsidP="007B396B">
      <w:pPr>
        <w:pStyle w:val="22"/>
        <w:rPr>
          <w:rFonts w:ascii="Calibri" w:hAnsi="Calibri"/>
          <w:sz w:val="24"/>
          <w:szCs w:val="24"/>
        </w:rPr>
      </w:pPr>
      <w:hyperlink r:id="rId12" w:anchor="_Toc442797236" w:history="1">
        <w:r w:rsidR="00B3215A" w:rsidRPr="00C27E5F">
          <w:rPr>
            <w:rStyle w:val="a4"/>
            <w:sz w:val="24"/>
            <w:szCs w:val="24"/>
          </w:rPr>
          <w:t>ЧАСТЬ ТРЕТЬЯ.</w:t>
        </w:r>
        <w:r w:rsidR="00B3215A" w:rsidRPr="00C27E5F">
          <w:rPr>
            <w:rStyle w:val="a4"/>
            <w:webHidden/>
            <w:sz w:val="24"/>
            <w:szCs w:val="24"/>
          </w:rPr>
          <w:tab/>
        </w:r>
      </w:hyperlink>
      <w:r w:rsidR="003F1BF4" w:rsidRPr="00C27E5F">
        <w:rPr>
          <w:sz w:val="24"/>
          <w:szCs w:val="24"/>
        </w:rPr>
        <w:t>3</w:t>
      </w:r>
      <w:r w:rsidR="00B15AA6">
        <w:rPr>
          <w:sz w:val="24"/>
          <w:szCs w:val="24"/>
        </w:rPr>
        <w:t>7</w:t>
      </w:r>
      <w:r w:rsidR="00303103" w:rsidRPr="00C27E5F">
        <w:rPr>
          <w:sz w:val="24"/>
          <w:szCs w:val="24"/>
        </w:rPr>
        <w:t xml:space="preserve"> </w:t>
      </w:r>
    </w:p>
    <w:p w:rsidR="00B3215A" w:rsidRPr="00C27E5F" w:rsidRDefault="003F4449" w:rsidP="007B396B">
      <w:pPr>
        <w:pStyle w:val="22"/>
        <w:rPr>
          <w:rFonts w:ascii="Calibri" w:hAnsi="Calibri"/>
          <w:sz w:val="24"/>
          <w:szCs w:val="24"/>
        </w:rPr>
      </w:pPr>
      <w:hyperlink r:id="rId13" w:anchor="_Toc442797237" w:history="1">
        <w:r w:rsidR="00B3215A" w:rsidRPr="00C27E5F">
          <w:rPr>
            <w:rStyle w:val="a4"/>
            <w:sz w:val="24"/>
            <w:szCs w:val="24"/>
          </w:rPr>
          <w:t>ГРАДОСТРОИТЕЛЬНЫЕ РЕГЛАМЕНТЫ</w:t>
        </w:r>
        <w:r w:rsidR="00B3215A" w:rsidRPr="00C27E5F">
          <w:rPr>
            <w:rStyle w:val="a4"/>
            <w:webHidden/>
            <w:sz w:val="24"/>
            <w:szCs w:val="24"/>
          </w:rPr>
          <w:tab/>
        </w:r>
        <w:r w:rsidR="003F1BF4" w:rsidRPr="00C27E5F">
          <w:rPr>
            <w:rStyle w:val="a4"/>
            <w:webHidden/>
            <w:sz w:val="24"/>
            <w:szCs w:val="24"/>
          </w:rPr>
          <w:t>3</w:t>
        </w:r>
        <w:r w:rsidR="00B15AA6">
          <w:rPr>
            <w:rStyle w:val="a4"/>
            <w:webHidden/>
            <w:sz w:val="24"/>
            <w:szCs w:val="24"/>
          </w:rPr>
          <w:t>7</w:t>
        </w:r>
      </w:hyperlink>
    </w:p>
    <w:p w:rsidR="00B3215A" w:rsidRPr="00C27E5F" w:rsidRDefault="003F4449" w:rsidP="00B3215A">
      <w:pPr>
        <w:pStyle w:val="32"/>
        <w:rPr>
          <w:rFonts w:ascii="Calibri" w:hAnsi="Calibri"/>
          <w:noProof/>
        </w:rPr>
      </w:pPr>
      <w:hyperlink r:id="rId14" w:anchor="_Toc442797238" w:history="1">
        <w:r w:rsidR="00B3215A" w:rsidRPr="00C27E5F">
          <w:rPr>
            <w:rStyle w:val="a4"/>
            <w:noProof/>
          </w:rPr>
          <w:t>Глава 9. Градостроительные регламенты.</w:t>
        </w:r>
        <w:r w:rsidR="00B3215A" w:rsidRPr="00C27E5F">
          <w:rPr>
            <w:rStyle w:val="a4"/>
            <w:noProof/>
            <w:webHidden/>
          </w:rPr>
          <w:tab/>
        </w:r>
        <w:r w:rsidR="003F1BF4" w:rsidRPr="00C27E5F">
          <w:rPr>
            <w:rStyle w:val="a4"/>
            <w:noProof/>
            <w:webHidden/>
          </w:rPr>
          <w:t>3</w:t>
        </w:r>
        <w:r w:rsidR="00B15AA6">
          <w:rPr>
            <w:rStyle w:val="a4"/>
            <w:noProof/>
            <w:webHidden/>
          </w:rPr>
          <w:t>7</w:t>
        </w:r>
      </w:hyperlink>
    </w:p>
    <w:p w:rsidR="00B3215A" w:rsidRPr="00C27E5F" w:rsidRDefault="003F4449" w:rsidP="00B3215A">
      <w:pPr>
        <w:pStyle w:val="32"/>
        <w:rPr>
          <w:rFonts w:ascii="Calibri" w:hAnsi="Calibri"/>
          <w:noProof/>
        </w:rPr>
      </w:pPr>
      <w:hyperlink r:id="rId15" w:anchor="_Toc442797249" w:history="1">
        <w:r w:rsidR="00B3215A" w:rsidRPr="00C27E5F">
          <w:rPr>
            <w:rStyle w:val="a4"/>
            <w:noProof/>
          </w:rPr>
          <w:t>Глава 10. Градостроительные регламенты по территориальным зонам.</w:t>
        </w:r>
        <w:r w:rsidR="00B3215A" w:rsidRPr="00C27E5F">
          <w:rPr>
            <w:rStyle w:val="a4"/>
            <w:noProof/>
            <w:webHidden/>
          </w:rPr>
          <w:tab/>
        </w:r>
        <w:r w:rsidR="00AC65D4" w:rsidRPr="00C27E5F">
          <w:rPr>
            <w:rStyle w:val="a4"/>
            <w:noProof/>
            <w:webHidden/>
          </w:rPr>
          <w:t>4</w:t>
        </w:r>
        <w:r w:rsidR="00B15AA6">
          <w:rPr>
            <w:rStyle w:val="a4"/>
            <w:noProof/>
            <w:webHidden/>
          </w:rPr>
          <w:t>8</w:t>
        </w:r>
      </w:hyperlink>
      <w:r w:rsidR="00B3215A" w:rsidRPr="00C27E5F">
        <w:rPr>
          <w:rFonts w:ascii="Calibri" w:hAnsi="Calibri"/>
          <w:noProof/>
        </w:rPr>
        <w:t xml:space="preserve"> </w:t>
      </w:r>
    </w:p>
    <w:p w:rsidR="00B3215A" w:rsidRPr="00C27E5F" w:rsidRDefault="003F4449" w:rsidP="00B3215A">
      <w:pPr>
        <w:pStyle w:val="32"/>
        <w:rPr>
          <w:rFonts w:ascii="Calibri" w:hAnsi="Calibri"/>
          <w:noProof/>
        </w:rPr>
      </w:pPr>
      <w:hyperlink r:id="rId16" w:anchor="_Toc442797251" w:history="1">
        <w:r w:rsidR="00B3215A" w:rsidRPr="00C27E5F">
          <w:rPr>
            <w:rStyle w:val="a4"/>
            <w:noProof/>
          </w:rPr>
          <w:t>Глава 1</w:t>
        </w:r>
        <w:r w:rsidR="00720F77" w:rsidRPr="00C27E5F">
          <w:rPr>
            <w:rStyle w:val="a4"/>
            <w:noProof/>
          </w:rPr>
          <w:t>1</w:t>
        </w:r>
        <w:r w:rsidR="00B3215A" w:rsidRPr="00C27E5F">
          <w:rPr>
            <w:rStyle w:val="a4"/>
            <w:noProof/>
          </w:rPr>
          <w:t>. </w:t>
        </w:r>
        <w:r w:rsidR="006E7068">
          <w:rPr>
            <w:rStyle w:val="a4"/>
            <w:noProof/>
          </w:rPr>
          <w:t xml:space="preserve"> </w:t>
        </w:r>
        <w:r w:rsidR="006E7068" w:rsidRPr="00C27E5F">
          <w:rPr>
            <w:kern w:val="32"/>
          </w:rPr>
          <w:t>. Ограничения использования земельных участков и объектов капитального строительства</w:t>
        </w:r>
        <w:r w:rsidR="00B3215A" w:rsidRPr="00C27E5F">
          <w:rPr>
            <w:rStyle w:val="a4"/>
            <w:noProof/>
            <w:webHidden/>
          </w:rPr>
          <w:tab/>
        </w:r>
        <w:r w:rsidR="00B15AA6">
          <w:rPr>
            <w:rStyle w:val="a4"/>
            <w:noProof/>
            <w:webHidden/>
          </w:rPr>
          <w:t>79</w:t>
        </w:r>
      </w:hyperlink>
    </w:p>
    <w:p w:rsidR="00B3215A" w:rsidRPr="007E67F5" w:rsidRDefault="007E67F5" w:rsidP="007E67F5">
      <w:pPr>
        <w:pStyle w:val="32"/>
        <w:rPr>
          <w:rStyle w:val="a4"/>
          <w:rFonts w:ascii="Calibri" w:hAnsi="Calibri"/>
          <w:noProof/>
          <w:color w:val="auto"/>
          <w:u w:val="none"/>
        </w:rPr>
      </w:pPr>
      <w:r>
        <w:t xml:space="preserve"> </w:t>
      </w:r>
    </w:p>
    <w:p w:rsidR="00B3215A" w:rsidRPr="00C27E5F" w:rsidRDefault="003F4449" w:rsidP="00B3215A">
      <w:pPr>
        <w:pStyle w:val="32"/>
        <w:rPr>
          <w:rFonts w:ascii="Calibri" w:hAnsi="Calibri"/>
          <w:noProof/>
        </w:rPr>
      </w:pPr>
      <w:hyperlink r:id="rId17" w:anchor="_Toc442797253" w:history="1">
        <w:r w:rsidR="00B3215A" w:rsidRPr="00C27E5F">
          <w:rPr>
            <w:rStyle w:val="a4"/>
            <w:noProof/>
          </w:rPr>
          <w:t xml:space="preserve"> Приложение 1. Схема градостроительного зонирования территории муниципального образования     « Коровяковский  сельсовет»  Глушковского района Курской области.</w:t>
        </w:r>
        <w:r w:rsidR="00B3215A" w:rsidRPr="00C27E5F">
          <w:rPr>
            <w:rStyle w:val="a4"/>
            <w:noProof/>
            <w:webHidden/>
          </w:rPr>
          <w:tab/>
        </w:r>
        <w:r w:rsidR="007967E4" w:rsidRPr="00C27E5F">
          <w:rPr>
            <w:rStyle w:val="a4"/>
            <w:noProof/>
            <w:webHidden/>
          </w:rPr>
          <w:t>9</w:t>
        </w:r>
        <w:r w:rsidR="00B15AA6">
          <w:rPr>
            <w:rStyle w:val="a4"/>
            <w:noProof/>
            <w:webHidden/>
          </w:rPr>
          <w:t>1</w:t>
        </w:r>
      </w:hyperlink>
      <w:r w:rsidR="007967E4" w:rsidRPr="00C27E5F">
        <w:t xml:space="preserve"> </w:t>
      </w:r>
    </w:p>
    <w:p w:rsidR="00B3215A" w:rsidRPr="00C27E5F" w:rsidRDefault="003F4449" w:rsidP="007B396B">
      <w:pPr>
        <w:pStyle w:val="22"/>
        <w:rPr>
          <w:rStyle w:val="a4"/>
          <w:color w:val="auto"/>
          <w:sz w:val="24"/>
          <w:szCs w:val="24"/>
        </w:rPr>
      </w:pPr>
      <w:hyperlink r:id="rId18" w:anchor="_Toc442797254" w:history="1">
        <w:r w:rsidR="00B3215A" w:rsidRPr="00C27E5F">
          <w:rPr>
            <w:rStyle w:val="a4"/>
            <w:sz w:val="24"/>
            <w:szCs w:val="24"/>
          </w:rPr>
          <w:t xml:space="preserve"> Приложение 2. Схема границ зон с особыми условиями использования территории муниципального образования « Коровяковский  сельсовет»  Глушковского  района Курской области.</w:t>
        </w:r>
        <w:r w:rsidR="00B3215A" w:rsidRPr="00C27E5F">
          <w:rPr>
            <w:rStyle w:val="a4"/>
            <w:webHidden/>
            <w:sz w:val="24"/>
            <w:szCs w:val="24"/>
          </w:rPr>
          <w:tab/>
        </w:r>
        <w:r w:rsidR="007967E4" w:rsidRPr="00C27E5F">
          <w:rPr>
            <w:rStyle w:val="a4"/>
            <w:webHidden/>
            <w:sz w:val="24"/>
            <w:szCs w:val="24"/>
          </w:rPr>
          <w:t>9</w:t>
        </w:r>
        <w:r w:rsidR="00B15AA6">
          <w:rPr>
            <w:rStyle w:val="a4"/>
            <w:webHidden/>
            <w:sz w:val="24"/>
            <w:szCs w:val="24"/>
          </w:rPr>
          <w:t>2</w:t>
        </w:r>
      </w:hyperlink>
    </w:p>
    <w:p w:rsidR="00B3215A" w:rsidRPr="00C27E5F" w:rsidRDefault="00B3215A" w:rsidP="00B3215A">
      <w:pPr>
        <w:pStyle w:val="32"/>
        <w:rPr>
          <w:rStyle w:val="a4"/>
          <w:noProof/>
        </w:rPr>
      </w:pPr>
    </w:p>
    <w:p w:rsidR="00B3215A" w:rsidRPr="00C27E5F" w:rsidRDefault="00B3215A" w:rsidP="00E430F6">
      <w:pPr>
        <w:pStyle w:val="32"/>
        <w:rPr>
          <w:rStyle w:val="a4"/>
          <w:noProof/>
        </w:rPr>
      </w:pPr>
      <w:r w:rsidRPr="00C27E5F">
        <w:rPr>
          <w:rStyle w:val="a4"/>
          <w:noProof/>
        </w:rPr>
        <w:t xml:space="preserve">                                                            </w:t>
      </w:r>
    </w:p>
    <w:p w:rsidR="005904A9" w:rsidRPr="00C27E5F" w:rsidRDefault="005904A9" w:rsidP="005904A9">
      <w:pPr>
        <w:rPr>
          <w:sz w:val="24"/>
          <w:szCs w:val="24"/>
          <w:lang w:eastAsia="ru-RU"/>
        </w:rPr>
      </w:pPr>
    </w:p>
    <w:p w:rsidR="005904A9" w:rsidRPr="00C27E5F" w:rsidRDefault="005904A9" w:rsidP="00E35570">
      <w:pPr>
        <w:jc w:val="both"/>
        <w:rPr>
          <w:sz w:val="24"/>
          <w:szCs w:val="24"/>
          <w:lang w:eastAsia="ru-RU"/>
        </w:rPr>
      </w:pPr>
    </w:p>
    <w:p w:rsidR="00853D46" w:rsidRPr="00C27E5F" w:rsidRDefault="00245683" w:rsidP="00E35570">
      <w:pPr>
        <w:jc w:val="both"/>
        <w:rPr>
          <w:sz w:val="24"/>
          <w:szCs w:val="24"/>
          <w:lang w:eastAsia="ru-RU"/>
        </w:rPr>
      </w:pPr>
      <w:r w:rsidRPr="00C27E5F">
        <w:rPr>
          <w:sz w:val="24"/>
          <w:szCs w:val="24"/>
          <w:lang w:eastAsia="ru-RU"/>
        </w:rPr>
        <w:t xml:space="preserve">                                                                  </w:t>
      </w:r>
      <w:r w:rsidR="00D43592" w:rsidRPr="00C27E5F">
        <w:rPr>
          <w:sz w:val="24"/>
          <w:szCs w:val="24"/>
          <w:lang w:eastAsia="ru-RU"/>
        </w:rPr>
        <w:t xml:space="preserve"> </w:t>
      </w:r>
    </w:p>
    <w:p w:rsidR="00E35570" w:rsidRPr="00C27E5F" w:rsidRDefault="00853D46" w:rsidP="00E35570">
      <w:pPr>
        <w:jc w:val="both"/>
        <w:rPr>
          <w:sz w:val="24"/>
          <w:szCs w:val="24"/>
          <w:lang w:eastAsia="ru-RU"/>
        </w:rPr>
      </w:pPr>
      <w:r w:rsidRPr="00C27E5F">
        <w:rPr>
          <w:sz w:val="24"/>
          <w:szCs w:val="24"/>
          <w:lang w:eastAsia="ru-RU"/>
        </w:rPr>
        <w:t xml:space="preserve">                                                                              3</w:t>
      </w:r>
    </w:p>
    <w:p w:rsidR="00B3215A" w:rsidRPr="00C27E5F" w:rsidRDefault="003F4449" w:rsidP="00B3215A">
      <w:pPr>
        <w:pStyle w:val="1"/>
        <w:keepNext w:val="0"/>
        <w:widowControl w:val="0"/>
        <w:tabs>
          <w:tab w:val="left" w:pos="0"/>
        </w:tabs>
        <w:spacing w:before="0" w:after="0"/>
        <w:jc w:val="both"/>
        <w:rPr>
          <w:rFonts w:ascii="Times New Roman" w:eastAsia="TimesNewRoman" w:hAnsi="Times New Roman"/>
          <w:b w:val="0"/>
          <w:sz w:val="24"/>
          <w:szCs w:val="24"/>
        </w:rPr>
      </w:pPr>
      <w:r w:rsidRPr="00C27E5F">
        <w:rPr>
          <w:rFonts w:ascii="Times New Roman" w:hAnsi="Times New Roman"/>
          <w:bCs w:val="0"/>
          <w:sz w:val="24"/>
          <w:szCs w:val="24"/>
        </w:rPr>
        <w:lastRenderedPageBreak/>
        <w:fldChar w:fldCharType="end"/>
      </w:r>
      <w:r w:rsidR="00D43592" w:rsidRPr="00C27E5F">
        <w:rPr>
          <w:rFonts w:ascii="Times New Roman" w:hAnsi="Times New Roman"/>
          <w:bCs w:val="0"/>
          <w:sz w:val="24"/>
          <w:szCs w:val="24"/>
        </w:rPr>
        <w:tab/>
      </w:r>
      <w:r w:rsidR="00D43592" w:rsidRPr="00C27E5F">
        <w:rPr>
          <w:rFonts w:ascii="Times New Roman" w:hAnsi="Times New Roman"/>
          <w:bCs w:val="0"/>
          <w:sz w:val="24"/>
          <w:szCs w:val="24"/>
        </w:rPr>
        <w:tab/>
      </w:r>
      <w:r w:rsidR="00D43592" w:rsidRPr="00C27E5F">
        <w:rPr>
          <w:rFonts w:ascii="Times New Roman" w:hAnsi="Times New Roman"/>
          <w:bCs w:val="0"/>
          <w:sz w:val="24"/>
          <w:szCs w:val="24"/>
        </w:rPr>
        <w:tab/>
      </w:r>
      <w:r w:rsidR="00D43592" w:rsidRPr="00C27E5F">
        <w:rPr>
          <w:rFonts w:ascii="Times New Roman" w:hAnsi="Times New Roman"/>
          <w:bCs w:val="0"/>
          <w:sz w:val="24"/>
          <w:szCs w:val="24"/>
        </w:rPr>
        <w:tab/>
      </w:r>
      <w:r w:rsidR="00D43592" w:rsidRPr="00C27E5F">
        <w:rPr>
          <w:rFonts w:ascii="Times New Roman" w:hAnsi="Times New Roman"/>
          <w:bCs w:val="0"/>
          <w:sz w:val="24"/>
          <w:szCs w:val="24"/>
        </w:rPr>
        <w:tab/>
      </w:r>
      <w:r w:rsidR="00D43592" w:rsidRPr="00C27E5F">
        <w:rPr>
          <w:rFonts w:ascii="Times New Roman" w:hAnsi="Times New Roman"/>
          <w:bCs w:val="0"/>
          <w:sz w:val="24"/>
          <w:szCs w:val="24"/>
        </w:rPr>
        <w:tab/>
      </w:r>
      <w:r w:rsidR="00D43592" w:rsidRPr="00C27E5F">
        <w:rPr>
          <w:rFonts w:ascii="Times New Roman" w:hAnsi="Times New Roman"/>
          <w:bCs w:val="0"/>
          <w:sz w:val="24"/>
          <w:szCs w:val="24"/>
        </w:rPr>
        <w:tab/>
      </w:r>
      <w:r w:rsidR="003B40EF" w:rsidRPr="00C27E5F">
        <w:rPr>
          <w:rFonts w:ascii="Times New Roman" w:hAnsi="Times New Roman"/>
          <w:b w:val="0"/>
          <w:bCs w:val="0"/>
          <w:sz w:val="24"/>
          <w:szCs w:val="24"/>
        </w:rPr>
        <w:t xml:space="preserve"> </w:t>
      </w:r>
    </w:p>
    <w:p w:rsidR="00D43592" w:rsidRPr="00C27E5F" w:rsidRDefault="00521CFE" w:rsidP="00853D46">
      <w:pPr>
        <w:pStyle w:val="1"/>
        <w:keepNext w:val="0"/>
        <w:widowControl w:val="0"/>
        <w:tabs>
          <w:tab w:val="left" w:pos="0"/>
        </w:tabs>
        <w:spacing w:before="0" w:after="0"/>
        <w:jc w:val="both"/>
        <w:rPr>
          <w:rFonts w:ascii="Times New Roman" w:hAnsi="Times New Roman"/>
          <w:sz w:val="24"/>
          <w:szCs w:val="24"/>
        </w:rPr>
      </w:pPr>
      <w:r w:rsidRPr="00C27E5F">
        <w:rPr>
          <w:rFonts w:ascii="Times New Roman" w:eastAsia="TimesNewRoman" w:hAnsi="Times New Roman"/>
          <w:sz w:val="24"/>
          <w:szCs w:val="24"/>
        </w:rPr>
        <w:t xml:space="preserve"> </w:t>
      </w:r>
      <w:bookmarkStart w:id="0" w:name="_Toc442797223"/>
      <w:r w:rsidR="00853D46" w:rsidRPr="00C27E5F">
        <w:rPr>
          <w:rFonts w:ascii="Times New Roman" w:hAnsi="Times New Roman"/>
          <w:sz w:val="24"/>
          <w:szCs w:val="24"/>
        </w:rPr>
        <w:t xml:space="preserve"> </w:t>
      </w:r>
    </w:p>
    <w:p w:rsidR="00521CFE" w:rsidRPr="00C27E5F" w:rsidRDefault="00521CFE" w:rsidP="00521CFE">
      <w:pPr>
        <w:pStyle w:val="1"/>
        <w:keepNext w:val="0"/>
        <w:widowControl w:val="0"/>
        <w:numPr>
          <w:ilvl w:val="0"/>
          <w:numId w:val="6"/>
        </w:numPr>
        <w:tabs>
          <w:tab w:val="left" w:pos="0"/>
        </w:tabs>
        <w:spacing w:before="0" w:after="0"/>
        <w:rPr>
          <w:rFonts w:ascii="Times New Roman" w:hAnsi="Times New Roman"/>
          <w:sz w:val="24"/>
          <w:szCs w:val="24"/>
        </w:rPr>
      </w:pPr>
      <w:r w:rsidRPr="00C27E5F">
        <w:rPr>
          <w:rFonts w:ascii="Times New Roman" w:hAnsi="Times New Roman"/>
          <w:bCs w:val="0"/>
          <w:sz w:val="24"/>
          <w:szCs w:val="24"/>
        </w:rPr>
        <w:t>ЧАСТЬ ПЕРВАЯ</w:t>
      </w:r>
      <w:bookmarkEnd w:id="0"/>
    </w:p>
    <w:p w:rsidR="00521CFE" w:rsidRPr="00C27E5F" w:rsidRDefault="00521CFE" w:rsidP="00521CFE">
      <w:pPr>
        <w:pStyle w:val="1"/>
        <w:keepNext w:val="0"/>
        <w:widowControl w:val="0"/>
        <w:tabs>
          <w:tab w:val="left" w:pos="5190"/>
        </w:tabs>
        <w:spacing w:before="0" w:after="0"/>
        <w:rPr>
          <w:rFonts w:ascii="Times New Roman" w:hAnsi="Times New Roman"/>
          <w:bCs w:val="0"/>
          <w:sz w:val="24"/>
          <w:szCs w:val="24"/>
        </w:rPr>
      </w:pPr>
      <w:bookmarkStart w:id="1" w:name="_Toc442797224"/>
      <w:r w:rsidRPr="00C27E5F">
        <w:rPr>
          <w:rFonts w:ascii="Times New Roman" w:hAnsi="Times New Roman"/>
          <w:bCs w:val="0"/>
          <w:sz w:val="24"/>
          <w:szCs w:val="24"/>
        </w:rPr>
        <w:t>ПОРЯДОК ПРИМЕНЕНИЯ ПРАВИЛ ЗЕМЛЕПОЛЬЗОВАНИЯ И ЗАСТРОЙКИ</w:t>
      </w:r>
      <w:bookmarkEnd w:id="1"/>
    </w:p>
    <w:p w:rsidR="00521CFE" w:rsidRPr="00C27E5F" w:rsidRDefault="00521CFE" w:rsidP="00521CFE">
      <w:pPr>
        <w:pStyle w:val="1"/>
        <w:keepNext w:val="0"/>
        <w:widowControl w:val="0"/>
        <w:numPr>
          <w:ilvl w:val="0"/>
          <w:numId w:val="6"/>
        </w:numPr>
        <w:tabs>
          <w:tab w:val="left" w:pos="0"/>
        </w:tabs>
        <w:spacing w:before="0" w:after="0"/>
        <w:rPr>
          <w:rFonts w:ascii="Times New Roman" w:hAnsi="Times New Roman"/>
          <w:bCs w:val="0"/>
          <w:sz w:val="24"/>
          <w:szCs w:val="24"/>
        </w:rPr>
      </w:pPr>
      <w:bookmarkStart w:id="2" w:name="_Toc442797226"/>
      <w:r w:rsidRPr="00C27E5F">
        <w:rPr>
          <w:rFonts w:ascii="Times New Roman" w:hAnsi="Times New Roman"/>
          <w:bCs w:val="0"/>
          <w:sz w:val="24"/>
          <w:szCs w:val="24"/>
        </w:rPr>
        <w:t xml:space="preserve">И ВНЕСЕНИЯ ИЗМЕНЕНИЙ В </w:t>
      </w:r>
      <w:bookmarkEnd w:id="2"/>
      <w:r w:rsidRPr="00C27E5F">
        <w:rPr>
          <w:rFonts w:ascii="Times New Roman" w:hAnsi="Times New Roman"/>
          <w:bCs w:val="0"/>
          <w:sz w:val="24"/>
          <w:szCs w:val="24"/>
        </w:rPr>
        <w:t>УКАЗАННЫЕ ПРАВИЛА</w:t>
      </w:r>
    </w:p>
    <w:p w:rsidR="00521CFE" w:rsidRPr="00C27E5F" w:rsidRDefault="00521CFE" w:rsidP="00521CFE">
      <w:pPr>
        <w:pStyle w:val="3"/>
        <w:keepNext w:val="0"/>
        <w:keepLines w:val="0"/>
        <w:widowControl w:val="0"/>
        <w:numPr>
          <w:ilvl w:val="1"/>
          <w:numId w:val="6"/>
        </w:numPr>
        <w:spacing w:before="0" w:line="240" w:lineRule="auto"/>
        <w:ind w:firstLine="709"/>
        <w:jc w:val="both"/>
        <w:rPr>
          <w:rFonts w:ascii="Times New Roman" w:hAnsi="Times New Roman"/>
          <w:bCs w:val="0"/>
          <w:color w:val="auto"/>
          <w:kern w:val="32"/>
          <w:sz w:val="24"/>
          <w:szCs w:val="24"/>
          <w:lang w:eastAsia="ru-RU"/>
        </w:rPr>
      </w:pPr>
      <w:bookmarkStart w:id="3" w:name="_Toc273621816"/>
      <w:r w:rsidRPr="00C27E5F">
        <w:rPr>
          <w:rFonts w:ascii="Times New Roman" w:hAnsi="Times New Roman"/>
          <w:b w:val="0"/>
          <w:bCs w:val="0"/>
          <w:color w:val="auto"/>
          <w:kern w:val="32"/>
          <w:sz w:val="24"/>
          <w:szCs w:val="24"/>
          <w:lang w:eastAsia="ru-RU"/>
        </w:rPr>
        <w:t> </w:t>
      </w:r>
      <w:bookmarkStart w:id="4" w:name="_Toc442797227"/>
      <w:r w:rsidRPr="00C27E5F">
        <w:rPr>
          <w:rFonts w:ascii="Times New Roman" w:hAnsi="Times New Roman"/>
          <w:bCs w:val="0"/>
          <w:color w:val="auto"/>
          <w:kern w:val="32"/>
          <w:sz w:val="24"/>
          <w:szCs w:val="24"/>
          <w:lang w:eastAsia="ru-RU"/>
        </w:rPr>
        <w:t>Общие положения</w:t>
      </w:r>
      <w:bookmarkEnd w:id="3"/>
      <w:r w:rsidRPr="00C27E5F">
        <w:rPr>
          <w:rFonts w:ascii="Times New Roman" w:hAnsi="Times New Roman"/>
          <w:b w:val="0"/>
          <w:bCs w:val="0"/>
          <w:color w:val="auto"/>
          <w:kern w:val="32"/>
          <w:sz w:val="24"/>
          <w:szCs w:val="24"/>
          <w:lang w:eastAsia="ru-RU"/>
        </w:rPr>
        <w:t>.</w:t>
      </w:r>
      <w:bookmarkEnd w:id="4"/>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bookmarkStart w:id="5" w:name="_Toc273621817"/>
      <w:r w:rsidRPr="00C27E5F">
        <w:rPr>
          <w:rFonts w:ascii="Times New Roman" w:hAnsi="Times New Roman"/>
          <w:b/>
          <w:sz w:val="24"/>
          <w:szCs w:val="24"/>
        </w:rPr>
        <w:t> Основные определения и термины, используемые в настоящих Правилах</w:t>
      </w:r>
      <w:bookmarkEnd w:id="5"/>
      <w:r w:rsidRPr="00C27E5F">
        <w:rPr>
          <w:rFonts w:ascii="Times New Roman" w:hAnsi="Times New Roman"/>
          <w:b/>
          <w:sz w:val="24"/>
          <w:szCs w:val="24"/>
        </w:rPr>
        <w:t>.</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1.1.1. В настоящих Правилах нижеприведенные термины используются в следующем значении:</w:t>
      </w:r>
    </w:p>
    <w:p w:rsidR="00521CFE" w:rsidRPr="00C27E5F" w:rsidRDefault="00521CFE" w:rsidP="00521CFE">
      <w:pPr>
        <w:widowControl w:val="0"/>
        <w:spacing w:line="240" w:lineRule="auto"/>
        <w:ind w:firstLine="709"/>
        <w:jc w:val="both"/>
        <w:rPr>
          <w:rFonts w:ascii="Times New Roman" w:hAnsi="Times New Roman"/>
          <w:sz w:val="24"/>
          <w:szCs w:val="24"/>
        </w:rPr>
      </w:pPr>
      <w:proofErr w:type="gramStart"/>
      <w:r w:rsidRPr="00C27E5F">
        <w:rPr>
          <w:rFonts w:ascii="Times New Roman" w:hAnsi="Times New Roman"/>
          <w:b/>
          <w:sz w:val="24"/>
          <w:szCs w:val="24"/>
        </w:rPr>
        <w:t>акт приемки</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автостоянка открытого типа</w:t>
      </w:r>
      <w:r w:rsidRPr="00C27E5F">
        <w:rPr>
          <w:rFonts w:ascii="Times New Roman" w:hAnsi="Times New Roman"/>
          <w:sz w:val="24"/>
          <w:szCs w:val="24"/>
        </w:rPr>
        <w:t>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521CFE" w:rsidRPr="00C27E5F" w:rsidRDefault="00521CFE" w:rsidP="00521CFE">
      <w:pPr>
        <w:widowControl w:val="0"/>
        <w:autoSpaceDE w:val="0"/>
        <w:autoSpaceDN w:val="0"/>
        <w:adjustRightInd w:val="0"/>
        <w:spacing w:line="240" w:lineRule="auto"/>
        <w:ind w:firstLine="709"/>
        <w:jc w:val="both"/>
        <w:rPr>
          <w:rFonts w:ascii="Times New Roman" w:hAnsi="Times New Roman"/>
          <w:sz w:val="24"/>
          <w:szCs w:val="24"/>
        </w:rPr>
      </w:pPr>
      <w:r w:rsidRPr="00C27E5F">
        <w:rPr>
          <w:rFonts w:ascii="Times New Roman" w:hAnsi="Times New Roman"/>
          <w:b/>
          <w:sz w:val="24"/>
          <w:szCs w:val="24"/>
        </w:rPr>
        <w:t>арендатор земельного участка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лицо, владеющее и пользующееся земельным участком по договору аренды, договору субаренды;</w:t>
      </w:r>
    </w:p>
    <w:p w:rsidR="00521CFE" w:rsidRPr="00C27E5F" w:rsidRDefault="00521CFE" w:rsidP="00521CFE">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b/>
          <w:sz w:val="24"/>
          <w:szCs w:val="24"/>
          <w:lang w:eastAsia="ru-RU"/>
        </w:rPr>
        <w:t>благоустройство территории муниципального образования</w:t>
      </w:r>
      <w:r w:rsidRPr="00C27E5F">
        <w:rPr>
          <w:rFonts w:ascii="Times New Roman" w:eastAsia="TimesNewRoman" w:hAnsi="Times New Roman"/>
          <w:sz w:val="24"/>
          <w:szCs w:val="24"/>
          <w:lang w:eastAsia="ru-RU"/>
        </w:rPr>
        <w:t xml:space="preserve"> –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521CFE" w:rsidRPr="00C27E5F" w:rsidRDefault="00521CFE" w:rsidP="00521CFE">
      <w:pPr>
        <w:autoSpaceDE w:val="0"/>
        <w:autoSpaceDN w:val="0"/>
        <w:adjustRightInd w:val="0"/>
        <w:spacing w:line="240" w:lineRule="auto"/>
        <w:ind w:firstLine="709"/>
        <w:jc w:val="both"/>
        <w:rPr>
          <w:rFonts w:ascii="Times New Roman" w:hAnsi="Times New Roman"/>
          <w:sz w:val="24"/>
          <w:szCs w:val="24"/>
        </w:rPr>
      </w:pPr>
      <w:r w:rsidRPr="00C27E5F">
        <w:rPr>
          <w:rFonts w:ascii="Times New Roman" w:eastAsia="TimesNewRoman" w:hAnsi="Times New Roman"/>
          <w:b/>
          <w:sz w:val="24"/>
          <w:szCs w:val="24"/>
          <w:lang w:eastAsia="ru-RU"/>
        </w:rPr>
        <w:t>владелец земельного участка, объекта капитального строительства</w:t>
      </w:r>
      <w:r w:rsidRPr="00C27E5F">
        <w:rPr>
          <w:rFonts w:ascii="Times New Roman" w:eastAsia="TimesNewRoman" w:hAnsi="Times New Roman"/>
          <w:sz w:val="24"/>
          <w:szCs w:val="24"/>
          <w:lang w:eastAsia="ru-RU"/>
        </w:rPr>
        <w:t xml:space="preserve"> –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временный объект</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spellStart"/>
      <w:proofErr w:type="gramStart"/>
      <w:r w:rsidRPr="00C27E5F">
        <w:rPr>
          <w:rFonts w:ascii="Times New Roman" w:hAnsi="Times New Roman"/>
          <w:sz w:val="24"/>
          <w:szCs w:val="24"/>
        </w:rPr>
        <w:t>сборных-разборных</w:t>
      </w:r>
      <w:proofErr w:type="spellEnd"/>
      <w:proofErr w:type="gramEnd"/>
      <w:r w:rsidRPr="00C27E5F">
        <w:rPr>
          <w:rFonts w:ascii="Times New Roman" w:hAnsi="Times New Roman"/>
          <w:sz w:val="24"/>
          <w:szCs w:val="24"/>
        </w:rPr>
        <w:t xml:space="preserve"> конструкций, не связанное прочно с землей и перемещение которого возможно без причинения несоразмерного ущерба его назначению;</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временные здания и сооружения для ну</w:t>
      </w:r>
      <w:proofErr w:type="gramStart"/>
      <w:r w:rsidRPr="00C27E5F">
        <w:rPr>
          <w:rFonts w:ascii="Times New Roman" w:hAnsi="Times New Roman"/>
          <w:b/>
          <w:sz w:val="24"/>
          <w:szCs w:val="24"/>
        </w:rPr>
        <w:t>жд стр</w:t>
      </w:r>
      <w:proofErr w:type="gramEnd"/>
      <w:r w:rsidRPr="00C27E5F">
        <w:rPr>
          <w:rFonts w:ascii="Times New Roman" w:hAnsi="Times New Roman"/>
          <w:b/>
          <w:sz w:val="24"/>
          <w:szCs w:val="24"/>
        </w:rPr>
        <w:t>оительного процесса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временные постройки и сооружения</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245683"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вспомогательные виды разрешенного использования</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виды использования, </w:t>
      </w:r>
    </w:p>
    <w:p w:rsidR="00481947" w:rsidRPr="00C27E5F" w:rsidRDefault="00245683"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w:t>
      </w:r>
    </w:p>
    <w:p w:rsidR="00245683" w:rsidRPr="00C27E5F" w:rsidRDefault="00481947"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w:t>
      </w:r>
      <w:r w:rsidR="00853D46" w:rsidRPr="00C27E5F">
        <w:rPr>
          <w:rFonts w:ascii="Times New Roman" w:hAnsi="Times New Roman"/>
          <w:sz w:val="24"/>
          <w:szCs w:val="24"/>
        </w:rPr>
        <w:t xml:space="preserve">                              </w:t>
      </w:r>
      <w:r w:rsidR="00245683" w:rsidRPr="00C27E5F">
        <w:rPr>
          <w:rFonts w:ascii="Times New Roman" w:hAnsi="Times New Roman"/>
          <w:sz w:val="24"/>
          <w:szCs w:val="24"/>
        </w:rPr>
        <w:t xml:space="preserve"> </w:t>
      </w:r>
      <w:r w:rsidR="00853D46" w:rsidRPr="00C27E5F">
        <w:rPr>
          <w:rFonts w:ascii="Times New Roman" w:hAnsi="Times New Roman"/>
          <w:sz w:val="24"/>
          <w:szCs w:val="24"/>
        </w:rPr>
        <w:t>4</w:t>
      </w:r>
    </w:p>
    <w:p w:rsidR="00245683" w:rsidRPr="00C27E5F" w:rsidRDefault="00245683" w:rsidP="00521CFE">
      <w:pPr>
        <w:widowControl w:val="0"/>
        <w:spacing w:line="240" w:lineRule="auto"/>
        <w:ind w:firstLine="709"/>
        <w:jc w:val="both"/>
        <w:rPr>
          <w:rFonts w:ascii="Times New Roman" w:hAnsi="Times New Roman"/>
          <w:sz w:val="24"/>
          <w:szCs w:val="24"/>
        </w:rPr>
      </w:pP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допустимые только в качестве </w:t>
      </w:r>
      <w:proofErr w:type="gramStart"/>
      <w:r w:rsidRPr="00C27E5F">
        <w:rPr>
          <w:rFonts w:ascii="Times New Roman" w:hAnsi="Times New Roman"/>
          <w:sz w:val="24"/>
          <w:szCs w:val="24"/>
        </w:rPr>
        <w:t>дополнительных</w:t>
      </w:r>
      <w:proofErr w:type="gramEnd"/>
      <w:r w:rsidRPr="00C27E5F">
        <w:rPr>
          <w:rFonts w:ascii="Times New Roman" w:hAnsi="Times New Roman"/>
          <w:sz w:val="24"/>
          <w:szCs w:val="24"/>
        </w:rPr>
        <w:t xml:space="preserve"> по отношению к основным и условно разрешенным видам использования и осуществляемые совместно с ними;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высота здания по фасадной линии застройки</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расстояние по вертикали от </w:t>
      </w:r>
      <w:proofErr w:type="spellStart"/>
      <w:r w:rsidRPr="00C27E5F">
        <w:rPr>
          <w:rFonts w:ascii="Times New Roman" w:hAnsi="Times New Roman"/>
          <w:sz w:val="24"/>
          <w:szCs w:val="24"/>
        </w:rPr>
        <w:t>отмостки</w:t>
      </w:r>
      <w:proofErr w:type="spellEnd"/>
      <w:r w:rsidRPr="00C27E5F">
        <w:rPr>
          <w:rFonts w:ascii="Times New Roman" w:hAnsi="Times New Roman"/>
          <w:sz w:val="24"/>
          <w:szCs w:val="24"/>
        </w:rPr>
        <w:t xml:space="preserve"> до наивысшей отметки фасадной стены, т.е. стены, расположенной со стороны лицевой границы участка;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высота здания, строения, сооружения</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521CFE" w:rsidRPr="00C27E5F" w:rsidRDefault="00521CFE" w:rsidP="00521CFE">
      <w:pPr>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b/>
          <w:sz w:val="24"/>
          <w:szCs w:val="24"/>
          <w:lang w:eastAsia="ru-RU"/>
        </w:rPr>
        <w:t>градостроительная деятельность</w:t>
      </w:r>
      <w:r w:rsidRPr="00C27E5F">
        <w:rPr>
          <w:rFonts w:ascii="Times New Roman" w:eastAsia="TimesNewRoman" w:hAnsi="Times New Roman"/>
          <w:sz w:val="24"/>
          <w:szCs w:val="24"/>
          <w:lang w:eastAsia="ru-RU"/>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521CFE" w:rsidRPr="00C27E5F" w:rsidRDefault="00521CFE" w:rsidP="00521CFE">
      <w:pPr>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b/>
          <w:sz w:val="24"/>
          <w:szCs w:val="24"/>
          <w:lang w:eastAsia="ru-RU"/>
        </w:rPr>
        <w:t>градостроительная документация</w:t>
      </w:r>
      <w:r w:rsidRPr="00C27E5F">
        <w:rPr>
          <w:rFonts w:ascii="Times New Roman" w:eastAsia="TimesNewRoman" w:hAnsi="Times New Roman"/>
          <w:sz w:val="24"/>
          <w:szCs w:val="24"/>
          <w:lang w:eastAsia="ru-RU"/>
        </w:rPr>
        <w:t xml:space="preserve"> – проекты планировки территории, проекты межевания территории и градостроительные планы земельных участков;</w:t>
      </w:r>
    </w:p>
    <w:p w:rsidR="00521CFE" w:rsidRPr="00C27E5F" w:rsidRDefault="00521CFE" w:rsidP="00521CFE">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b/>
          <w:sz w:val="24"/>
          <w:szCs w:val="24"/>
          <w:lang w:eastAsia="ru-RU"/>
        </w:rPr>
        <w:t>градостроительный план земельного участка</w:t>
      </w:r>
      <w:r w:rsidRPr="00C27E5F">
        <w:rPr>
          <w:rFonts w:ascii="Times New Roman" w:eastAsia="TimesNewRoman" w:hAnsi="Times New Roman"/>
          <w:sz w:val="24"/>
          <w:szCs w:val="24"/>
          <w:lang w:eastAsia="ru-RU"/>
        </w:rPr>
        <w:t xml:space="preserve"> </w:t>
      </w:r>
      <w:r w:rsidRPr="00C27E5F">
        <w:rPr>
          <w:rFonts w:ascii="Times New Roman" w:eastAsia="TimesNewRoman" w:hAnsi="Times New Roman"/>
          <w:i/>
          <w:iCs/>
          <w:sz w:val="24"/>
          <w:szCs w:val="24"/>
          <w:lang w:eastAsia="ru-RU"/>
        </w:rPr>
        <w:t xml:space="preserve">– </w:t>
      </w:r>
      <w:r w:rsidRPr="00C27E5F">
        <w:rPr>
          <w:rFonts w:ascii="Times New Roman" w:eastAsia="TimesNewRoman" w:hAnsi="Times New Roman"/>
          <w:sz w:val="24"/>
          <w:szCs w:val="24"/>
          <w:lang w:eastAsia="ru-RU"/>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521CFE" w:rsidRPr="00C27E5F" w:rsidRDefault="00521CFE" w:rsidP="00521CFE">
      <w:pPr>
        <w:widowControl w:val="0"/>
        <w:spacing w:line="240" w:lineRule="auto"/>
        <w:ind w:firstLine="709"/>
        <w:jc w:val="both"/>
        <w:rPr>
          <w:rFonts w:ascii="Times New Roman" w:eastAsia="TimesNewRoman" w:hAnsi="Times New Roman"/>
          <w:sz w:val="24"/>
          <w:szCs w:val="24"/>
          <w:lang w:eastAsia="ru-RU"/>
        </w:rPr>
      </w:pPr>
      <w:proofErr w:type="gramStart"/>
      <w:r w:rsidRPr="00C27E5F">
        <w:rPr>
          <w:rFonts w:ascii="Times New Roman" w:eastAsia="TimesNewRoman" w:hAnsi="Times New Roman"/>
          <w:b/>
          <w:sz w:val="24"/>
          <w:szCs w:val="24"/>
          <w:lang w:eastAsia="ru-RU"/>
        </w:rPr>
        <w:t>градостроительный регламент</w:t>
      </w:r>
      <w:r w:rsidRPr="00C27E5F">
        <w:rPr>
          <w:rFonts w:ascii="Times New Roman" w:eastAsia="TimesNewRoman" w:hAnsi="Times New Roman"/>
          <w:sz w:val="24"/>
          <w:szCs w:val="24"/>
          <w:lang w:eastAsia="ru-RU"/>
        </w:rPr>
        <w:t xml:space="preserve"> –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sidRPr="00C27E5F">
        <w:rPr>
          <w:rFonts w:ascii="Times New Roman" w:eastAsia="TimesNewRoman" w:hAnsi="Times New Roman"/>
          <w:sz w:val="24"/>
          <w:szCs w:val="24"/>
          <w:lang w:eastAsia="ru-RU"/>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градостроительное зонирование</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градостроительные изменения</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градостроительные изменения недвижимости</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245683"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заказчик</w:t>
      </w:r>
      <w:r w:rsidRPr="00C27E5F">
        <w:rPr>
          <w:rFonts w:ascii="Times New Roman" w:hAnsi="Times New Roman"/>
          <w:sz w:val="24"/>
          <w:szCs w:val="24"/>
        </w:rPr>
        <w:t xml:space="preserve"> - физическое или юридическое лицо, которое уполномочено в установленном порядке застройщиком </w:t>
      </w:r>
      <w:proofErr w:type="gramStart"/>
      <w:r w:rsidRPr="00C27E5F">
        <w:rPr>
          <w:rFonts w:ascii="Times New Roman" w:hAnsi="Times New Roman"/>
          <w:sz w:val="24"/>
          <w:szCs w:val="24"/>
        </w:rPr>
        <w:t>представлять</w:t>
      </w:r>
      <w:proofErr w:type="gramEnd"/>
      <w:r w:rsidRPr="00C27E5F">
        <w:rPr>
          <w:rFonts w:ascii="Times New Roman" w:hAnsi="Times New Roman"/>
          <w:sz w:val="24"/>
          <w:szCs w:val="24"/>
        </w:rPr>
        <w:t xml:space="preserve">, интересы застройщика при подготовке проектной документации, осуществлении строительства, реконструкции, в том числе </w:t>
      </w:r>
    </w:p>
    <w:p w:rsidR="00245683" w:rsidRPr="00C27E5F" w:rsidRDefault="00853D46"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w:t>
      </w:r>
      <w:r w:rsidR="008F16E9">
        <w:rPr>
          <w:rFonts w:ascii="Times New Roman" w:hAnsi="Times New Roman"/>
          <w:sz w:val="24"/>
          <w:szCs w:val="24"/>
        </w:rPr>
        <w:t xml:space="preserve">                                                                                       </w:t>
      </w:r>
      <w:r w:rsidRPr="00C27E5F">
        <w:rPr>
          <w:rFonts w:ascii="Times New Roman" w:hAnsi="Times New Roman"/>
          <w:sz w:val="24"/>
          <w:szCs w:val="24"/>
        </w:rPr>
        <w:t>5</w:t>
      </w:r>
    </w:p>
    <w:p w:rsidR="00245683" w:rsidRPr="00C27E5F" w:rsidRDefault="00EC13E8"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lastRenderedPageBreak/>
        <w:t xml:space="preserve"> </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521CFE" w:rsidRPr="00C27E5F" w:rsidRDefault="00521CFE" w:rsidP="00521CFE">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proofErr w:type="gramStart"/>
      <w:r w:rsidRPr="00C27E5F">
        <w:rPr>
          <w:rFonts w:ascii="Times New Roman" w:eastAsia="TimesNewRoman" w:hAnsi="Times New Roman"/>
          <w:b/>
          <w:sz w:val="24"/>
          <w:szCs w:val="24"/>
          <w:lang w:eastAsia="ru-RU"/>
        </w:rPr>
        <w:t>застройщик</w:t>
      </w:r>
      <w:r w:rsidRPr="00C27E5F">
        <w:rPr>
          <w:rFonts w:ascii="Times New Roman" w:eastAsia="TimesNewRoman" w:hAnsi="Times New Roman"/>
          <w:sz w:val="24"/>
          <w:szCs w:val="24"/>
          <w:lang w:eastAsia="ru-RU"/>
        </w:rPr>
        <w:t xml:space="preserve"> –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roofErr w:type="gramEnd"/>
    </w:p>
    <w:p w:rsidR="00521CFE" w:rsidRPr="00C27E5F" w:rsidRDefault="00521CFE" w:rsidP="00521CFE">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b/>
          <w:sz w:val="24"/>
          <w:szCs w:val="24"/>
          <w:lang w:eastAsia="ru-RU"/>
        </w:rPr>
        <w:t>земельный участок</w:t>
      </w:r>
      <w:r w:rsidRPr="00C27E5F">
        <w:rPr>
          <w:rFonts w:ascii="Times New Roman" w:eastAsia="TimesNewRoman" w:hAnsi="Times New Roman"/>
          <w:sz w:val="24"/>
          <w:szCs w:val="24"/>
          <w:lang w:eastAsia="ru-RU"/>
        </w:rPr>
        <w:t xml:space="preserve"> – часть поверхности земли (в т.ч. почвенный слой), границы которой описаны и удостоверены в установленном порядке;</w:t>
      </w:r>
    </w:p>
    <w:p w:rsidR="00521CFE" w:rsidRPr="00C27E5F" w:rsidRDefault="00521CFE" w:rsidP="00521CFE">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b/>
          <w:sz w:val="24"/>
          <w:szCs w:val="24"/>
          <w:lang w:eastAsia="ru-RU"/>
        </w:rPr>
        <w:t>зона (район) застройки</w:t>
      </w:r>
      <w:r w:rsidRPr="00C27E5F">
        <w:rPr>
          <w:rFonts w:ascii="Times New Roman" w:eastAsia="TimesNewRoman" w:hAnsi="Times New Roman"/>
          <w:sz w:val="24"/>
          <w:szCs w:val="24"/>
          <w:lang w:eastAsia="ru-RU"/>
        </w:rPr>
        <w:t xml:space="preserve"> –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521CFE" w:rsidRPr="00C27E5F" w:rsidRDefault="00521CFE" w:rsidP="00521CFE">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proofErr w:type="gramStart"/>
      <w:r w:rsidRPr="00C27E5F">
        <w:rPr>
          <w:rFonts w:ascii="Times New Roman" w:eastAsia="TimesNewRoman" w:hAnsi="Times New Roman"/>
          <w:b/>
          <w:sz w:val="24"/>
          <w:szCs w:val="24"/>
          <w:lang w:eastAsia="ru-RU"/>
        </w:rPr>
        <w:t>зоны застройки блокированными жилыми домами</w:t>
      </w:r>
      <w:r w:rsidRPr="00C27E5F">
        <w:rPr>
          <w:rFonts w:ascii="Times New Roman" w:eastAsia="TimesNewRoman" w:hAnsi="Times New Roman"/>
          <w:sz w:val="24"/>
          <w:szCs w:val="24"/>
          <w:lang w:eastAsia="ru-RU"/>
        </w:rPr>
        <w:t xml:space="preserve"> –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521CFE" w:rsidRPr="00C27E5F" w:rsidRDefault="00521CFE" w:rsidP="00521CFE">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b/>
          <w:sz w:val="24"/>
          <w:szCs w:val="24"/>
          <w:lang w:eastAsia="ru-RU"/>
        </w:rPr>
        <w:t>зоны с особыми условиями использования территорий</w:t>
      </w:r>
      <w:r w:rsidRPr="00C27E5F">
        <w:rPr>
          <w:rFonts w:ascii="Times New Roman" w:eastAsia="TimesNewRoman" w:hAnsi="Times New Roman"/>
          <w:sz w:val="24"/>
          <w:szCs w:val="24"/>
          <w:lang w:eastAsia="ru-RU"/>
        </w:rPr>
        <w:t xml:space="preserve"> – охранные, санитарн</w:t>
      </w:r>
      <w:proofErr w:type="gramStart"/>
      <w:r w:rsidRPr="00C27E5F">
        <w:rPr>
          <w:rFonts w:ascii="Times New Roman" w:eastAsia="TimesNewRoman" w:hAnsi="Times New Roman"/>
          <w:sz w:val="24"/>
          <w:szCs w:val="24"/>
          <w:lang w:eastAsia="ru-RU"/>
        </w:rPr>
        <w:t>о-</w:t>
      </w:r>
      <w:proofErr w:type="gramEnd"/>
      <w:r w:rsidRPr="00C27E5F">
        <w:rPr>
          <w:rFonts w:ascii="Times New Roman" w:eastAsia="TimesNewRoman" w:hAnsi="Times New Roman"/>
          <w:sz w:val="24"/>
          <w:szCs w:val="24"/>
          <w:lang w:eastAsia="ru-RU"/>
        </w:rPr>
        <w:t xml:space="preserve">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C27E5F">
        <w:rPr>
          <w:rFonts w:ascii="Times New Roman" w:eastAsia="TimesNewRoman" w:hAnsi="Times New Roman"/>
          <w:sz w:val="24"/>
          <w:szCs w:val="24"/>
          <w:lang w:eastAsia="ru-RU"/>
        </w:rPr>
        <w:t>водоохранные</w:t>
      </w:r>
      <w:proofErr w:type="spellEnd"/>
      <w:r w:rsidRPr="00C27E5F">
        <w:rPr>
          <w:rFonts w:ascii="Times New Roman" w:eastAsia="TimesNewRoman" w:hAnsi="Times New Roman"/>
          <w:sz w:val="24"/>
          <w:szCs w:val="24"/>
          <w:lang w:eastAsia="ru-RU"/>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21CFE" w:rsidRPr="00C27E5F" w:rsidRDefault="00521CFE" w:rsidP="00521CFE">
      <w:pPr>
        <w:widowControl w:val="0"/>
        <w:autoSpaceDE w:val="0"/>
        <w:autoSpaceDN w:val="0"/>
        <w:adjustRightInd w:val="0"/>
        <w:spacing w:line="240" w:lineRule="auto"/>
        <w:ind w:firstLine="709"/>
        <w:jc w:val="both"/>
        <w:rPr>
          <w:rFonts w:ascii="Times New Roman" w:hAnsi="Times New Roman"/>
          <w:sz w:val="24"/>
          <w:szCs w:val="24"/>
        </w:rPr>
      </w:pPr>
      <w:r w:rsidRPr="00C27E5F">
        <w:rPr>
          <w:rFonts w:ascii="Times New Roman" w:eastAsia="TimesNewRoman" w:hAnsi="Times New Roman"/>
          <w:b/>
          <w:sz w:val="24"/>
          <w:szCs w:val="24"/>
          <w:lang w:eastAsia="ru-RU"/>
        </w:rPr>
        <w:t>инвесторы</w:t>
      </w:r>
      <w:r w:rsidRPr="00C27E5F">
        <w:rPr>
          <w:rFonts w:ascii="Times New Roman" w:eastAsia="TimesNewRoman" w:hAnsi="Times New Roman"/>
          <w:sz w:val="24"/>
          <w:szCs w:val="24"/>
          <w:lang w:eastAsia="ru-RU"/>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индивидуальное жилищное строительство</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индивидуальный жилой дом</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индивидуальные застройщики (физические лица)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изменение объектов недвижимости</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245683" w:rsidRPr="00C27E5F" w:rsidRDefault="00521CFE" w:rsidP="00521CFE">
      <w:pPr>
        <w:widowControl w:val="0"/>
        <w:spacing w:line="240" w:lineRule="auto"/>
        <w:ind w:firstLine="709"/>
        <w:jc w:val="both"/>
        <w:rPr>
          <w:rFonts w:ascii="Times New Roman" w:hAnsi="Times New Roman"/>
          <w:sz w:val="24"/>
          <w:szCs w:val="24"/>
        </w:rPr>
      </w:pPr>
      <w:proofErr w:type="gramStart"/>
      <w:r w:rsidRPr="00C27E5F">
        <w:rPr>
          <w:rFonts w:ascii="Times New Roman" w:hAnsi="Times New Roman"/>
          <w:b/>
          <w:sz w:val="24"/>
          <w:szCs w:val="24"/>
        </w:rPr>
        <w:t>инженерная</w:t>
      </w:r>
      <w:proofErr w:type="gramEnd"/>
      <w:r w:rsidRPr="00C27E5F">
        <w:rPr>
          <w:rFonts w:ascii="Times New Roman" w:hAnsi="Times New Roman"/>
          <w:b/>
          <w:sz w:val="24"/>
          <w:szCs w:val="24"/>
        </w:rPr>
        <w:t>, транспортная и социальная инфраструктуры</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w:t>
      </w:r>
    </w:p>
    <w:p w:rsidR="00027671" w:rsidRPr="00C27E5F" w:rsidRDefault="00245683" w:rsidP="00027671">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w:t>
      </w:r>
      <w:r w:rsidR="00853D46" w:rsidRPr="00C27E5F">
        <w:rPr>
          <w:rFonts w:ascii="Times New Roman" w:hAnsi="Times New Roman"/>
          <w:sz w:val="24"/>
          <w:szCs w:val="24"/>
        </w:rPr>
        <w:t xml:space="preserve">   </w:t>
      </w:r>
      <w:r w:rsidR="008F16E9">
        <w:rPr>
          <w:rFonts w:ascii="Times New Roman" w:hAnsi="Times New Roman"/>
          <w:sz w:val="24"/>
          <w:szCs w:val="24"/>
        </w:rPr>
        <w:t xml:space="preserve">                                                                                       </w:t>
      </w:r>
      <w:r w:rsidR="00853D46" w:rsidRPr="00C27E5F">
        <w:rPr>
          <w:rFonts w:ascii="Times New Roman" w:hAnsi="Times New Roman"/>
          <w:sz w:val="24"/>
          <w:szCs w:val="24"/>
        </w:rPr>
        <w:t>6</w:t>
      </w:r>
    </w:p>
    <w:p w:rsidR="00245683" w:rsidRPr="00C27E5F" w:rsidRDefault="00245683" w:rsidP="00027671">
      <w:pPr>
        <w:widowControl w:val="0"/>
        <w:spacing w:line="240" w:lineRule="auto"/>
        <w:ind w:left="3539" w:firstLine="709"/>
        <w:jc w:val="both"/>
        <w:rPr>
          <w:rFonts w:ascii="Times New Roman" w:hAnsi="Times New Roman"/>
          <w:sz w:val="24"/>
          <w:szCs w:val="24"/>
        </w:rPr>
      </w:pPr>
      <w:r w:rsidRPr="00C27E5F">
        <w:rPr>
          <w:rFonts w:ascii="Times New Roman" w:hAnsi="Times New Roman"/>
          <w:sz w:val="24"/>
          <w:szCs w:val="24"/>
        </w:rPr>
        <w:lastRenderedPageBreak/>
        <w:t xml:space="preserve">     </w:t>
      </w:r>
      <w:r w:rsidR="00853D46" w:rsidRPr="00C27E5F">
        <w:rPr>
          <w:rFonts w:ascii="Times New Roman" w:hAnsi="Times New Roman"/>
          <w:sz w:val="24"/>
          <w:szCs w:val="24"/>
        </w:rPr>
        <w:t xml:space="preserve"> </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развитие и функционирование муниципального образования «</w:t>
      </w:r>
      <w:r w:rsidR="004433AA" w:rsidRPr="00C27E5F">
        <w:rPr>
          <w:rFonts w:ascii="Times New Roman" w:hAnsi="Times New Roman"/>
          <w:sz w:val="24"/>
          <w:szCs w:val="24"/>
        </w:rPr>
        <w:t xml:space="preserve"> </w:t>
      </w:r>
      <w:proofErr w:type="spellStart"/>
      <w:r w:rsidR="004433AA" w:rsidRPr="00C27E5F">
        <w:rPr>
          <w:rFonts w:ascii="Times New Roman" w:hAnsi="Times New Roman"/>
          <w:sz w:val="24"/>
          <w:szCs w:val="24"/>
        </w:rPr>
        <w:t>Коровяковский</w:t>
      </w:r>
      <w:proofErr w:type="spellEnd"/>
      <w:r w:rsidR="004433AA" w:rsidRPr="00C27E5F">
        <w:rPr>
          <w:rFonts w:ascii="Times New Roman" w:hAnsi="Times New Roman"/>
          <w:sz w:val="24"/>
          <w:szCs w:val="24"/>
        </w:rPr>
        <w:t xml:space="preserve"> сельсовет</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Курской области, далее (муниципально</w:t>
      </w:r>
      <w:r w:rsidR="00C60F7E" w:rsidRPr="00C27E5F">
        <w:rPr>
          <w:rFonts w:ascii="Times New Roman" w:hAnsi="Times New Roman"/>
          <w:sz w:val="24"/>
          <w:szCs w:val="24"/>
        </w:rPr>
        <w:t xml:space="preserve">е  </w:t>
      </w:r>
      <w:r w:rsidRPr="00C27E5F">
        <w:rPr>
          <w:rFonts w:ascii="Times New Roman" w:hAnsi="Times New Roman"/>
          <w:sz w:val="24"/>
          <w:szCs w:val="24"/>
        </w:rPr>
        <w:t xml:space="preserve"> образовани</w:t>
      </w:r>
      <w:r w:rsidR="00C60F7E" w:rsidRPr="00C27E5F">
        <w:rPr>
          <w:rFonts w:ascii="Times New Roman" w:hAnsi="Times New Roman"/>
          <w:sz w:val="24"/>
          <w:szCs w:val="24"/>
        </w:rPr>
        <w:t>е</w:t>
      </w:r>
      <w:r w:rsidRPr="00C27E5F">
        <w:rPr>
          <w:rFonts w:ascii="Times New Roman" w:hAnsi="Times New Roman"/>
          <w:sz w:val="24"/>
          <w:szCs w:val="24"/>
        </w:rPr>
        <w:t xml:space="preserve"> </w:t>
      </w:r>
      <w:r w:rsidR="00C60F7E" w:rsidRPr="00C27E5F">
        <w:rPr>
          <w:rFonts w:ascii="Times New Roman" w:hAnsi="Times New Roman"/>
          <w:sz w:val="24"/>
          <w:szCs w:val="24"/>
        </w:rPr>
        <w:t xml:space="preserve">                                  </w:t>
      </w:r>
      <w:r w:rsidRPr="00C27E5F">
        <w:rPr>
          <w:rFonts w:ascii="Times New Roman" w:hAnsi="Times New Roman"/>
          <w:sz w:val="24"/>
          <w:szCs w:val="24"/>
        </w:rPr>
        <w:t>«</w:t>
      </w:r>
      <w:r w:rsidR="004433AA" w:rsidRPr="00C27E5F">
        <w:rPr>
          <w:rFonts w:ascii="Times New Roman" w:hAnsi="Times New Roman"/>
          <w:sz w:val="24"/>
          <w:szCs w:val="24"/>
        </w:rPr>
        <w:t xml:space="preserve"> </w:t>
      </w:r>
      <w:proofErr w:type="spellStart"/>
      <w:r w:rsidR="004433AA" w:rsidRPr="00C27E5F">
        <w:rPr>
          <w:rFonts w:ascii="Times New Roman" w:hAnsi="Times New Roman"/>
          <w:sz w:val="24"/>
          <w:szCs w:val="24"/>
        </w:rPr>
        <w:t>Коровяковский</w:t>
      </w:r>
      <w:proofErr w:type="spellEnd"/>
      <w:r w:rsidR="004433AA" w:rsidRPr="00C27E5F">
        <w:rPr>
          <w:rFonts w:ascii="Times New Roman" w:hAnsi="Times New Roman"/>
          <w:sz w:val="24"/>
          <w:szCs w:val="24"/>
        </w:rPr>
        <w:t xml:space="preserve"> сельсовет</w:t>
      </w:r>
      <w:r w:rsidRPr="00C27E5F">
        <w:rPr>
          <w:rFonts w:ascii="Times New Roman" w:hAnsi="Times New Roman"/>
          <w:sz w:val="24"/>
          <w:szCs w:val="24"/>
        </w:rPr>
        <w:t>»);</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 xml:space="preserve">квартал (микрорайон)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521CFE" w:rsidRPr="00C27E5F" w:rsidRDefault="00521CFE" w:rsidP="00521CFE">
      <w:pPr>
        <w:widowControl w:val="0"/>
        <w:spacing w:line="240" w:lineRule="auto"/>
        <w:ind w:firstLine="709"/>
        <w:jc w:val="both"/>
        <w:rPr>
          <w:sz w:val="24"/>
          <w:szCs w:val="24"/>
        </w:rPr>
      </w:pPr>
      <w:proofErr w:type="gramStart"/>
      <w:r w:rsidRPr="00C27E5F">
        <w:rPr>
          <w:rFonts w:ascii="Times New Roman" w:hAnsi="Times New Roman"/>
          <w:b/>
          <w:sz w:val="24"/>
          <w:szCs w:val="24"/>
        </w:rPr>
        <w:t xml:space="preserve">комиссия по подготовке проекта Правил землепользования и застройки (далее - Комиссия)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w:t>
      </w:r>
      <w:proofErr w:type="gramEnd"/>
      <w:r w:rsidRPr="00C27E5F">
        <w:rPr>
          <w:rFonts w:ascii="Times New Roman" w:hAnsi="Times New Roman"/>
          <w:sz w:val="24"/>
          <w:szCs w:val="24"/>
        </w:rPr>
        <w:t xml:space="preserve"> Российской Федерации;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комиссия по проведению публичных слушаний по вопросам градостроительной деятельности муниципального образования «</w:t>
      </w:r>
      <w:proofErr w:type="spellStart"/>
      <w:r w:rsidR="0097093F" w:rsidRPr="00C27E5F">
        <w:rPr>
          <w:rFonts w:ascii="Times New Roman" w:hAnsi="Times New Roman"/>
          <w:sz w:val="24"/>
          <w:szCs w:val="24"/>
        </w:rPr>
        <w:t>Коровяковский</w:t>
      </w:r>
      <w:proofErr w:type="spellEnd"/>
      <w:r w:rsidR="0097093F" w:rsidRPr="00C27E5F">
        <w:rPr>
          <w:rFonts w:ascii="Times New Roman" w:hAnsi="Times New Roman"/>
          <w:sz w:val="24"/>
          <w:szCs w:val="24"/>
        </w:rPr>
        <w:t xml:space="preserve"> сельсовет</w:t>
      </w:r>
      <w:r w:rsidRPr="00C27E5F">
        <w:rPr>
          <w:rFonts w:ascii="Times New Roman" w:hAnsi="Times New Roman"/>
          <w:b/>
          <w:sz w:val="24"/>
          <w:szCs w:val="24"/>
        </w:rPr>
        <w:t>»</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консервация объекта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521CFE" w:rsidRPr="00C27E5F" w:rsidRDefault="00521CFE" w:rsidP="00521CFE">
      <w:pPr>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b/>
          <w:sz w:val="24"/>
          <w:szCs w:val="24"/>
          <w:lang w:eastAsia="ru-RU"/>
        </w:rPr>
        <w:t>коэффициент застройки (</w:t>
      </w:r>
      <w:proofErr w:type="spellStart"/>
      <w:r w:rsidRPr="00C27E5F">
        <w:rPr>
          <w:rFonts w:ascii="Times New Roman" w:eastAsia="TimesNewRoman" w:hAnsi="Times New Roman"/>
          <w:b/>
          <w:sz w:val="24"/>
          <w:szCs w:val="24"/>
          <w:lang w:eastAsia="ru-RU"/>
        </w:rPr>
        <w:t>Кз</w:t>
      </w:r>
      <w:proofErr w:type="spellEnd"/>
      <w:r w:rsidRPr="00C27E5F">
        <w:rPr>
          <w:rFonts w:ascii="Times New Roman" w:eastAsia="TimesNewRoman" w:hAnsi="Times New Roman"/>
          <w:b/>
          <w:sz w:val="24"/>
          <w:szCs w:val="24"/>
          <w:lang w:eastAsia="ru-RU"/>
        </w:rPr>
        <w:t>)</w:t>
      </w:r>
      <w:r w:rsidRPr="00C27E5F">
        <w:rPr>
          <w:rFonts w:ascii="Times New Roman" w:eastAsia="TimesNewRoman" w:hAnsi="Times New Roman"/>
          <w:sz w:val="24"/>
          <w:szCs w:val="24"/>
          <w:lang w:eastAsia="ru-RU"/>
        </w:rPr>
        <w:t xml:space="preserve"> – отношение территории земельного участка, которая может быть занята зданиями, ко всей площади участка (в процентах);</w:t>
      </w:r>
    </w:p>
    <w:p w:rsidR="00521CFE" w:rsidRPr="00C27E5F" w:rsidRDefault="00521CFE" w:rsidP="00521CFE">
      <w:pPr>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b/>
          <w:sz w:val="24"/>
          <w:szCs w:val="24"/>
          <w:lang w:eastAsia="ru-RU"/>
        </w:rPr>
        <w:t>коэффициент плотности застройки (</w:t>
      </w:r>
      <w:proofErr w:type="spellStart"/>
      <w:r w:rsidRPr="00C27E5F">
        <w:rPr>
          <w:rFonts w:ascii="Times New Roman" w:eastAsia="TimesNewRoman" w:hAnsi="Times New Roman"/>
          <w:b/>
          <w:sz w:val="24"/>
          <w:szCs w:val="24"/>
          <w:lang w:eastAsia="ru-RU"/>
        </w:rPr>
        <w:t>Кпз</w:t>
      </w:r>
      <w:proofErr w:type="spellEnd"/>
      <w:r w:rsidRPr="00C27E5F">
        <w:rPr>
          <w:rFonts w:ascii="Times New Roman" w:eastAsia="TimesNewRoman" w:hAnsi="Times New Roman"/>
          <w:b/>
          <w:sz w:val="24"/>
          <w:szCs w:val="24"/>
          <w:lang w:eastAsia="ru-RU"/>
        </w:rPr>
        <w:t>)</w:t>
      </w:r>
      <w:r w:rsidRPr="00C27E5F">
        <w:rPr>
          <w:rFonts w:ascii="Times New Roman" w:eastAsia="TimesNewRoman" w:hAnsi="Times New Roman"/>
          <w:sz w:val="24"/>
          <w:szCs w:val="24"/>
          <w:lang w:eastAsia="ru-RU"/>
        </w:rPr>
        <w:t xml:space="preserve"> – отношение площади всех этажей зданий и сооружений к площади участка;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коэффициент использования территории (КИТ)</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коэффициент озеленения</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коэффициент плотности застройки</w:t>
      </w:r>
      <w:r w:rsidRPr="00C27E5F">
        <w:rPr>
          <w:rFonts w:ascii="Times New Roman" w:hAnsi="Times New Roman"/>
          <w:sz w:val="24"/>
          <w:szCs w:val="24"/>
        </w:rPr>
        <w:t>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отношение площади всех этажей зданий и сооружений к площади участка;</w:t>
      </w:r>
    </w:p>
    <w:p w:rsidR="00521CFE" w:rsidRPr="00C27E5F" w:rsidRDefault="00521CFE" w:rsidP="00521CFE">
      <w:pPr>
        <w:widowControl w:val="0"/>
        <w:spacing w:line="240" w:lineRule="auto"/>
        <w:ind w:firstLine="709"/>
        <w:jc w:val="both"/>
        <w:rPr>
          <w:rFonts w:ascii="Times New Roman" w:hAnsi="Times New Roman"/>
          <w:sz w:val="24"/>
          <w:szCs w:val="24"/>
        </w:rPr>
      </w:pPr>
      <w:proofErr w:type="gramStart"/>
      <w:r w:rsidRPr="00C27E5F">
        <w:rPr>
          <w:rFonts w:ascii="Times New Roman" w:hAnsi="Times New Roman"/>
          <w:b/>
          <w:sz w:val="24"/>
          <w:szCs w:val="24"/>
        </w:rPr>
        <w:t xml:space="preserve">красные линии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 xml:space="preserve">линейные объекты </w:t>
      </w:r>
      <w:r w:rsidRPr="00C27E5F">
        <w:rPr>
          <w:rFonts w:ascii="Times New Roman" w:eastAsia="TimesNewRoman" w:hAnsi="Times New Roman"/>
          <w:sz w:val="24"/>
          <w:szCs w:val="24"/>
          <w:lang w:eastAsia="ru-RU"/>
        </w:rPr>
        <w:t>–</w:t>
      </w:r>
      <w:r w:rsidRPr="00C27E5F">
        <w:rPr>
          <w:rFonts w:ascii="Times New Roman" w:hAnsi="Times New Roman"/>
          <w:b/>
          <w:sz w:val="24"/>
          <w:szCs w:val="24"/>
        </w:rPr>
        <w:t xml:space="preserve"> </w:t>
      </w:r>
      <w:r w:rsidRPr="00C27E5F">
        <w:rPr>
          <w:rFonts w:ascii="Times New Roman" w:hAnsi="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45683"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w:t>
      </w:r>
      <w:r w:rsidRPr="00C27E5F">
        <w:rPr>
          <w:rFonts w:ascii="Times New Roman" w:hAnsi="Times New Roman"/>
          <w:b/>
          <w:sz w:val="24"/>
          <w:szCs w:val="24"/>
        </w:rPr>
        <w:t>линии регулирования застройки</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линии, устанавливаемые в документации по планировке территории (в том числе в градостроительных планах земельных участков) </w:t>
      </w:r>
      <w:proofErr w:type="gramStart"/>
      <w:r w:rsidRPr="00C27E5F">
        <w:rPr>
          <w:rFonts w:ascii="Times New Roman" w:hAnsi="Times New Roman"/>
          <w:sz w:val="24"/>
          <w:szCs w:val="24"/>
        </w:rPr>
        <w:t>по</w:t>
      </w:r>
      <w:proofErr w:type="gramEnd"/>
      <w:r w:rsidRPr="00C27E5F">
        <w:rPr>
          <w:rFonts w:ascii="Times New Roman" w:hAnsi="Times New Roman"/>
          <w:sz w:val="24"/>
          <w:szCs w:val="24"/>
        </w:rPr>
        <w:t xml:space="preserve"> </w:t>
      </w:r>
    </w:p>
    <w:p w:rsidR="00245683" w:rsidRPr="00C27E5F" w:rsidRDefault="00853D46"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w:t>
      </w:r>
      <w:r w:rsidR="008F16E9">
        <w:rPr>
          <w:rFonts w:ascii="Times New Roman" w:hAnsi="Times New Roman"/>
          <w:sz w:val="24"/>
          <w:szCs w:val="24"/>
        </w:rPr>
        <w:t xml:space="preserve">                                                                                             </w:t>
      </w:r>
      <w:r w:rsidRPr="00C27E5F">
        <w:rPr>
          <w:rFonts w:ascii="Times New Roman" w:hAnsi="Times New Roman"/>
          <w:sz w:val="24"/>
          <w:szCs w:val="24"/>
        </w:rPr>
        <w:t xml:space="preserve">   7</w:t>
      </w:r>
    </w:p>
    <w:p w:rsidR="00245683" w:rsidRPr="00C27E5F" w:rsidRDefault="00853D46"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lastRenderedPageBreak/>
        <w:t xml:space="preserve"> </w:t>
      </w:r>
    </w:p>
    <w:p w:rsidR="00521CFE" w:rsidRPr="00C27E5F" w:rsidRDefault="00521CFE" w:rsidP="00521CFE">
      <w:pPr>
        <w:widowControl w:val="0"/>
        <w:spacing w:line="240" w:lineRule="auto"/>
        <w:ind w:firstLine="709"/>
        <w:jc w:val="both"/>
        <w:rPr>
          <w:rFonts w:ascii="Times New Roman" w:hAnsi="Times New Roman"/>
          <w:sz w:val="24"/>
          <w:szCs w:val="24"/>
        </w:rPr>
      </w:pPr>
      <w:proofErr w:type="gramStart"/>
      <w:r w:rsidRPr="00C27E5F">
        <w:rPr>
          <w:rFonts w:ascii="Times New Roman" w:hAnsi="Times New Roman"/>
          <w:sz w:val="24"/>
          <w:szCs w:val="24"/>
        </w:rPr>
        <w:t>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лицевая граница участка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граница участка, примыкающая к улице, на которую ориентирован главный фасад здания;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межевание объекта землеустройства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 xml:space="preserve">минимальные площадь и размеры земельных участков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многоквартирный жилой дом</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521CFE" w:rsidRPr="00C27E5F" w:rsidRDefault="00521CFE" w:rsidP="00521CFE">
      <w:pPr>
        <w:widowControl w:val="0"/>
        <w:spacing w:line="240" w:lineRule="auto"/>
        <w:ind w:firstLine="709"/>
        <w:jc w:val="both"/>
        <w:rPr>
          <w:rFonts w:ascii="Times New Roman" w:hAnsi="Times New Roman"/>
          <w:sz w:val="24"/>
          <w:szCs w:val="24"/>
        </w:rPr>
      </w:pPr>
      <w:proofErr w:type="gramStart"/>
      <w:r w:rsidRPr="00C27E5F">
        <w:rPr>
          <w:rFonts w:ascii="Times New Roman" w:hAnsi="Times New Roman"/>
          <w:b/>
          <w:sz w:val="24"/>
          <w:szCs w:val="24"/>
        </w:rPr>
        <w:t>ограничения специального назначения на использование и застройку территории</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 xml:space="preserve">отступ здания, сооружения (от границы участка)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расстояние между границей участка и стеной здания;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 xml:space="preserve">объект культурного наследия </w:t>
      </w:r>
      <w:r w:rsidRPr="00C27E5F">
        <w:rPr>
          <w:rFonts w:ascii="Times New Roman" w:eastAsia="TimesNewRoman" w:hAnsi="Times New Roman"/>
          <w:sz w:val="24"/>
          <w:szCs w:val="24"/>
          <w:lang w:eastAsia="ru-RU"/>
        </w:rPr>
        <w:t>–</w:t>
      </w:r>
      <w:r w:rsidRPr="00C27E5F">
        <w:rPr>
          <w:rFonts w:ascii="Times New Roman" w:hAnsi="Times New Roman"/>
          <w:b/>
          <w:sz w:val="24"/>
          <w:szCs w:val="24"/>
        </w:rPr>
        <w:t xml:space="preserve"> </w:t>
      </w:r>
      <w:r w:rsidRPr="00C27E5F">
        <w:rPr>
          <w:rFonts w:ascii="Times New Roman" w:hAnsi="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перепланировка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 xml:space="preserve">площадь земельного участка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площадь территории горизонтальной проекции земельного участка;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правообладатели земельных участков, объектов капитального строительства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245683" w:rsidRPr="008F16E9" w:rsidRDefault="00853D46"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 xml:space="preserve">                                                             </w:t>
      </w:r>
      <w:r w:rsidR="008F16E9">
        <w:rPr>
          <w:rFonts w:ascii="Times New Roman" w:hAnsi="Times New Roman"/>
          <w:b/>
          <w:sz w:val="24"/>
          <w:szCs w:val="24"/>
        </w:rPr>
        <w:t xml:space="preserve">                                                                                     </w:t>
      </w:r>
      <w:r w:rsidRPr="008F16E9">
        <w:rPr>
          <w:rFonts w:ascii="Times New Roman" w:hAnsi="Times New Roman"/>
          <w:sz w:val="24"/>
          <w:szCs w:val="24"/>
        </w:rPr>
        <w:t xml:space="preserve"> 8</w:t>
      </w:r>
    </w:p>
    <w:p w:rsidR="00245683" w:rsidRPr="00C27E5F" w:rsidRDefault="00245683" w:rsidP="00521CFE">
      <w:pPr>
        <w:widowControl w:val="0"/>
        <w:spacing w:line="240" w:lineRule="auto"/>
        <w:ind w:firstLine="709"/>
        <w:jc w:val="both"/>
        <w:rPr>
          <w:rFonts w:ascii="Times New Roman" w:hAnsi="Times New Roman"/>
          <w:b/>
          <w:sz w:val="24"/>
          <w:szCs w:val="24"/>
        </w:rPr>
      </w:pPr>
      <w:r w:rsidRPr="00C27E5F">
        <w:rPr>
          <w:rFonts w:ascii="Times New Roman" w:hAnsi="Times New Roman"/>
          <w:b/>
          <w:sz w:val="24"/>
          <w:szCs w:val="24"/>
        </w:rPr>
        <w:lastRenderedPageBreak/>
        <w:tab/>
      </w:r>
      <w:r w:rsidRPr="00C27E5F">
        <w:rPr>
          <w:rFonts w:ascii="Times New Roman" w:hAnsi="Times New Roman"/>
          <w:b/>
          <w:sz w:val="24"/>
          <w:szCs w:val="24"/>
        </w:rPr>
        <w:tab/>
      </w:r>
      <w:r w:rsidRPr="00C27E5F">
        <w:rPr>
          <w:rFonts w:ascii="Times New Roman" w:hAnsi="Times New Roman"/>
          <w:b/>
          <w:sz w:val="24"/>
          <w:szCs w:val="24"/>
        </w:rPr>
        <w:tab/>
      </w:r>
      <w:r w:rsidRPr="00C27E5F">
        <w:rPr>
          <w:rFonts w:ascii="Times New Roman" w:hAnsi="Times New Roman"/>
          <w:b/>
          <w:sz w:val="24"/>
          <w:szCs w:val="24"/>
        </w:rPr>
        <w:tab/>
      </w:r>
      <w:r w:rsidRPr="00C27E5F">
        <w:rPr>
          <w:rFonts w:ascii="Times New Roman" w:hAnsi="Times New Roman"/>
          <w:b/>
          <w:sz w:val="24"/>
          <w:szCs w:val="24"/>
        </w:rPr>
        <w:tab/>
      </w:r>
      <w:r w:rsidR="00853D46" w:rsidRPr="00C27E5F">
        <w:rPr>
          <w:rFonts w:ascii="Times New Roman" w:hAnsi="Times New Roman"/>
          <w:b/>
          <w:sz w:val="24"/>
          <w:szCs w:val="24"/>
        </w:rPr>
        <w:t xml:space="preserve"> </w:t>
      </w:r>
    </w:p>
    <w:p w:rsidR="00521CFE" w:rsidRPr="00C27E5F" w:rsidRDefault="00521CFE" w:rsidP="008F16E9">
      <w:pPr>
        <w:widowControl w:val="0"/>
        <w:spacing w:line="240" w:lineRule="auto"/>
        <w:jc w:val="both"/>
        <w:rPr>
          <w:rFonts w:ascii="Times New Roman" w:hAnsi="Times New Roman"/>
          <w:sz w:val="24"/>
          <w:szCs w:val="24"/>
        </w:rPr>
      </w:pPr>
      <w:r w:rsidRPr="00C27E5F">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 xml:space="preserve">придомовой участок – </w:t>
      </w:r>
      <w:r w:rsidRPr="00C27E5F">
        <w:rPr>
          <w:rFonts w:ascii="Times New Roman" w:hAnsi="Times New Roman"/>
          <w:sz w:val="24"/>
          <w:szCs w:val="24"/>
        </w:rPr>
        <w:t>земельный участок, примыкающий к дому (квартире) с непосредственным выходом на него;</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разрешение на условно разрешенный вид использования</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район зонирования</w:t>
      </w:r>
      <w:r w:rsidRPr="00C27E5F">
        <w:rPr>
          <w:rFonts w:ascii="Times New Roman" w:hAnsi="Times New Roman"/>
          <w:sz w:val="24"/>
          <w:szCs w:val="24"/>
        </w:rPr>
        <w:t xml:space="preserve"> - территория в замкнутых границах, отнесенная Правилами землепользования и застройки к одной территориальной зоне;</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строительные изменения недвижимости</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схема (план) зонирования территории</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формирование земельного участка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521CFE" w:rsidRPr="00C27E5F" w:rsidRDefault="00521CFE" w:rsidP="00521CFE">
      <w:pPr>
        <w:widowControl w:val="0"/>
        <w:spacing w:line="240" w:lineRule="auto"/>
        <w:ind w:firstLine="709"/>
        <w:jc w:val="both"/>
        <w:rPr>
          <w:rFonts w:ascii="Times New Roman" w:hAnsi="Times New Roman"/>
          <w:sz w:val="24"/>
          <w:szCs w:val="24"/>
        </w:rPr>
      </w:pPr>
      <w:proofErr w:type="gramStart"/>
      <w:r w:rsidRPr="00C27E5F">
        <w:rPr>
          <w:rFonts w:ascii="Times New Roman" w:hAnsi="Times New Roman"/>
          <w:b/>
          <w:sz w:val="24"/>
          <w:szCs w:val="24"/>
        </w:rPr>
        <w:t>хозяйственные постройки</w:t>
      </w:r>
      <w:r w:rsidRPr="00C27E5F">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ширина участка по лицевой границе</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расстояние между боковыми границами участка, измеренное по лицевой границе участка;</w:t>
      </w:r>
    </w:p>
    <w:p w:rsidR="00245683"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этажность здания</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число этажей здания, включая все надземные этажи, мансарда, </w:t>
      </w:r>
    </w:p>
    <w:p w:rsidR="00245683" w:rsidRPr="00C27E5F" w:rsidRDefault="00245683" w:rsidP="008F16E9">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008F16E9">
        <w:rPr>
          <w:rFonts w:ascii="Times New Roman" w:hAnsi="Times New Roman"/>
          <w:sz w:val="24"/>
          <w:szCs w:val="24"/>
        </w:rPr>
        <w:t xml:space="preserve">                                                                                 </w:t>
      </w:r>
      <w:r w:rsidR="00853D46" w:rsidRPr="00C27E5F">
        <w:rPr>
          <w:rFonts w:ascii="Times New Roman" w:hAnsi="Times New Roman"/>
          <w:sz w:val="24"/>
          <w:szCs w:val="24"/>
        </w:rPr>
        <w:t xml:space="preserve">9 </w:t>
      </w:r>
    </w:p>
    <w:p w:rsidR="008F16E9" w:rsidRDefault="008F16E9" w:rsidP="00521CFE">
      <w:pPr>
        <w:widowControl w:val="0"/>
        <w:spacing w:line="240" w:lineRule="auto"/>
        <w:ind w:firstLine="709"/>
        <w:jc w:val="both"/>
        <w:rPr>
          <w:rFonts w:ascii="Times New Roman" w:hAnsi="Times New Roman"/>
          <w:sz w:val="24"/>
          <w:szCs w:val="24"/>
        </w:rPr>
      </w:pP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lastRenderedPageBreak/>
        <w:t xml:space="preserve">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C27E5F">
          <w:rPr>
            <w:rFonts w:ascii="Times New Roman" w:hAnsi="Times New Roman"/>
            <w:sz w:val="24"/>
            <w:szCs w:val="24"/>
          </w:rPr>
          <w:t>2 м</w:t>
        </w:r>
      </w:smartTag>
      <w:r w:rsidRPr="00C27E5F">
        <w:rPr>
          <w:rFonts w:ascii="Times New Roman" w:hAnsi="Times New Roman"/>
          <w:sz w:val="24"/>
          <w:szCs w:val="24"/>
        </w:rPr>
        <w:t>;</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этаж</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пространство между поверхностями двух последовательно расположенных перекрытий в здании;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этаж надземный</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этаж при отметке пола помещений не ниже планировочной отметки земли;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этаж первый</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нижний надземный этаж дома;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этаж мансардный (мансарда)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C27E5F">
          <w:rPr>
            <w:rFonts w:ascii="Times New Roman" w:hAnsi="Times New Roman"/>
            <w:sz w:val="24"/>
            <w:szCs w:val="24"/>
          </w:rPr>
          <w:t>1,5 м</w:t>
        </w:r>
      </w:smartTag>
      <w:r w:rsidRPr="00C27E5F">
        <w:rPr>
          <w:rFonts w:ascii="Times New Roman" w:hAnsi="Times New Roman"/>
          <w:sz w:val="24"/>
          <w:szCs w:val="24"/>
        </w:rPr>
        <w:t xml:space="preserve"> от уровня пола мансардного этажа;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этаж цокольный</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этаж при отметке пола помещений ниже планировочной отметки земли на высоту не более половины высоты помещений;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этаж подвальный</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этаж при отметке пола помещений ниже планировочной отметки земли более чем на половину высоты помещений;</w:t>
      </w:r>
    </w:p>
    <w:p w:rsidR="00521CFE" w:rsidRPr="00C27E5F" w:rsidRDefault="00521CFE" w:rsidP="00521CFE">
      <w:pPr>
        <w:widowControl w:val="0"/>
        <w:spacing w:line="240" w:lineRule="auto"/>
        <w:ind w:firstLine="709"/>
        <w:jc w:val="both"/>
        <w:rPr>
          <w:rFonts w:ascii="Times New Roman" w:hAnsi="Times New Roman"/>
          <w:sz w:val="24"/>
          <w:szCs w:val="24"/>
        </w:rPr>
      </w:pPr>
      <w:proofErr w:type="gramStart"/>
      <w:r w:rsidRPr="00C27E5F">
        <w:rPr>
          <w:rFonts w:ascii="Times New Roman" w:hAnsi="Times New Roman"/>
          <w:b/>
          <w:sz w:val="24"/>
          <w:szCs w:val="24"/>
        </w:rPr>
        <w:t>этап строительства</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C27E5F">
        <w:rPr>
          <w:rFonts w:ascii="Times New Roman" w:hAnsi="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элемент планировочной структуры</w:t>
      </w:r>
      <w:r w:rsidRPr="00C27E5F">
        <w:rPr>
          <w:rFonts w:ascii="Times New Roman" w:hAnsi="Times New Roman"/>
          <w:sz w:val="24"/>
          <w:szCs w:val="24"/>
        </w:rPr>
        <w:t xml:space="preserve"> </w:t>
      </w:r>
      <w:r w:rsidRPr="00C27E5F">
        <w:rPr>
          <w:rFonts w:ascii="Times New Roman" w:eastAsia="TimesNewRoman" w:hAnsi="Times New Roman"/>
          <w:sz w:val="24"/>
          <w:szCs w:val="24"/>
          <w:lang w:eastAsia="ru-RU"/>
        </w:rPr>
        <w:t>–</w:t>
      </w:r>
      <w:r w:rsidRPr="00C27E5F">
        <w:rPr>
          <w:rFonts w:ascii="Times New Roman" w:hAnsi="Times New Roman"/>
          <w:sz w:val="24"/>
          <w:szCs w:val="24"/>
        </w:rPr>
        <w:t xml:space="preserve"> часть территории поселения (квартал, микрорайон, район, улицы).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bookmarkStart w:id="6" w:name="_Toc286828529"/>
      <w:bookmarkStart w:id="7" w:name="_Toc270676531"/>
      <w:r w:rsidRPr="00C27E5F">
        <w:rPr>
          <w:rFonts w:ascii="Times New Roman" w:hAnsi="Times New Roman"/>
          <w:b/>
          <w:sz w:val="24"/>
          <w:szCs w:val="24"/>
        </w:rPr>
        <w:t xml:space="preserve"> Основания и цели введения Правил землепользования и застройки </w:t>
      </w:r>
      <w:bookmarkEnd w:id="6"/>
      <w:bookmarkEnd w:id="7"/>
      <w:r w:rsidRPr="00C27E5F">
        <w:rPr>
          <w:rFonts w:ascii="Times New Roman" w:hAnsi="Times New Roman"/>
          <w:b/>
          <w:sz w:val="24"/>
          <w:szCs w:val="24"/>
        </w:rPr>
        <w:t>муниципального образования.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1.2.1. </w:t>
      </w:r>
      <w:proofErr w:type="gramStart"/>
      <w:r w:rsidRPr="00C27E5F">
        <w:rPr>
          <w:rFonts w:ascii="Times New Roman" w:hAnsi="Times New Roman"/>
          <w:sz w:val="24"/>
          <w:szCs w:val="24"/>
        </w:rPr>
        <w:t>Правила землепользования и застройки муниципального образования «</w:t>
      </w:r>
      <w:proofErr w:type="spellStart"/>
      <w:r w:rsidR="0097093F" w:rsidRPr="00C27E5F">
        <w:rPr>
          <w:rFonts w:ascii="Times New Roman" w:hAnsi="Times New Roman"/>
          <w:sz w:val="24"/>
          <w:szCs w:val="24"/>
        </w:rPr>
        <w:t>Коровяковский</w:t>
      </w:r>
      <w:proofErr w:type="spellEnd"/>
      <w:r w:rsidR="0097093F" w:rsidRPr="00C27E5F">
        <w:rPr>
          <w:rFonts w:ascii="Times New Roman" w:hAnsi="Times New Roman"/>
          <w:sz w:val="24"/>
          <w:szCs w:val="24"/>
        </w:rPr>
        <w:t xml:space="preserve"> сельсовет</w:t>
      </w:r>
      <w:r w:rsidR="0097093F" w:rsidRPr="00C27E5F">
        <w:rPr>
          <w:rFonts w:ascii="Times New Roman" w:hAnsi="Times New Roman"/>
          <w:b/>
          <w:sz w:val="24"/>
          <w:szCs w:val="24"/>
        </w:rPr>
        <w:t xml:space="preserve"> </w:t>
      </w:r>
      <w:r w:rsidRPr="00C27E5F">
        <w:rPr>
          <w:rFonts w:ascii="Times New Roman" w:hAnsi="Times New Roman"/>
          <w:b/>
          <w:sz w:val="24"/>
          <w:szCs w:val="24"/>
        </w:rPr>
        <w:t>»</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(далее по тексту - ПЗЗ) являются нормативным правовым актом прямого действия, принятым в соответствии со ст. 30</w:t>
      </w:r>
      <w:r w:rsidRPr="00C27E5F">
        <w:rPr>
          <w:sz w:val="24"/>
          <w:szCs w:val="24"/>
        </w:rPr>
        <w:t xml:space="preserve"> </w:t>
      </w:r>
      <w:r w:rsidRPr="00C27E5F">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w:t>
      </w:r>
      <w:proofErr w:type="gramEnd"/>
      <w:r w:rsidRPr="00C27E5F">
        <w:rPr>
          <w:rFonts w:ascii="Times New Roman" w:hAnsi="Times New Roman"/>
          <w:sz w:val="24"/>
          <w:szCs w:val="24"/>
        </w:rPr>
        <w:t xml:space="preserve"> </w:t>
      </w:r>
      <w:proofErr w:type="gramStart"/>
      <w:r w:rsidRPr="00C27E5F">
        <w:rPr>
          <w:rFonts w:ascii="Times New Roman" w:hAnsi="Times New Roman"/>
          <w:sz w:val="24"/>
          <w:szCs w:val="24"/>
        </w:rPr>
        <w:t xml:space="preserve">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w:t>
      </w:r>
      <w:smartTag w:uri="urn:schemas-microsoft-com:office:smarttags" w:element="metricconverter">
        <w:smartTagPr>
          <w:attr w:name="ProductID" w:val="2014 г"/>
        </w:smartTagPr>
        <w:r w:rsidRPr="00C27E5F">
          <w:rPr>
            <w:rFonts w:ascii="Times New Roman" w:hAnsi="Times New Roman"/>
            <w:sz w:val="24"/>
            <w:szCs w:val="24"/>
          </w:rPr>
          <w:t>2014 г</w:t>
        </w:r>
      </w:smartTag>
      <w:r w:rsidRPr="00C27E5F">
        <w:rPr>
          <w:rFonts w:ascii="Times New Roman" w:hAnsi="Times New Roman"/>
          <w:sz w:val="24"/>
          <w:szCs w:val="24"/>
        </w:rPr>
        <w:t>.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w:t>
      </w:r>
      <w:proofErr w:type="spellStart"/>
      <w:r w:rsidR="0097093F" w:rsidRPr="00C27E5F">
        <w:rPr>
          <w:rFonts w:ascii="Times New Roman" w:hAnsi="Times New Roman"/>
          <w:sz w:val="24"/>
          <w:szCs w:val="24"/>
        </w:rPr>
        <w:t>Коровяковский</w:t>
      </w:r>
      <w:proofErr w:type="spellEnd"/>
      <w:r w:rsidR="0097093F" w:rsidRPr="00C27E5F">
        <w:rPr>
          <w:rFonts w:ascii="Times New Roman" w:hAnsi="Times New Roman"/>
          <w:sz w:val="24"/>
          <w:szCs w:val="24"/>
        </w:rPr>
        <w:t xml:space="preserve"> сельсовет</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а также с</w:t>
      </w:r>
      <w:proofErr w:type="gramEnd"/>
      <w:r w:rsidRPr="00C27E5F">
        <w:rPr>
          <w:rFonts w:ascii="Times New Roman" w:hAnsi="Times New Roman"/>
          <w:sz w:val="24"/>
          <w:szCs w:val="24"/>
        </w:rPr>
        <w:t xml:space="preserve">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proofErr w:type="spellStart"/>
      <w:r w:rsidR="0097093F" w:rsidRPr="00C27E5F">
        <w:rPr>
          <w:rFonts w:ascii="Times New Roman" w:hAnsi="Times New Roman"/>
          <w:sz w:val="24"/>
          <w:szCs w:val="24"/>
        </w:rPr>
        <w:t>Коровяковский</w:t>
      </w:r>
      <w:proofErr w:type="spellEnd"/>
      <w:r w:rsidR="0097093F" w:rsidRPr="00C27E5F">
        <w:rPr>
          <w:rFonts w:ascii="Times New Roman" w:hAnsi="Times New Roman"/>
          <w:sz w:val="24"/>
          <w:szCs w:val="24"/>
        </w:rPr>
        <w:t xml:space="preserve"> сельсовет</w:t>
      </w:r>
      <w:r w:rsidR="0097093F"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охраны культурного наследия, окружающей среды и рационального использования природных ресурсов.</w:t>
      </w:r>
    </w:p>
    <w:p w:rsidR="00245683"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Правила являются составной частью системы градостроительных норм и правил, </w:t>
      </w:r>
    </w:p>
    <w:p w:rsidR="00245683" w:rsidRPr="00C27E5F" w:rsidRDefault="00853D46"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008F16E9">
        <w:rPr>
          <w:rFonts w:ascii="Times New Roman" w:hAnsi="Times New Roman"/>
          <w:sz w:val="24"/>
          <w:szCs w:val="24"/>
        </w:rPr>
        <w:t xml:space="preserve">                                                                          </w:t>
      </w:r>
      <w:r w:rsidRPr="00C27E5F">
        <w:rPr>
          <w:rFonts w:ascii="Times New Roman" w:hAnsi="Times New Roman"/>
          <w:sz w:val="24"/>
          <w:szCs w:val="24"/>
        </w:rPr>
        <w:t>10</w:t>
      </w:r>
    </w:p>
    <w:p w:rsidR="00245683" w:rsidRPr="00C27E5F" w:rsidRDefault="00245683"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Pr="00C27E5F">
        <w:rPr>
          <w:rFonts w:ascii="Times New Roman" w:hAnsi="Times New Roman"/>
          <w:sz w:val="24"/>
          <w:szCs w:val="24"/>
        </w:rPr>
        <w:tab/>
      </w:r>
      <w:r w:rsidR="00853D46" w:rsidRPr="00C27E5F">
        <w:rPr>
          <w:rFonts w:ascii="Times New Roman" w:hAnsi="Times New Roman"/>
          <w:sz w:val="24"/>
          <w:szCs w:val="24"/>
        </w:rPr>
        <w:t xml:space="preserve"> </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lastRenderedPageBreak/>
        <w:t>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устанавливают порядок правового регулирования и развития, использования и организации территории.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1.2.2. Правила землепользования и застройки муниципального образования разрабатываются в следующих целях:</w:t>
      </w:r>
    </w:p>
    <w:p w:rsidR="00521CFE" w:rsidRPr="00C27E5F" w:rsidRDefault="00521CFE" w:rsidP="00521CFE">
      <w:pPr>
        <w:numPr>
          <w:ilvl w:val="0"/>
          <w:numId w:val="22"/>
        </w:numPr>
        <w:tabs>
          <w:tab w:val="num" w:pos="935"/>
        </w:tabs>
        <w:spacing w:line="240" w:lineRule="auto"/>
        <w:ind w:left="0" w:firstLine="709"/>
        <w:jc w:val="both"/>
        <w:rPr>
          <w:rFonts w:ascii="Times New Roman" w:hAnsi="Times New Roman"/>
          <w:sz w:val="24"/>
          <w:szCs w:val="24"/>
        </w:rPr>
      </w:pPr>
      <w:r w:rsidRPr="00C27E5F">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поселка, их устойчивого развития, реконструкции на основе рационального природопользования и ресурсосбережения; </w:t>
      </w:r>
    </w:p>
    <w:p w:rsidR="00521CFE" w:rsidRPr="00C27E5F" w:rsidRDefault="00521CFE" w:rsidP="00521CFE">
      <w:pPr>
        <w:numPr>
          <w:ilvl w:val="0"/>
          <w:numId w:val="22"/>
        </w:numPr>
        <w:tabs>
          <w:tab w:val="num" w:pos="935"/>
        </w:tabs>
        <w:spacing w:line="240" w:lineRule="auto"/>
        <w:ind w:left="0" w:firstLine="709"/>
        <w:jc w:val="both"/>
        <w:rPr>
          <w:rFonts w:ascii="Times New Roman" w:hAnsi="Times New Roman"/>
          <w:sz w:val="24"/>
          <w:szCs w:val="24"/>
        </w:rPr>
      </w:pPr>
      <w:r w:rsidRPr="00C27E5F">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521CFE" w:rsidRPr="00C27E5F" w:rsidRDefault="00521CFE" w:rsidP="00521CFE">
      <w:pPr>
        <w:numPr>
          <w:ilvl w:val="0"/>
          <w:numId w:val="22"/>
        </w:numPr>
        <w:tabs>
          <w:tab w:val="num" w:pos="935"/>
        </w:tabs>
        <w:spacing w:line="240" w:lineRule="auto"/>
        <w:ind w:left="0" w:firstLine="709"/>
        <w:jc w:val="both"/>
        <w:rPr>
          <w:rFonts w:ascii="Times New Roman" w:hAnsi="Times New Roman"/>
          <w:sz w:val="24"/>
          <w:szCs w:val="24"/>
        </w:rPr>
      </w:pPr>
      <w:proofErr w:type="gramStart"/>
      <w:r w:rsidRPr="00C27E5F">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roofErr w:type="gramEnd"/>
    </w:p>
    <w:p w:rsidR="00521CFE" w:rsidRPr="00C27E5F" w:rsidRDefault="00521CFE" w:rsidP="00521CFE">
      <w:pPr>
        <w:numPr>
          <w:ilvl w:val="0"/>
          <w:numId w:val="22"/>
        </w:numPr>
        <w:tabs>
          <w:tab w:val="num" w:pos="935"/>
        </w:tabs>
        <w:spacing w:line="240" w:lineRule="auto"/>
        <w:ind w:left="0" w:firstLine="709"/>
        <w:jc w:val="both"/>
        <w:rPr>
          <w:rFonts w:ascii="Times New Roman" w:hAnsi="Times New Roman"/>
          <w:sz w:val="24"/>
          <w:szCs w:val="24"/>
        </w:rPr>
      </w:pPr>
      <w:r w:rsidRPr="00C27E5F">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521CFE" w:rsidRPr="00C27E5F" w:rsidRDefault="00521CFE" w:rsidP="00521CFE">
      <w:pPr>
        <w:numPr>
          <w:ilvl w:val="0"/>
          <w:numId w:val="22"/>
        </w:numPr>
        <w:tabs>
          <w:tab w:val="num" w:pos="935"/>
        </w:tabs>
        <w:spacing w:line="240" w:lineRule="auto"/>
        <w:ind w:left="0" w:firstLine="709"/>
        <w:jc w:val="both"/>
        <w:rPr>
          <w:rFonts w:ascii="Times New Roman" w:hAnsi="Times New Roman"/>
          <w:sz w:val="24"/>
          <w:szCs w:val="24"/>
        </w:rPr>
      </w:pPr>
      <w:proofErr w:type="gramStart"/>
      <w:r w:rsidRPr="00C27E5F">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roofErr w:type="gramEnd"/>
    </w:p>
    <w:p w:rsidR="00521CFE" w:rsidRPr="00C27E5F" w:rsidRDefault="00521CFE" w:rsidP="00521CFE">
      <w:pPr>
        <w:numPr>
          <w:ilvl w:val="0"/>
          <w:numId w:val="22"/>
        </w:numPr>
        <w:tabs>
          <w:tab w:val="num" w:pos="935"/>
        </w:tabs>
        <w:spacing w:line="240" w:lineRule="auto"/>
        <w:ind w:left="0" w:firstLine="709"/>
        <w:jc w:val="both"/>
        <w:rPr>
          <w:rFonts w:ascii="Times New Roman" w:hAnsi="Times New Roman"/>
          <w:sz w:val="24"/>
          <w:szCs w:val="24"/>
        </w:rPr>
      </w:pPr>
      <w:r w:rsidRPr="00C27E5F">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w:t>
      </w:r>
      <w:proofErr w:type="gramStart"/>
      <w:r w:rsidRPr="00C27E5F">
        <w:rPr>
          <w:rFonts w:ascii="Times New Roman" w:hAnsi="Times New Roman"/>
          <w:sz w:val="24"/>
          <w:szCs w:val="24"/>
        </w:rPr>
        <w:t>Структура и содержание Правил ориентированы на интересы застройщика и прав собственников, арендаторов, пользователей смежных земельных участков.</w:t>
      </w:r>
      <w:proofErr w:type="gramEnd"/>
    </w:p>
    <w:p w:rsidR="00245683" w:rsidRPr="00C27E5F" w:rsidRDefault="00521CFE" w:rsidP="00D40095">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1.2.6. Застройщики при осуществлении градостроительной деятельности обязаны: </w:t>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t>11</w:t>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lastRenderedPageBreak/>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8F16E9">
        <w:rPr>
          <w:rFonts w:ascii="Times New Roman" w:hAnsi="Times New Roman"/>
          <w:sz w:val="24"/>
          <w:szCs w:val="24"/>
        </w:rPr>
        <w:t xml:space="preserve">                                                </w:t>
      </w:r>
      <w:r w:rsidR="00D40095">
        <w:rPr>
          <w:rFonts w:ascii="Times New Roman" w:hAnsi="Times New Roman"/>
          <w:sz w:val="24"/>
          <w:szCs w:val="24"/>
        </w:rPr>
        <w:t xml:space="preserve">                                                                                                                                                                       </w:t>
      </w:r>
      <w:r w:rsidR="008F16E9">
        <w:rPr>
          <w:rFonts w:ascii="Times New Roman" w:hAnsi="Times New Roman"/>
          <w:sz w:val="24"/>
          <w:szCs w:val="24"/>
        </w:rPr>
        <w:t xml:space="preserve">  </w:t>
      </w:r>
      <w:r w:rsidR="00D40095">
        <w:rPr>
          <w:rFonts w:ascii="Times New Roman" w:hAnsi="Times New Roman"/>
          <w:sz w:val="24"/>
          <w:szCs w:val="24"/>
        </w:rPr>
        <w:t xml:space="preserve"> </w:t>
      </w:r>
      <w:r w:rsidR="00853D46" w:rsidRPr="00C27E5F">
        <w:rPr>
          <w:rFonts w:ascii="Times New Roman" w:hAnsi="Times New Roman"/>
          <w:sz w:val="24"/>
          <w:szCs w:val="24"/>
        </w:rPr>
        <w:t xml:space="preserve"> </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соблюдать настоящие Правила и иные принимаемые в соответствии с ними нормативно-правовые документы;</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не приступать к строительству (реконструкции) без получения в установленном порядке разрешения на строительство;</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не допускать самовольного отступления от утверждённой проектной документации.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521CFE" w:rsidRPr="00C27E5F" w:rsidRDefault="00521CFE" w:rsidP="00521CFE">
      <w:pPr>
        <w:pStyle w:val="a3"/>
        <w:widowControl w:val="0"/>
        <w:numPr>
          <w:ilvl w:val="0"/>
          <w:numId w:val="8"/>
        </w:numPr>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о порядке регулирования землепользования и застройки муниципальным образованием на основе градостроительного зонирования;</w:t>
      </w:r>
    </w:p>
    <w:p w:rsidR="00521CFE" w:rsidRPr="00C27E5F" w:rsidRDefault="00521CFE" w:rsidP="00521CFE">
      <w:pPr>
        <w:pStyle w:val="a3"/>
        <w:widowControl w:val="0"/>
        <w:numPr>
          <w:ilvl w:val="0"/>
          <w:numId w:val="8"/>
        </w:numPr>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521CFE" w:rsidRPr="00C27E5F" w:rsidRDefault="00521CFE" w:rsidP="00521CFE">
      <w:pPr>
        <w:pStyle w:val="a3"/>
        <w:widowControl w:val="0"/>
        <w:numPr>
          <w:ilvl w:val="0"/>
          <w:numId w:val="8"/>
        </w:numPr>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521CFE" w:rsidRPr="00C27E5F" w:rsidRDefault="00521CFE" w:rsidP="00521CFE">
      <w:pPr>
        <w:pStyle w:val="a3"/>
        <w:widowControl w:val="0"/>
        <w:numPr>
          <w:ilvl w:val="0"/>
          <w:numId w:val="8"/>
        </w:numPr>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521CFE" w:rsidRPr="00C27E5F" w:rsidRDefault="00521CFE" w:rsidP="00521CFE">
      <w:pPr>
        <w:pStyle w:val="a3"/>
        <w:widowControl w:val="0"/>
        <w:numPr>
          <w:ilvl w:val="0"/>
          <w:numId w:val="8"/>
        </w:numPr>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о внесении изменений в Правила землепользования и застройки муниципального образования;</w:t>
      </w:r>
    </w:p>
    <w:p w:rsidR="00521CFE" w:rsidRPr="00C27E5F" w:rsidRDefault="00521CFE" w:rsidP="00521CFE">
      <w:pPr>
        <w:pStyle w:val="a3"/>
        <w:widowControl w:val="0"/>
        <w:numPr>
          <w:ilvl w:val="0"/>
          <w:numId w:val="8"/>
        </w:numPr>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о регулировании иных вопросов землепользования и застройки муниципального образования.</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bookmarkStart w:id="8" w:name="_Toc286828530"/>
      <w:bookmarkStart w:id="9" w:name="_Toc270676532"/>
      <w:r w:rsidRPr="00C27E5F">
        <w:rPr>
          <w:rFonts w:ascii="Times New Roman" w:hAnsi="Times New Roman"/>
          <w:b/>
          <w:sz w:val="24"/>
          <w:szCs w:val="24"/>
        </w:rPr>
        <w:t> Порядок использования и застройки территории муниципального образования</w:t>
      </w:r>
      <w:bookmarkEnd w:id="8"/>
      <w:bookmarkEnd w:id="9"/>
      <w:r w:rsidRPr="00C27E5F">
        <w:rPr>
          <w:rFonts w:ascii="Times New Roman" w:hAnsi="Times New Roman"/>
          <w:b/>
          <w:sz w:val="24"/>
          <w:szCs w:val="24"/>
        </w:rPr>
        <w:t>.</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1.3.1. Порядок использования территории муниципального образования «</w:t>
      </w:r>
      <w:proofErr w:type="spellStart"/>
      <w:r w:rsidR="00C4564D" w:rsidRPr="00C27E5F">
        <w:rPr>
          <w:rFonts w:ascii="Times New Roman" w:hAnsi="Times New Roman"/>
          <w:sz w:val="24"/>
          <w:szCs w:val="24"/>
        </w:rPr>
        <w:t>Коровяковский</w:t>
      </w:r>
      <w:proofErr w:type="spellEnd"/>
      <w:r w:rsidR="00C4564D" w:rsidRPr="00C27E5F">
        <w:rPr>
          <w:rFonts w:ascii="Times New Roman" w:hAnsi="Times New Roman"/>
          <w:sz w:val="24"/>
          <w:szCs w:val="24"/>
        </w:rPr>
        <w:t xml:space="preserve"> сельсовет</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w:t>
      </w:r>
      <w:proofErr w:type="spellStart"/>
      <w:r w:rsidR="00C4564D" w:rsidRPr="00C27E5F">
        <w:rPr>
          <w:rFonts w:ascii="Times New Roman" w:hAnsi="Times New Roman"/>
          <w:sz w:val="24"/>
          <w:szCs w:val="24"/>
        </w:rPr>
        <w:t>Коровяковский</w:t>
      </w:r>
      <w:proofErr w:type="spellEnd"/>
      <w:r w:rsidR="00C4564D" w:rsidRPr="00C27E5F">
        <w:rPr>
          <w:rFonts w:ascii="Times New Roman" w:hAnsi="Times New Roman"/>
          <w:sz w:val="24"/>
          <w:szCs w:val="24"/>
        </w:rPr>
        <w:t xml:space="preserve"> сельсовет</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Курской области (часть вторая Правил). В соответствии с ним территории муниципального образования «</w:t>
      </w:r>
      <w:proofErr w:type="spellStart"/>
      <w:r w:rsidR="00C4564D" w:rsidRPr="00C27E5F">
        <w:rPr>
          <w:rFonts w:ascii="Times New Roman" w:hAnsi="Times New Roman"/>
          <w:sz w:val="24"/>
          <w:szCs w:val="24"/>
        </w:rPr>
        <w:t>Коровяковский</w:t>
      </w:r>
      <w:proofErr w:type="spellEnd"/>
      <w:r w:rsidR="00C4564D" w:rsidRPr="00C27E5F">
        <w:rPr>
          <w:rFonts w:ascii="Times New Roman" w:hAnsi="Times New Roman"/>
          <w:sz w:val="24"/>
          <w:szCs w:val="24"/>
        </w:rPr>
        <w:t xml:space="preserve"> сельсовет</w:t>
      </w:r>
      <w:r w:rsidR="00C4564D"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sidRPr="00C27E5F">
        <w:rPr>
          <w:rFonts w:ascii="Times New Roman" w:hAnsi="Times New Roman"/>
          <w:sz w:val="24"/>
          <w:szCs w:val="24"/>
          <w:lang w:val="en-US"/>
        </w:rPr>
        <w:t>I</w:t>
      </w:r>
      <w:r w:rsidRPr="00C27E5F">
        <w:rPr>
          <w:rFonts w:ascii="Times New Roman" w:hAnsi="Times New Roman"/>
          <w:sz w:val="24"/>
          <w:szCs w:val="24"/>
        </w:rPr>
        <w:t>II Правил).</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Pr="00C27E5F">
        <w:rPr>
          <w:rFonts w:ascii="Times New Roman" w:hAnsi="Times New Roman"/>
          <w:sz w:val="24"/>
          <w:szCs w:val="24"/>
        </w:rPr>
        <w:t>муниципального образования «</w:t>
      </w:r>
      <w:proofErr w:type="spellStart"/>
      <w:r w:rsidR="00C4564D" w:rsidRPr="00C27E5F">
        <w:rPr>
          <w:rFonts w:ascii="Times New Roman" w:hAnsi="Times New Roman"/>
          <w:sz w:val="24"/>
          <w:szCs w:val="24"/>
        </w:rPr>
        <w:t>Коровяковский</w:t>
      </w:r>
      <w:proofErr w:type="spellEnd"/>
      <w:r w:rsidR="00C4564D" w:rsidRPr="00C27E5F">
        <w:rPr>
          <w:rFonts w:ascii="Times New Roman" w:hAnsi="Times New Roman"/>
          <w:sz w:val="24"/>
          <w:szCs w:val="24"/>
        </w:rPr>
        <w:t xml:space="preserve"> сельсовет</w:t>
      </w:r>
      <w:r w:rsidR="00C4564D"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подготавливаемых в порядке, установленном в части первой настоящих Правил;</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8F16E9" w:rsidRPr="00D40095" w:rsidRDefault="00521CFE" w:rsidP="00D40095">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p>
    <w:p w:rsidR="00245683" w:rsidRPr="008F16E9" w:rsidRDefault="00521CFE" w:rsidP="008F16E9">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капитальный ремонт существующих зданий и сооружений без изменения их </w:t>
      </w:r>
    </w:p>
    <w:p w:rsidR="00D40095"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proofErr w:type="gramStart"/>
      <w:r w:rsidRPr="00C27E5F">
        <w:rPr>
          <w:rFonts w:ascii="Times New Roman" w:eastAsia="Times New Roman" w:hAnsi="Times New Roman"/>
          <w:sz w:val="24"/>
          <w:szCs w:val="24"/>
          <w:lang w:eastAsia="ru-RU"/>
        </w:rPr>
        <w:t xml:space="preserve">параметров, частей (количество помещений, высота, количество этажей, </w:t>
      </w:r>
      <w:proofErr w:type="gramEnd"/>
    </w:p>
    <w:p w:rsidR="00D40095" w:rsidRDefault="00D40095" w:rsidP="00D40095">
      <w:pPr>
        <w:pStyle w:val="a3"/>
        <w:widowControl w:val="0"/>
        <w:spacing w:after="0" w:line="240" w:lineRule="auto"/>
        <w:ind w:left="920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D40095" w:rsidRDefault="00D40095" w:rsidP="00D40095">
      <w:pPr>
        <w:pStyle w:val="a3"/>
        <w:widowControl w:val="0"/>
        <w:spacing w:after="0" w:line="240" w:lineRule="auto"/>
        <w:ind w:left="709"/>
        <w:jc w:val="both"/>
        <w:rPr>
          <w:rFonts w:ascii="Times New Roman" w:eastAsia="Times New Roman" w:hAnsi="Times New Roman"/>
          <w:sz w:val="24"/>
          <w:szCs w:val="24"/>
          <w:lang w:eastAsia="ru-RU"/>
        </w:rPr>
      </w:pPr>
    </w:p>
    <w:p w:rsidR="00D40095" w:rsidRDefault="00D40095" w:rsidP="00D40095">
      <w:pPr>
        <w:pStyle w:val="a3"/>
        <w:widowControl w:val="0"/>
        <w:spacing w:after="0" w:line="240" w:lineRule="auto"/>
        <w:ind w:left="709"/>
        <w:jc w:val="both"/>
        <w:rPr>
          <w:rFonts w:ascii="Times New Roman" w:eastAsia="Times New Roman" w:hAnsi="Times New Roman"/>
          <w:sz w:val="24"/>
          <w:szCs w:val="24"/>
          <w:lang w:eastAsia="ru-RU"/>
        </w:rPr>
      </w:pP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реставрацию зданий и сооружений;</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текущий ремонт зданий и сооружений;</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перепланировку;</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w:t>
      </w:r>
      <w:proofErr w:type="gramStart"/>
      <w:r w:rsidRPr="00C27E5F">
        <w:rPr>
          <w:rFonts w:ascii="Times New Roman" w:eastAsia="Times New Roman" w:hAnsi="Times New Roman"/>
          <w:sz w:val="24"/>
          <w:szCs w:val="24"/>
          <w:lang w:eastAsia="ru-RU"/>
        </w:rPr>
        <w:t>жд стр</w:t>
      </w:r>
      <w:proofErr w:type="gramEnd"/>
      <w:r w:rsidRPr="00C27E5F">
        <w:rPr>
          <w:rFonts w:ascii="Times New Roman" w:eastAsia="Times New Roman" w:hAnsi="Times New Roman"/>
          <w:sz w:val="24"/>
          <w:szCs w:val="24"/>
          <w:lang w:eastAsia="ru-RU"/>
        </w:rPr>
        <w:t>оительного процесса;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внутренние отделочные работы и другие подобные изменения.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1.3.4. Соблюдение установленного настоящими Правилами порядка использования и застройки территории муниципального образования «</w:t>
      </w:r>
      <w:proofErr w:type="spellStart"/>
      <w:r w:rsidR="00C4564D" w:rsidRPr="00C27E5F">
        <w:rPr>
          <w:rFonts w:ascii="Times New Roman" w:hAnsi="Times New Roman"/>
          <w:sz w:val="24"/>
          <w:szCs w:val="24"/>
        </w:rPr>
        <w:t>Коровяковский</w:t>
      </w:r>
      <w:proofErr w:type="spellEnd"/>
      <w:r w:rsidR="00C4564D" w:rsidRPr="00C27E5F">
        <w:rPr>
          <w:rFonts w:ascii="Times New Roman" w:hAnsi="Times New Roman"/>
          <w:sz w:val="24"/>
          <w:szCs w:val="24"/>
        </w:rPr>
        <w:t xml:space="preserve"> сельсовет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обеспечивается Администрацией </w:t>
      </w:r>
      <w:r w:rsidR="00C4564D" w:rsidRPr="00C27E5F">
        <w:rPr>
          <w:rFonts w:ascii="Times New Roman" w:hAnsi="Times New Roman"/>
          <w:sz w:val="24"/>
          <w:szCs w:val="24"/>
        </w:rPr>
        <w:t xml:space="preserve"> </w:t>
      </w:r>
      <w:proofErr w:type="spellStart"/>
      <w:r w:rsidR="00C4564D" w:rsidRPr="00C27E5F">
        <w:rPr>
          <w:rFonts w:ascii="Times New Roman" w:hAnsi="Times New Roman"/>
          <w:sz w:val="24"/>
          <w:szCs w:val="24"/>
        </w:rPr>
        <w:t>Коровяковского</w:t>
      </w:r>
      <w:proofErr w:type="spellEnd"/>
      <w:r w:rsidR="00C4564D" w:rsidRPr="00C27E5F">
        <w:rPr>
          <w:rFonts w:ascii="Times New Roman" w:hAnsi="Times New Roman"/>
          <w:sz w:val="24"/>
          <w:szCs w:val="24"/>
        </w:rPr>
        <w:t xml:space="preserve"> сельсовета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отсутствии генерального плана или, в случае, когда разработка генерального плана маловероятна;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разработке и согласовании и утверждении различного рода градостроительной документации на территории поселка;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выдаче разрешений на строительство и на ввод объектов в эксплуатацию;</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при осуществлении </w:t>
      </w:r>
      <w:proofErr w:type="gramStart"/>
      <w:r w:rsidRPr="00C27E5F">
        <w:rPr>
          <w:rFonts w:ascii="Times New Roman" w:eastAsia="Times New Roman" w:hAnsi="Times New Roman"/>
          <w:sz w:val="24"/>
          <w:szCs w:val="24"/>
          <w:lang w:eastAsia="ru-RU"/>
        </w:rPr>
        <w:t>контроля за</w:t>
      </w:r>
      <w:proofErr w:type="gramEnd"/>
      <w:r w:rsidRPr="00C27E5F">
        <w:rPr>
          <w:rFonts w:ascii="Times New Roman" w:eastAsia="Times New Roman" w:hAnsi="Times New Roman"/>
          <w:sz w:val="24"/>
          <w:szCs w:val="24"/>
          <w:lang w:eastAsia="ru-RU"/>
        </w:rPr>
        <w:t xml:space="preserve"> использованием объектов градостроительной деятельности в процессе их эксплуатации.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bookmarkStart w:id="10" w:name="_Toc286828531"/>
      <w:bookmarkStart w:id="11" w:name="_Toc270676533"/>
      <w:r w:rsidRPr="00C27E5F">
        <w:rPr>
          <w:rFonts w:ascii="Times New Roman" w:hAnsi="Times New Roman"/>
          <w:b/>
          <w:sz w:val="24"/>
          <w:szCs w:val="24"/>
        </w:rPr>
        <w:t> Градостроительное зонирование муниципального образования «</w:t>
      </w:r>
      <w:proofErr w:type="spellStart"/>
      <w:r w:rsidR="00C4564D" w:rsidRPr="00C27E5F">
        <w:rPr>
          <w:rFonts w:ascii="Times New Roman" w:hAnsi="Times New Roman"/>
          <w:b/>
          <w:sz w:val="24"/>
          <w:szCs w:val="24"/>
        </w:rPr>
        <w:t>Коровяковский</w:t>
      </w:r>
      <w:proofErr w:type="spellEnd"/>
      <w:r w:rsidR="00C4564D" w:rsidRPr="00C27E5F">
        <w:rPr>
          <w:rFonts w:ascii="Times New Roman" w:hAnsi="Times New Roman"/>
          <w:b/>
          <w:sz w:val="24"/>
          <w:szCs w:val="24"/>
        </w:rPr>
        <w:t xml:space="preserve"> сельсовет </w:t>
      </w:r>
      <w:r w:rsidRPr="00C27E5F">
        <w:rPr>
          <w:rFonts w:ascii="Times New Roman" w:hAnsi="Times New Roman"/>
          <w:b/>
          <w:sz w:val="24"/>
          <w:szCs w:val="24"/>
        </w:rPr>
        <w:t xml:space="preserve">» </w:t>
      </w:r>
      <w:proofErr w:type="spellStart"/>
      <w:r w:rsidRPr="00C27E5F">
        <w:rPr>
          <w:rFonts w:ascii="Times New Roman" w:hAnsi="Times New Roman"/>
          <w:b/>
          <w:sz w:val="24"/>
          <w:szCs w:val="24"/>
        </w:rPr>
        <w:t>Глушковского</w:t>
      </w:r>
      <w:proofErr w:type="spellEnd"/>
      <w:r w:rsidRPr="00C27E5F">
        <w:rPr>
          <w:rFonts w:ascii="Times New Roman" w:hAnsi="Times New Roman"/>
          <w:b/>
          <w:sz w:val="24"/>
          <w:szCs w:val="24"/>
        </w:rPr>
        <w:t xml:space="preserve"> района</w:t>
      </w:r>
      <w:bookmarkEnd w:id="10"/>
      <w:bookmarkEnd w:id="11"/>
      <w:r w:rsidRPr="00C27E5F">
        <w:rPr>
          <w:rFonts w:ascii="Times New Roman" w:hAnsi="Times New Roman"/>
          <w:b/>
          <w:sz w:val="24"/>
          <w:szCs w:val="24"/>
        </w:rPr>
        <w:t>.</w:t>
      </w:r>
    </w:p>
    <w:p w:rsidR="00521CFE" w:rsidRPr="00C27E5F" w:rsidRDefault="00521CFE" w:rsidP="00521CFE">
      <w:pPr>
        <w:widowControl w:val="0"/>
        <w:tabs>
          <w:tab w:val="num" w:pos="1065"/>
          <w:tab w:val="num" w:pos="1626"/>
        </w:tabs>
        <w:spacing w:line="240" w:lineRule="auto"/>
        <w:ind w:firstLine="709"/>
        <w:jc w:val="both"/>
        <w:rPr>
          <w:rFonts w:ascii="Times New Roman" w:hAnsi="Times New Roman"/>
          <w:sz w:val="24"/>
          <w:szCs w:val="24"/>
        </w:rPr>
      </w:pPr>
      <w:bookmarkStart w:id="12" w:name="_Toc286828532"/>
      <w:bookmarkStart w:id="13" w:name="_Toc270676534"/>
      <w:r w:rsidRPr="00C27E5F">
        <w:rPr>
          <w:rFonts w:ascii="Times New Roman" w:hAnsi="Times New Roman"/>
          <w:sz w:val="24"/>
          <w:szCs w:val="24"/>
        </w:rPr>
        <w:t>1.4.1. Карта (схема) градостроительного зонирования территории поселка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1.4.2. Схема, разработанная в составе утверждённых Правил землепользования и застройки территории муниципального образования «</w:t>
      </w:r>
      <w:proofErr w:type="spellStart"/>
      <w:r w:rsidR="009F4038" w:rsidRPr="00C27E5F">
        <w:rPr>
          <w:rFonts w:ascii="Times New Roman" w:hAnsi="Times New Roman"/>
          <w:sz w:val="24"/>
          <w:szCs w:val="24"/>
        </w:rPr>
        <w:t>Коровяковский</w:t>
      </w:r>
      <w:proofErr w:type="spellEnd"/>
      <w:r w:rsidR="009F4038" w:rsidRPr="00C27E5F">
        <w:rPr>
          <w:rFonts w:ascii="Times New Roman" w:hAnsi="Times New Roman"/>
          <w:sz w:val="24"/>
          <w:szCs w:val="24"/>
        </w:rPr>
        <w:t xml:space="preserve"> сельсовет</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Курской области приобретает статус нормативного правового акта органов местного самоуправления муниципального района. </w:t>
      </w:r>
    </w:p>
    <w:p w:rsidR="00521CFE" w:rsidRDefault="00521CFE" w:rsidP="00521CFE">
      <w:pPr>
        <w:widowControl w:val="0"/>
        <w:tabs>
          <w:tab w:val="num" w:pos="1120"/>
        </w:tabs>
        <w:spacing w:line="240" w:lineRule="auto"/>
        <w:ind w:firstLine="709"/>
        <w:jc w:val="both"/>
        <w:rPr>
          <w:rFonts w:ascii="Times New Roman" w:hAnsi="Times New Roman"/>
          <w:sz w:val="24"/>
          <w:szCs w:val="24"/>
        </w:rPr>
      </w:pPr>
      <w:r w:rsidRPr="00C27E5F">
        <w:rPr>
          <w:rFonts w:ascii="Times New Roman" w:hAnsi="Times New Roman"/>
          <w:sz w:val="24"/>
          <w:szCs w:val="24"/>
        </w:rPr>
        <w:t>1.4.3. Границы территориальных зон устанавливаются с учётом:</w:t>
      </w:r>
    </w:p>
    <w:p w:rsidR="00AD6899" w:rsidRDefault="00AD6899" w:rsidP="00D40095">
      <w:pPr>
        <w:widowControl w:val="0"/>
        <w:tabs>
          <w:tab w:val="num" w:pos="1120"/>
        </w:tabs>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D40095">
        <w:rPr>
          <w:rFonts w:ascii="Times New Roman" w:hAnsi="Times New Roman"/>
          <w:sz w:val="24"/>
          <w:szCs w:val="24"/>
        </w:rPr>
        <w:t xml:space="preserve"> </w:t>
      </w:r>
    </w:p>
    <w:p w:rsidR="00245683" w:rsidRDefault="00521CFE" w:rsidP="00AD6899">
      <w:pPr>
        <w:widowControl w:val="0"/>
        <w:numPr>
          <w:ilvl w:val="0"/>
          <w:numId w:val="10"/>
        </w:numPr>
        <w:tabs>
          <w:tab w:val="num" w:pos="1120"/>
        </w:tabs>
        <w:spacing w:line="240" w:lineRule="auto"/>
        <w:ind w:left="0" w:firstLine="709"/>
        <w:jc w:val="both"/>
        <w:rPr>
          <w:rFonts w:ascii="Times New Roman" w:hAnsi="Times New Roman"/>
          <w:sz w:val="24"/>
          <w:szCs w:val="24"/>
        </w:rPr>
      </w:pPr>
      <w:r w:rsidRPr="00C27E5F">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40095" w:rsidRDefault="00D40095" w:rsidP="00D40095">
      <w:pPr>
        <w:widowControl w:val="0"/>
        <w:tabs>
          <w:tab w:val="num" w:pos="1120"/>
        </w:tabs>
        <w:spacing w:line="240" w:lineRule="auto"/>
        <w:jc w:val="both"/>
        <w:rPr>
          <w:rFonts w:ascii="Times New Roman" w:hAnsi="Times New Roman"/>
          <w:sz w:val="24"/>
          <w:szCs w:val="24"/>
        </w:rPr>
      </w:pPr>
    </w:p>
    <w:p w:rsidR="00D40095" w:rsidRDefault="00D40095" w:rsidP="00D40095">
      <w:pPr>
        <w:widowControl w:val="0"/>
        <w:tabs>
          <w:tab w:val="num" w:pos="1120"/>
        </w:tabs>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13</w:t>
      </w:r>
    </w:p>
    <w:p w:rsidR="00D40095" w:rsidRPr="00AD6899" w:rsidRDefault="00D40095" w:rsidP="00D40095">
      <w:pPr>
        <w:widowControl w:val="0"/>
        <w:tabs>
          <w:tab w:val="num" w:pos="1120"/>
        </w:tabs>
        <w:spacing w:line="240" w:lineRule="auto"/>
        <w:jc w:val="both"/>
        <w:rPr>
          <w:rFonts w:ascii="Times New Roman" w:hAnsi="Times New Roman"/>
          <w:sz w:val="24"/>
          <w:szCs w:val="24"/>
        </w:rPr>
      </w:pPr>
    </w:p>
    <w:p w:rsidR="00521CFE" w:rsidRPr="00C27E5F" w:rsidRDefault="00521CFE" w:rsidP="00521CFE">
      <w:pPr>
        <w:widowControl w:val="0"/>
        <w:numPr>
          <w:ilvl w:val="0"/>
          <w:numId w:val="10"/>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C27E5F">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521CFE" w:rsidRPr="00C27E5F" w:rsidRDefault="00521CFE" w:rsidP="00521CFE">
      <w:pPr>
        <w:widowControl w:val="0"/>
        <w:numPr>
          <w:ilvl w:val="0"/>
          <w:numId w:val="10"/>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C27E5F">
        <w:rPr>
          <w:rFonts w:ascii="Times New Roman" w:hAnsi="Times New Roman"/>
          <w:sz w:val="24"/>
          <w:szCs w:val="24"/>
        </w:rPr>
        <w:t>определённых градостроительным кодексом территориальных зон;</w:t>
      </w:r>
    </w:p>
    <w:p w:rsidR="00521CFE" w:rsidRPr="00C27E5F" w:rsidRDefault="00521CFE" w:rsidP="00521CFE">
      <w:pPr>
        <w:widowControl w:val="0"/>
        <w:numPr>
          <w:ilvl w:val="0"/>
          <w:numId w:val="10"/>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C27E5F">
        <w:rPr>
          <w:rFonts w:ascii="Times New Roman" w:hAnsi="Times New Roman"/>
          <w:sz w:val="24"/>
          <w:szCs w:val="24"/>
        </w:rPr>
        <w:t>сложившейся планировки территории и существующего землепользования;</w:t>
      </w:r>
    </w:p>
    <w:p w:rsidR="00521CFE" w:rsidRPr="00C27E5F" w:rsidRDefault="00521CFE" w:rsidP="00521CFE">
      <w:pPr>
        <w:widowControl w:val="0"/>
        <w:numPr>
          <w:ilvl w:val="0"/>
          <w:numId w:val="10"/>
        </w:numPr>
        <w:tabs>
          <w:tab w:val="left" w:pos="561"/>
          <w:tab w:val="left" w:pos="935"/>
          <w:tab w:val="left" w:pos="1683"/>
        </w:tabs>
        <w:spacing w:line="240" w:lineRule="auto"/>
        <w:ind w:left="0" w:firstLine="709"/>
        <w:jc w:val="both"/>
        <w:rPr>
          <w:rFonts w:ascii="Times New Roman" w:hAnsi="Times New Roman"/>
          <w:sz w:val="24"/>
          <w:szCs w:val="24"/>
        </w:rPr>
      </w:pPr>
      <w:r w:rsidRPr="00C27E5F">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521CFE" w:rsidRPr="00C27E5F" w:rsidRDefault="00521CFE" w:rsidP="00521CFE">
      <w:pPr>
        <w:widowControl w:val="0"/>
        <w:numPr>
          <w:ilvl w:val="0"/>
          <w:numId w:val="10"/>
        </w:numPr>
        <w:tabs>
          <w:tab w:val="left" w:pos="561"/>
          <w:tab w:val="left" w:pos="935"/>
          <w:tab w:val="left" w:pos="1683"/>
        </w:tabs>
        <w:spacing w:line="240" w:lineRule="auto"/>
        <w:ind w:left="0" w:firstLine="709"/>
        <w:jc w:val="both"/>
        <w:rPr>
          <w:rFonts w:ascii="Times New Roman" w:hAnsi="Times New Roman"/>
          <w:sz w:val="24"/>
          <w:szCs w:val="24"/>
        </w:rPr>
      </w:pPr>
      <w:r w:rsidRPr="00C27E5F">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521CFE" w:rsidRPr="00C27E5F" w:rsidRDefault="00521CFE" w:rsidP="00521CFE">
      <w:pPr>
        <w:widowControl w:val="0"/>
        <w:tabs>
          <w:tab w:val="left" w:pos="561"/>
        </w:tab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1.4.4. Границы территориальных зон установлены </w:t>
      </w:r>
      <w:proofErr w:type="gramStart"/>
      <w:r w:rsidRPr="00C27E5F">
        <w:rPr>
          <w:rFonts w:ascii="Times New Roman" w:hAnsi="Times New Roman"/>
          <w:sz w:val="24"/>
          <w:szCs w:val="24"/>
        </w:rPr>
        <w:t>по</w:t>
      </w:r>
      <w:proofErr w:type="gramEnd"/>
      <w:r w:rsidRPr="00C27E5F">
        <w:rPr>
          <w:rFonts w:ascii="Times New Roman" w:hAnsi="Times New Roman"/>
          <w:sz w:val="24"/>
          <w:szCs w:val="24"/>
        </w:rPr>
        <w:t>:</w:t>
      </w:r>
    </w:p>
    <w:p w:rsidR="00521CFE" w:rsidRPr="00C27E5F" w:rsidRDefault="00521CFE" w:rsidP="00521CFE">
      <w:pPr>
        <w:widowControl w:val="0"/>
        <w:tabs>
          <w:tab w:val="left" w:pos="561"/>
          <w:tab w:val="left" w:pos="935"/>
        </w:tabs>
        <w:spacing w:line="240" w:lineRule="auto"/>
        <w:ind w:firstLine="709"/>
        <w:jc w:val="both"/>
        <w:rPr>
          <w:rFonts w:ascii="Times New Roman" w:hAnsi="Times New Roman"/>
          <w:sz w:val="24"/>
          <w:szCs w:val="24"/>
        </w:rPr>
      </w:pPr>
      <w:r w:rsidRPr="00C27E5F">
        <w:rPr>
          <w:rFonts w:ascii="Times New Roman" w:hAnsi="Times New Roman"/>
          <w:sz w:val="24"/>
          <w:szCs w:val="24"/>
        </w:rPr>
        <w:t>1)</w:t>
      </w:r>
      <w:r w:rsidRPr="00C27E5F">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521CFE" w:rsidRPr="00C27E5F" w:rsidRDefault="00521CFE" w:rsidP="00521CFE">
      <w:pPr>
        <w:widowControl w:val="0"/>
        <w:tabs>
          <w:tab w:val="left" w:pos="935"/>
        </w:tabs>
        <w:spacing w:line="240" w:lineRule="auto"/>
        <w:ind w:firstLine="709"/>
        <w:jc w:val="both"/>
        <w:rPr>
          <w:rFonts w:ascii="Times New Roman" w:hAnsi="Times New Roman"/>
          <w:sz w:val="24"/>
          <w:szCs w:val="24"/>
        </w:rPr>
      </w:pPr>
      <w:r w:rsidRPr="00C27E5F">
        <w:rPr>
          <w:rFonts w:ascii="Times New Roman" w:hAnsi="Times New Roman"/>
          <w:sz w:val="24"/>
          <w:szCs w:val="24"/>
        </w:rPr>
        <w:t>2)</w:t>
      </w:r>
      <w:r w:rsidRPr="00C27E5F">
        <w:rPr>
          <w:rFonts w:ascii="Times New Roman" w:hAnsi="Times New Roman"/>
          <w:sz w:val="24"/>
          <w:szCs w:val="24"/>
        </w:rPr>
        <w:tab/>
        <w:t>границам земельных участков;</w:t>
      </w:r>
    </w:p>
    <w:p w:rsidR="00521CFE" w:rsidRPr="00C27E5F" w:rsidRDefault="00521CFE" w:rsidP="00521CFE">
      <w:pPr>
        <w:widowControl w:val="0"/>
        <w:tabs>
          <w:tab w:val="left" w:pos="935"/>
        </w:tabs>
        <w:spacing w:line="240" w:lineRule="auto"/>
        <w:ind w:firstLine="709"/>
        <w:jc w:val="both"/>
        <w:rPr>
          <w:rFonts w:ascii="Times New Roman" w:hAnsi="Times New Roman"/>
          <w:sz w:val="24"/>
          <w:szCs w:val="24"/>
        </w:rPr>
      </w:pPr>
      <w:r w:rsidRPr="00C27E5F">
        <w:rPr>
          <w:rFonts w:ascii="Times New Roman" w:hAnsi="Times New Roman"/>
          <w:sz w:val="24"/>
          <w:szCs w:val="24"/>
        </w:rPr>
        <w:t>3)</w:t>
      </w:r>
      <w:r w:rsidRPr="00C27E5F">
        <w:rPr>
          <w:rFonts w:ascii="Times New Roman" w:hAnsi="Times New Roman"/>
          <w:sz w:val="24"/>
          <w:szCs w:val="24"/>
        </w:rPr>
        <w:tab/>
        <w:t>границам населённых пунктов в пределах муниципальных образований;</w:t>
      </w:r>
    </w:p>
    <w:p w:rsidR="00521CFE" w:rsidRPr="00C27E5F" w:rsidRDefault="00521CFE" w:rsidP="00521CFE">
      <w:pPr>
        <w:widowControl w:val="0"/>
        <w:tabs>
          <w:tab w:val="left" w:pos="935"/>
        </w:tabs>
        <w:spacing w:line="240" w:lineRule="auto"/>
        <w:ind w:firstLine="709"/>
        <w:jc w:val="both"/>
        <w:rPr>
          <w:rFonts w:ascii="Times New Roman" w:hAnsi="Times New Roman"/>
          <w:sz w:val="24"/>
          <w:szCs w:val="24"/>
        </w:rPr>
      </w:pPr>
      <w:r w:rsidRPr="00C27E5F">
        <w:rPr>
          <w:rFonts w:ascii="Times New Roman" w:hAnsi="Times New Roman"/>
          <w:sz w:val="24"/>
          <w:szCs w:val="24"/>
        </w:rPr>
        <w:t>4)</w:t>
      </w:r>
      <w:r w:rsidRPr="00C27E5F">
        <w:rPr>
          <w:rFonts w:ascii="Times New Roman" w:hAnsi="Times New Roman"/>
          <w:sz w:val="24"/>
          <w:szCs w:val="24"/>
        </w:rPr>
        <w:tab/>
        <w:t>границам муниципальных образований;</w:t>
      </w:r>
    </w:p>
    <w:p w:rsidR="00521CFE" w:rsidRPr="00C27E5F" w:rsidRDefault="00521CFE" w:rsidP="00521CFE">
      <w:pPr>
        <w:widowControl w:val="0"/>
        <w:tabs>
          <w:tab w:val="left" w:pos="935"/>
        </w:tabs>
        <w:spacing w:line="240" w:lineRule="auto"/>
        <w:ind w:firstLine="709"/>
        <w:jc w:val="both"/>
        <w:rPr>
          <w:rFonts w:ascii="Times New Roman" w:hAnsi="Times New Roman"/>
          <w:sz w:val="24"/>
          <w:szCs w:val="24"/>
        </w:rPr>
      </w:pPr>
      <w:r w:rsidRPr="00C27E5F">
        <w:rPr>
          <w:rFonts w:ascii="Times New Roman" w:hAnsi="Times New Roman"/>
          <w:sz w:val="24"/>
          <w:szCs w:val="24"/>
        </w:rPr>
        <w:t>5)</w:t>
      </w:r>
      <w:r w:rsidRPr="00C27E5F">
        <w:rPr>
          <w:rFonts w:ascii="Times New Roman" w:hAnsi="Times New Roman"/>
          <w:sz w:val="24"/>
          <w:szCs w:val="24"/>
        </w:rPr>
        <w:tab/>
        <w:t>естественным границам природных объектов;</w:t>
      </w:r>
    </w:p>
    <w:p w:rsidR="00521CFE" w:rsidRPr="00C27E5F" w:rsidRDefault="00521CFE" w:rsidP="00521CFE">
      <w:pPr>
        <w:widowControl w:val="0"/>
        <w:tabs>
          <w:tab w:val="left" w:pos="935"/>
        </w:tabs>
        <w:spacing w:line="240" w:lineRule="auto"/>
        <w:ind w:firstLine="709"/>
        <w:jc w:val="both"/>
        <w:rPr>
          <w:rFonts w:ascii="Times New Roman" w:hAnsi="Times New Roman"/>
          <w:sz w:val="24"/>
          <w:szCs w:val="24"/>
        </w:rPr>
      </w:pPr>
      <w:r w:rsidRPr="00C27E5F">
        <w:rPr>
          <w:rFonts w:ascii="Times New Roman" w:hAnsi="Times New Roman"/>
          <w:sz w:val="24"/>
          <w:szCs w:val="24"/>
        </w:rPr>
        <w:t>6)</w:t>
      </w:r>
      <w:r w:rsidRPr="00C27E5F">
        <w:rPr>
          <w:rFonts w:ascii="Times New Roman" w:hAnsi="Times New Roman"/>
          <w:sz w:val="24"/>
          <w:szCs w:val="24"/>
        </w:rPr>
        <w:tab/>
        <w:t>иным границам.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1.4.5.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1.4.6. Зонирование произведено в следующей последовательности: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зонирование территории по функциональному назначению, являющееся базовым;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зонирование территории по характеру и степени освоенности;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остальным видам зонирования. </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1.4.7. В соответствии с градостроительным зонированием муниципального образования «</w:t>
      </w:r>
      <w:proofErr w:type="spellStart"/>
      <w:r w:rsidR="009F4038" w:rsidRPr="00C27E5F">
        <w:rPr>
          <w:rFonts w:ascii="Times New Roman" w:hAnsi="Times New Roman"/>
          <w:sz w:val="24"/>
          <w:szCs w:val="24"/>
        </w:rPr>
        <w:t>Коровяковский</w:t>
      </w:r>
      <w:proofErr w:type="spellEnd"/>
      <w:r w:rsidR="009F4038" w:rsidRPr="00C27E5F">
        <w:rPr>
          <w:rFonts w:ascii="Times New Roman" w:hAnsi="Times New Roman"/>
          <w:sz w:val="24"/>
          <w:szCs w:val="24"/>
        </w:rPr>
        <w:t xml:space="preserve"> сельсовет</w:t>
      </w:r>
      <w:r w:rsidRPr="00C27E5F">
        <w:rPr>
          <w:rFonts w:ascii="Times New Roman" w:hAnsi="Times New Roman"/>
          <w:sz w:val="24"/>
          <w:szCs w:val="24"/>
        </w:rPr>
        <w:t>» установлены территориальные зоны и зоны с особыми условиями использования территории.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AD6899" w:rsidRDefault="00521CFE" w:rsidP="00D40095">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p>
    <w:p w:rsidR="00D40095" w:rsidRDefault="00521CFE" w:rsidP="00AD6899">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r w:rsidR="00AD6899">
        <w:rPr>
          <w:rFonts w:ascii="Times New Roman" w:hAnsi="Times New Roman"/>
          <w:sz w:val="24"/>
          <w:szCs w:val="24"/>
        </w:rPr>
        <w:tab/>
      </w:r>
    </w:p>
    <w:p w:rsidR="00D40095" w:rsidRDefault="00D40095" w:rsidP="00AD6899">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14</w:t>
      </w:r>
    </w:p>
    <w:p w:rsidR="00D40095" w:rsidRDefault="00D40095" w:rsidP="00AD6899">
      <w:pPr>
        <w:widowControl w:val="0"/>
        <w:spacing w:line="240" w:lineRule="auto"/>
        <w:ind w:firstLine="709"/>
        <w:jc w:val="both"/>
        <w:rPr>
          <w:rFonts w:ascii="Times New Roman" w:hAnsi="Times New Roman"/>
          <w:sz w:val="24"/>
          <w:szCs w:val="24"/>
        </w:rPr>
      </w:pPr>
    </w:p>
    <w:p w:rsidR="00D40095" w:rsidRDefault="00AD6899" w:rsidP="00AD6899">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p>
    <w:p w:rsidR="00521CFE" w:rsidRPr="00C27E5F" w:rsidRDefault="00853D46" w:rsidP="00AD6899">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w:t>
      </w:r>
      <w:r w:rsidR="00521CFE" w:rsidRPr="00C27E5F">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красные линии;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границы охранных зон, зафиксированные в утверждённой градостроительной документации;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поперечные профили улиц (при необходимости).</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 Состав градостроительных регламентов</w:t>
      </w:r>
      <w:bookmarkEnd w:id="12"/>
      <w:bookmarkEnd w:id="13"/>
      <w:r w:rsidRPr="00C27E5F">
        <w:rPr>
          <w:rFonts w:ascii="Times New Roman" w:hAnsi="Times New Roman"/>
          <w:b/>
          <w:sz w:val="24"/>
          <w:szCs w:val="24"/>
        </w:rPr>
        <w:t>.</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1.5.1. Градостроительные регламенты приведены в части I</w:t>
      </w:r>
      <w:proofErr w:type="spellStart"/>
      <w:r w:rsidRPr="00C27E5F">
        <w:rPr>
          <w:rFonts w:ascii="Times New Roman" w:hAnsi="Times New Roman"/>
          <w:sz w:val="24"/>
          <w:szCs w:val="24"/>
          <w:lang w:val="en-US"/>
        </w:rPr>
        <w:t>I</w:t>
      </w:r>
      <w:r w:rsidRPr="00C27E5F">
        <w:rPr>
          <w:rFonts w:ascii="Times New Roman" w:hAnsi="Times New Roman"/>
          <w:sz w:val="24"/>
          <w:szCs w:val="24"/>
        </w:rPr>
        <w:t>I</w:t>
      </w:r>
      <w:proofErr w:type="spellEnd"/>
      <w:r w:rsidRPr="00C27E5F">
        <w:rPr>
          <w:rFonts w:ascii="Times New Roman" w:hAnsi="Times New Roman"/>
          <w:sz w:val="24"/>
          <w:szCs w:val="24"/>
        </w:rPr>
        <w:t xml:space="preserve"> Правил.</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proofErr w:type="gramStart"/>
      <w:r w:rsidRPr="00C27E5F">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C27E5F">
        <w:rPr>
          <w:rFonts w:ascii="Times New Roman" w:eastAsia="Times New Roman" w:hAnsi="Times New Roman"/>
          <w:sz w:val="24"/>
          <w:szCs w:val="24"/>
          <w:lang w:eastAsia="ru-RU"/>
        </w:rPr>
        <w:t xml:space="preserve"> культурного наследия;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предоставленных для добычи полезных ископаемых.</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21CFE" w:rsidRPr="00C27E5F" w:rsidRDefault="00521CFE" w:rsidP="00D40095">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w:t>
      </w:r>
      <w:r w:rsidR="00D40095">
        <w:rPr>
          <w:rFonts w:ascii="Times New Roman" w:hAnsi="Times New Roman"/>
          <w:sz w:val="24"/>
          <w:szCs w:val="24"/>
        </w:rPr>
        <w:t xml:space="preserve">емельных участков независимо от </w:t>
      </w:r>
      <w:r w:rsidRPr="00C27E5F">
        <w:rPr>
          <w:rFonts w:ascii="Times New Roman" w:hAnsi="Times New Roman"/>
          <w:sz w:val="24"/>
          <w:szCs w:val="24"/>
        </w:rPr>
        <w:t>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D40095" w:rsidRDefault="00521CFE" w:rsidP="00521CFE">
      <w:pPr>
        <w:widowControl w:val="0"/>
        <w:spacing w:line="240" w:lineRule="auto"/>
        <w:ind w:firstLine="709"/>
        <w:jc w:val="both"/>
        <w:rPr>
          <w:rFonts w:ascii="Times New Roman" w:hAnsi="Times New Roman"/>
          <w:sz w:val="24"/>
          <w:szCs w:val="24"/>
        </w:rPr>
      </w:pPr>
      <w:bookmarkStart w:id="14" w:name="_Toc286828533"/>
      <w:bookmarkStart w:id="15" w:name="_Toc270676535"/>
      <w:r w:rsidRPr="00C27E5F">
        <w:rPr>
          <w:rFonts w:ascii="Times New Roman" w:hAnsi="Times New Roman"/>
          <w:sz w:val="24"/>
          <w:szCs w:val="24"/>
        </w:rPr>
        <w:t xml:space="preserve">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w:t>
      </w:r>
    </w:p>
    <w:p w:rsidR="00D40095" w:rsidRDefault="00D40095"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15</w:t>
      </w:r>
    </w:p>
    <w:p w:rsidR="00245683"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lastRenderedPageBreak/>
        <w:t xml:space="preserve">его применение на территории земельных участков, расположенных </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соответствующей </w:t>
      </w:r>
    </w:p>
    <w:p w:rsidR="00521CFE" w:rsidRPr="00C27E5F" w:rsidRDefault="00521CFE" w:rsidP="00AD6899">
      <w:pPr>
        <w:widowControl w:val="0"/>
        <w:spacing w:line="240" w:lineRule="auto"/>
        <w:jc w:val="both"/>
        <w:rPr>
          <w:rFonts w:ascii="Times New Roman" w:hAnsi="Times New Roman"/>
          <w:sz w:val="24"/>
          <w:szCs w:val="24"/>
        </w:rPr>
      </w:pPr>
      <w:r w:rsidRPr="00C27E5F">
        <w:rPr>
          <w:rFonts w:ascii="Times New Roman" w:hAnsi="Times New Roman"/>
          <w:sz w:val="24"/>
          <w:szCs w:val="24"/>
        </w:rPr>
        <w:t>территориальной зоне - не допускается.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1.5.8. Размещение в границах земельных участков инженерно-технических объектов, сооружений и коммуникаций (</w:t>
      </w:r>
      <w:proofErr w:type="spellStart"/>
      <w:r w:rsidRPr="00C27E5F">
        <w:rPr>
          <w:rFonts w:ascii="Times New Roman" w:hAnsi="Times New Roman"/>
          <w:sz w:val="24"/>
          <w:szCs w:val="24"/>
        </w:rPr>
        <w:t>электр</w:t>
      </w:r>
      <w:proofErr w:type="gramStart"/>
      <w:r w:rsidRPr="00C27E5F">
        <w:rPr>
          <w:rFonts w:ascii="Times New Roman" w:hAnsi="Times New Roman"/>
          <w:sz w:val="24"/>
          <w:szCs w:val="24"/>
        </w:rPr>
        <w:t>о</w:t>
      </w:r>
      <w:proofErr w:type="spellEnd"/>
      <w:r w:rsidRPr="00C27E5F">
        <w:rPr>
          <w:rFonts w:ascii="Times New Roman" w:hAnsi="Times New Roman"/>
          <w:sz w:val="24"/>
          <w:szCs w:val="24"/>
        </w:rPr>
        <w:t>-</w:t>
      </w:r>
      <w:proofErr w:type="gramEnd"/>
      <w:r w:rsidRPr="00C27E5F">
        <w:rPr>
          <w:rFonts w:ascii="Times New Roman" w:hAnsi="Times New Roman"/>
          <w:sz w:val="24"/>
          <w:szCs w:val="24"/>
        </w:rPr>
        <w:t xml:space="preserve">, </w:t>
      </w:r>
      <w:proofErr w:type="spellStart"/>
      <w:r w:rsidRPr="00C27E5F">
        <w:rPr>
          <w:rFonts w:ascii="Times New Roman" w:hAnsi="Times New Roman"/>
          <w:sz w:val="24"/>
          <w:szCs w:val="24"/>
        </w:rPr>
        <w:t>водо</w:t>
      </w:r>
      <w:proofErr w:type="spellEnd"/>
      <w:r w:rsidRPr="00C27E5F">
        <w:rPr>
          <w:rFonts w:ascii="Times New Roman" w:hAnsi="Times New Roman"/>
          <w:sz w:val="24"/>
          <w:szCs w:val="24"/>
        </w:rPr>
        <w:t>-,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21CFE" w:rsidRPr="00C27E5F" w:rsidRDefault="00521CFE" w:rsidP="00521CFE">
      <w:pPr>
        <w:widowControl w:val="0"/>
        <w:tabs>
          <w:tab w:val="left" w:pos="4111"/>
        </w:tabs>
        <w:spacing w:line="240" w:lineRule="auto"/>
        <w:ind w:firstLine="709"/>
        <w:jc w:val="both"/>
        <w:rPr>
          <w:rFonts w:ascii="Times New Roman" w:hAnsi="Times New Roman"/>
          <w:sz w:val="24"/>
          <w:szCs w:val="24"/>
        </w:rPr>
      </w:pPr>
      <w:r w:rsidRPr="00C27E5F">
        <w:rPr>
          <w:rFonts w:ascii="Times New Roman" w:hAnsi="Times New Roman"/>
          <w:sz w:val="24"/>
          <w:szCs w:val="24"/>
        </w:rPr>
        <w:t>1.5.10. Вопрос о предоставлении разрешения на условно разрешенный вид использования рассматривается Администрацией муниципального образования (в пределах своей компетенции) в области градостроительной деятельности, готовит проекты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образования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Вопрос о предоставлении разрешения на условно разрешенный вид подлежит обсуждению на публичных слушаниях.</w:t>
      </w:r>
      <w:r w:rsidRPr="00C27E5F">
        <w:rPr>
          <w:rFonts w:ascii="Times New Roman" w:hAnsi="Times New Roman"/>
          <w:color w:val="0000FF"/>
          <w:sz w:val="24"/>
          <w:szCs w:val="24"/>
        </w:rPr>
        <w:t xml:space="preserve"> </w:t>
      </w:r>
      <w:r w:rsidRPr="00C27E5F">
        <w:rPr>
          <w:rFonts w:ascii="Times New Roman" w:hAnsi="Times New Roman"/>
          <w:sz w:val="24"/>
          <w:szCs w:val="24"/>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521CFE" w:rsidRPr="00C27E5F" w:rsidRDefault="00521CFE" w:rsidP="00521CFE">
      <w:pPr>
        <w:pStyle w:val="FORMATTEXT"/>
        <w:ind w:firstLine="568"/>
        <w:jc w:val="both"/>
      </w:pPr>
      <w:r w:rsidRPr="00C27E5F">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521CFE" w:rsidRPr="00C27E5F" w:rsidRDefault="00521CFE" w:rsidP="00521CFE">
      <w:pPr>
        <w:pStyle w:val="FORMATTEXT"/>
        <w:ind w:firstLine="568"/>
        <w:jc w:val="both"/>
      </w:pPr>
      <w:r w:rsidRPr="00C27E5F">
        <w:t>1) предельные (минимальные и (или) максимальные) размеры земельных участков, в том числе их площадь;</w:t>
      </w:r>
    </w:p>
    <w:p w:rsidR="00521CFE" w:rsidRPr="00C27E5F" w:rsidRDefault="00521CFE" w:rsidP="00521CFE">
      <w:pPr>
        <w:pStyle w:val="FORMATTEXT"/>
        <w:ind w:firstLine="568"/>
        <w:jc w:val="both"/>
      </w:pPr>
      <w:r w:rsidRPr="00C27E5F">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1CFE" w:rsidRPr="00C27E5F" w:rsidRDefault="00521CFE" w:rsidP="00521CFE">
      <w:pPr>
        <w:pStyle w:val="FORMATTEXT"/>
        <w:ind w:firstLine="568"/>
        <w:jc w:val="both"/>
      </w:pPr>
      <w:r w:rsidRPr="00C27E5F">
        <w:t>3) предельное количество этажей или предельную высоту зданий, строений, сооружений;</w:t>
      </w:r>
    </w:p>
    <w:p w:rsidR="00AD6899" w:rsidRDefault="00521CFE" w:rsidP="00521CFE">
      <w:pPr>
        <w:pStyle w:val="FORMATTEXT"/>
        <w:ind w:firstLine="568"/>
        <w:jc w:val="both"/>
      </w:pPr>
      <w:r w:rsidRPr="00C27E5F">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p>
    <w:p w:rsidR="00AD6899" w:rsidRDefault="00521CFE" w:rsidP="00D40095">
      <w:pPr>
        <w:pStyle w:val="FORMATTEXT"/>
        <w:jc w:val="both"/>
      </w:pPr>
      <w:r w:rsidRPr="00C27E5F">
        <w:t>площади земельного участка.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D40095" w:rsidRDefault="00AD6899" w:rsidP="00AD6899">
      <w:pPr>
        <w:widowControl w:val="0"/>
        <w:spacing w:line="240" w:lineRule="auto"/>
        <w:jc w:val="both"/>
        <w:rPr>
          <w:rFonts w:ascii="Times New Roman" w:hAnsi="Times New Roman"/>
          <w:sz w:val="24"/>
          <w:szCs w:val="24"/>
        </w:rPr>
      </w:pPr>
      <w:r>
        <w:rPr>
          <w:rFonts w:ascii="Times New Roman" w:hAnsi="Times New Roman"/>
          <w:sz w:val="24"/>
          <w:szCs w:val="24"/>
        </w:rPr>
        <w:t xml:space="preserve">     </w:t>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r>
      <w:r w:rsidR="00D40095">
        <w:rPr>
          <w:rFonts w:ascii="Times New Roman" w:hAnsi="Times New Roman"/>
          <w:sz w:val="24"/>
          <w:szCs w:val="24"/>
        </w:rPr>
        <w:tab/>
        <w:t>16</w:t>
      </w:r>
    </w:p>
    <w:p w:rsidR="00D40095" w:rsidRDefault="00D40095" w:rsidP="00AD6899">
      <w:pPr>
        <w:widowControl w:val="0"/>
        <w:spacing w:line="240" w:lineRule="auto"/>
        <w:jc w:val="both"/>
        <w:rPr>
          <w:rFonts w:ascii="Times New Roman" w:hAnsi="Times New Roman"/>
          <w:sz w:val="24"/>
          <w:szCs w:val="24"/>
        </w:rPr>
      </w:pPr>
    </w:p>
    <w:p w:rsidR="00521CFE" w:rsidRPr="00C27E5F" w:rsidRDefault="00AD6899" w:rsidP="00AD6899">
      <w:pPr>
        <w:widowControl w:val="0"/>
        <w:spacing w:line="240" w:lineRule="auto"/>
        <w:jc w:val="both"/>
        <w:rPr>
          <w:rFonts w:ascii="Times New Roman" w:hAnsi="Times New Roman"/>
          <w:sz w:val="24"/>
          <w:szCs w:val="24"/>
        </w:rPr>
      </w:pPr>
      <w:r>
        <w:rPr>
          <w:rFonts w:ascii="Times New Roman" w:hAnsi="Times New Roman"/>
          <w:sz w:val="24"/>
          <w:szCs w:val="24"/>
        </w:rPr>
        <w:t xml:space="preserve">  </w:t>
      </w:r>
      <w:proofErr w:type="gramStart"/>
      <w:r w:rsidR="00521CFE" w:rsidRPr="00C27E5F">
        <w:rPr>
          <w:rFonts w:ascii="Times New Roman" w:hAnsi="Times New Roman"/>
          <w:sz w:val="24"/>
          <w:szCs w:val="24"/>
        </w:rPr>
        <w:t>Администрация муниципального образования,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roofErr w:type="gramEnd"/>
      <w:r w:rsidR="00521CFE" w:rsidRPr="00C27E5F">
        <w:rPr>
          <w:rFonts w:ascii="Times New Roman" w:hAnsi="Times New Roman"/>
          <w:sz w:val="24"/>
          <w:szCs w:val="24"/>
        </w:rPr>
        <w:t xml:space="preserve"> Глава муниципального образования по вопросам подготовки и применения правил землепользования и застройки территории поселка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w:t>
      </w:r>
      <w:r w:rsidRPr="00C27E5F">
        <w:rPr>
          <w:rFonts w:ascii="Times New Roman" w:hAnsi="Times New Roman"/>
          <w:color w:val="0000FF"/>
          <w:sz w:val="24"/>
          <w:szCs w:val="24"/>
        </w:rPr>
        <w:t xml:space="preserve"> </w:t>
      </w:r>
      <w:r w:rsidRPr="00C27E5F">
        <w:rPr>
          <w:rFonts w:ascii="Times New Roman" w:hAnsi="Times New Roman"/>
          <w:sz w:val="24"/>
          <w:szCs w:val="24"/>
        </w:rPr>
        <w:t xml:space="preserve">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sidRPr="00C27E5F">
        <w:rPr>
          <w:rFonts w:ascii="Times New Roman" w:hAnsi="Times New Roman"/>
          <w:sz w:val="24"/>
          <w:szCs w:val="24"/>
          <w:lang w:val="en-US"/>
        </w:rPr>
        <w:t>I</w:t>
      </w:r>
      <w:r w:rsidRPr="00C27E5F">
        <w:rPr>
          <w:rFonts w:ascii="Times New Roman" w:hAnsi="Times New Roman"/>
          <w:sz w:val="24"/>
          <w:szCs w:val="24"/>
        </w:rPr>
        <w:t xml:space="preserve"> настоящих Правил.</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 Использование земельных участков и объектов капитального строительства, не соответствующих градостроительным регламентам</w:t>
      </w:r>
      <w:bookmarkEnd w:id="14"/>
      <w:bookmarkEnd w:id="15"/>
      <w:r w:rsidRPr="00C27E5F">
        <w:rPr>
          <w:rFonts w:ascii="Times New Roman" w:hAnsi="Times New Roman"/>
          <w:b/>
          <w:sz w:val="24"/>
          <w:szCs w:val="24"/>
        </w:rPr>
        <w:t>.</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Pr="00C27E5F">
        <w:rPr>
          <w:rFonts w:ascii="Times New Roman" w:eastAsia="Times New Roman" w:hAnsi="Times New Roman"/>
          <w:sz w:val="24"/>
          <w:szCs w:val="24"/>
          <w:lang w:eastAsia="ru-RU"/>
        </w:rPr>
        <w:t>населенных пунктов</w:t>
      </w:r>
      <w:r w:rsidRPr="00C27E5F">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521CFE" w:rsidRPr="00C27E5F" w:rsidRDefault="00521CFE" w:rsidP="00521CFE">
      <w:pPr>
        <w:pStyle w:val="a3"/>
        <w:widowControl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sidRPr="00C27E5F">
        <w:rPr>
          <w:rFonts w:ascii="Times New Roman" w:hAnsi="Times New Roman"/>
          <w:sz w:val="24"/>
          <w:szCs w:val="24"/>
          <w:lang w:val="en-US"/>
        </w:rPr>
        <w:t>I</w:t>
      </w:r>
      <w:r w:rsidRPr="00C27E5F">
        <w:rPr>
          <w:rFonts w:ascii="Times New Roman" w:hAnsi="Times New Roman"/>
          <w:sz w:val="24"/>
          <w:szCs w:val="24"/>
        </w:rPr>
        <w:t>II настоящих Правил;</w:t>
      </w:r>
    </w:p>
    <w:p w:rsidR="00AD6899" w:rsidRDefault="00521CFE" w:rsidP="00521CFE">
      <w:pPr>
        <w:pStyle w:val="a3"/>
        <w:widowControl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xml:space="preserve">2) существующие виды использования земельных участков, объектов капитального </w:t>
      </w:r>
    </w:p>
    <w:p w:rsidR="00521CFE" w:rsidRPr="00C27E5F" w:rsidRDefault="00521CFE" w:rsidP="00D40095">
      <w:pPr>
        <w:pStyle w:val="a3"/>
        <w:widowControl w:val="0"/>
        <w:spacing w:after="0" w:line="240" w:lineRule="auto"/>
        <w:ind w:left="0"/>
        <w:jc w:val="both"/>
        <w:rPr>
          <w:rFonts w:ascii="Times New Roman" w:hAnsi="Times New Roman"/>
          <w:sz w:val="24"/>
          <w:szCs w:val="24"/>
        </w:rPr>
      </w:pPr>
      <w:r w:rsidRPr="00C27E5F">
        <w:rPr>
          <w:rFonts w:ascii="Times New Roman" w:hAnsi="Times New Roman"/>
          <w:sz w:val="24"/>
          <w:szCs w:val="24"/>
        </w:rPr>
        <w:t>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proofErr w:type="spellStart"/>
      <w:r w:rsidRPr="00C27E5F">
        <w:rPr>
          <w:rFonts w:ascii="Times New Roman" w:hAnsi="Times New Roman"/>
          <w:sz w:val="24"/>
          <w:szCs w:val="24"/>
          <w:lang w:val="en-US"/>
        </w:rPr>
        <w:t>I</w:t>
      </w:r>
      <w:r w:rsidRPr="00C27E5F">
        <w:rPr>
          <w:rFonts w:ascii="Times New Roman" w:hAnsi="Times New Roman"/>
          <w:sz w:val="24"/>
          <w:szCs w:val="24"/>
        </w:rPr>
        <w:t>I</w:t>
      </w:r>
      <w:proofErr w:type="spellEnd"/>
      <w:r w:rsidRPr="00C27E5F">
        <w:rPr>
          <w:rFonts w:ascii="Times New Roman" w:hAnsi="Times New Roman"/>
          <w:sz w:val="24"/>
          <w:szCs w:val="24"/>
        </w:rPr>
        <w:t xml:space="preserve"> настоящих Правил;</w:t>
      </w:r>
    </w:p>
    <w:p w:rsidR="00521CFE" w:rsidRPr="00C27E5F" w:rsidRDefault="00521CFE" w:rsidP="00521CFE">
      <w:pPr>
        <w:pStyle w:val="a3"/>
        <w:widowControl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proofErr w:type="spellStart"/>
      <w:r w:rsidRPr="00C27E5F">
        <w:rPr>
          <w:rFonts w:ascii="Times New Roman" w:hAnsi="Times New Roman"/>
          <w:sz w:val="24"/>
          <w:szCs w:val="24"/>
          <w:lang w:val="en-US"/>
        </w:rPr>
        <w:t>I</w:t>
      </w:r>
      <w:r w:rsidRPr="00C27E5F">
        <w:rPr>
          <w:rFonts w:ascii="Times New Roman" w:hAnsi="Times New Roman"/>
          <w:sz w:val="24"/>
          <w:szCs w:val="24"/>
        </w:rPr>
        <w:t>I</w:t>
      </w:r>
      <w:proofErr w:type="spellEnd"/>
      <w:r w:rsidRPr="00C27E5F">
        <w:rPr>
          <w:rFonts w:ascii="Times New Roman" w:hAnsi="Times New Roman"/>
          <w:sz w:val="24"/>
          <w:szCs w:val="24"/>
        </w:rPr>
        <w:t xml:space="preserve"> настоящих Правил.</w:t>
      </w:r>
    </w:p>
    <w:p w:rsidR="00245683"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1.6.2. Производственным и иным объектам, чьи санитарно-защитные зоны согласно </w:t>
      </w:r>
    </w:p>
    <w:p w:rsidR="00A941AB" w:rsidRPr="00C27E5F" w:rsidRDefault="00A941AB"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17</w:t>
      </w:r>
    </w:p>
    <w:p w:rsidR="00A941AB" w:rsidRDefault="00A941AB" w:rsidP="00AD6899">
      <w:pPr>
        <w:widowControl w:val="0"/>
        <w:spacing w:line="240" w:lineRule="auto"/>
        <w:jc w:val="both"/>
        <w:rPr>
          <w:rFonts w:ascii="Times New Roman" w:hAnsi="Times New Roman"/>
          <w:sz w:val="24"/>
          <w:szCs w:val="24"/>
        </w:rPr>
      </w:pPr>
    </w:p>
    <w:p w:rsidR="00521CFE" w:rsidRPr="00C27E5F" w:rsidRDefault="00521CFE" w:rsidP="00AD6899">
      <w:pPr>
        <w:widowControl w:val="0"/>
        <w:spacing w:line="240" w:lineRule="auto"/>
        <w:jc w:val="both"/>
        <w:rPr>
          <w:rFonts w:ascii="Times New Roman" w:hAnsi="Times New Roman"/>
          <w:sz w:val="24"/>
          <w:szCs w:val="24"/>
        </w:rPr>
      </w:pPr>
      <w:r w:rsidRPr="00C27E5F">
        <w:rPr>
          <w:rFonts w:ascii="Times New Roman" w:hAnsi="Times New Roman"/>
          <w:sz w:val="24"/>
          <w:szCs w:val="24"/>
        </w:rPr>
        <w:t xml:space="preserve">схеме градостроительного зонирования распространяются за пределы территориальной зоны расположения этих </w:t>
      </w:r>
      <w:proofErr w:type="gramStart"/>
      <w:r w:rsidRPr="00C27E5F">
        <w:rPr>
          <w:rFonts w:ascii="Times New Roman" w:hAnsi="Times New Roman"/>
          <w:sz w:val="24"/>
          <w:szCs w:val="24"/>
        </w:rPr>
        <w:t>объектов</w:t>
      </w:r>
      <w:proofErr w:type="gramEnd"/>
      <w:r w:rsidRPr="00C27E5F">
        <w:rPr>
          <w:rFonts w:ascii="Times New Roman" w:hAnsi="Times New Roman"/>
          <w:sz w:val="24"/>
          <w:szCs w:val="24"/>
        </w:rPr>
        <w:t xml:space="preserve"> и функционирование </w:t>
      </w:r>
      <w:proofErr w:type="gramStart"/>
      <w:r w:rsidRPr="00C27E5F">
        <w:rPr>
          <w:rFonts w:ascii="Times New Roman" w:hAnsi="Times New Roman"/>
          <w:sz w:val="24"/>
          <w:szCs w:val="24"/>
        </w:rPr>
        <w:t>которых</w:t>
      </w:r>
      <w:proofErr w:type="gramEnd"/>
      <w:r w:rsidRPr="00C27E5F">
        <w:rPr>
          <w:rFonts w:ascii="Times New Roman" w:hAnsi="Times New Roman"/>
          <w:sz w:val="24"/>
          <w:szCs w:val="24"/>
        </w:rPr>
        <w:t xml:space="preserve">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sidR="009F4038" w:rsidRPr="00C27E5F">
        <w:rPr>
          <w:rFonts w:ascii="Times New Roman" w:hAnsi="Times New Roman"/>
          <w:b/>
          <w:sz w:val="24"/>
          <w:szCs w:val="24"/>
        </w:rPr>
        <w:t xml:space="preserve"> </w:t>
      </w:r>
      <w:proofErr w:type="spellStart"/>
      <w:r w:rsidR="009F4038" w:rsidRPr="00C27E5F">
        <w:rPr>
          <w:rFonts w:ascii="Times New Roman" w:hAnsi="Times New Roman"/>
          <w:b/>
          <w:sz w:val="24"/>
          <w:szCs w:val="24"/>
        </w:rPr>
        <w:t>Коровяковского</w:t>
      </w:r>
      <w:proofErr w:type="spellEnd"/>
      <w:r w:rsidR="009F4038" w:rsidRPr="00C27E5F">
        <w:rPr>
          <w:rFonts w:ascii="Times New Roman" w:hAnsi="Times New Roman"/>
          <w:b/>
          <w:sz w:val="24"/>
          <w:szCs w:val="24"/>
        </w:rPr>
        <w:t xml:space="preserve"> сельсовета</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может быть придан статус несоответствующих требованиям градостроительного регламента.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1.6.3. </w:t>
      </w:r>
      <w:proofErr w:type="gramStart"/>
      <w:r w:rsidRPr="00C27E5F">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bookmarkStart w:id="16" w:name="_Toc286828534"/>
      <w:bookmarkStart w:id="17" w:name="_Toc270676536"/>
      <w:r w:rsidRPr="00C27E5F">
        <w:rPr>
          <w:rFonts w:ascii="Times New Roman" w:hAnsi="Times New Roman"/>
          <w:b/>
          <w:sz w:val="24"/>
          <w:szCs w:val="24"/>
        </w:rPr>
        <w:t> Открытость и доступность информации о землепользовании и застройке</w:t>
      </w:r>
      <w:bookmarkEnd w:id="16"/>
      <w:bookmarkEnd w:id="17"/>
      <w:r w:rsidRPr="00C27E5F">
        <w:rPr>
          <w:rFonts w:ascii="Times New Roman" w:hAnsi="Times New Roman"/>
          <w:b/>
          <w:sz w:val="24"/>
          <w:szCs w:val="24"/>
        </w:rPr>
        <w:t>.</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1.7.2. Администрация </w:t>
      </w:r>
      <w:r w:rsidR="00473674" w:rsidRPr="00C27E5F">
        <w:rPr>
          <w:rFonts w:ascii="Times New Roman" w:hAnsi="Times New Roman"/>
          <w:b/>
          <w:sz w:val="24"/>
          <w:szCs w:val="24"/>
        </w:rPr>
        <w:t xml:space="preserve"> </w:t>
      </w:r>
      <w:proofErr w:type="spellStart"/>
      <w:r w:rsidR="00473674" w:rsidRPr="00C27E5F">
        <w:rPr>
          <w:rFonts w:ascii="Times New Roman" w:hAnsi="Times New Roman"/>
          <w:b/>
          <w:sz w:val="24"/>
          <w:szCs w:val="24"/>
        </w:rPr>
        <w:t>Коровяковского</w:t>
      </w:r>
      <w:proofErr w:type="spellEnd"/>
      <w:r w:rsidR="00473674" w:rsidRPr="00C27E5F">
        <w:rPr>
          <w:rFonts w:ascii="Times New Roman" w:hAnsi="Times New Roman"/>
          <w:b/>
          <w:sz w:val="24"/>
          <w:szCs w:val="24"/>
        </w:rPr>
        <w:t xml:space="preserve"> сельсовета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обеспечивает возможность ознакомления с настоящими Правилами посредством:</w:t>
      </w:r>
    </w:p>
    <w:p w:rsidR="00521CFE" w:rsidRPr="00C27E5F" w:rsidRDefault="00521CFE" w:rsidP="00521CFE">
      <w:pPr>
        <w:widowControl w:val="0"/>
        <w:numPr>
          <w:ilvl w:val="0"/>
          <w:numId w:val="23"/>
        </w:numPr>
        <w:spacing w:line="240" w:lineRule="auto"/>
        <w:ind w:left="0" w:firstLine="709"/>
        <w:jc w:val="both"/>
        <w:rPr>
          <w:sz w:val="24"/>
          <w:szCs w:val="24"/>
        </w:rPr>
      </w:pPr>
      <w:r w:rsidRPr="00C27E5F">
        <w:rPr>
          <w:rFonts w:ascii="Times New Roman" w:eastAsia="Times New Roman" w:hAnsi="Times New Roman"/>
          <w:sz w:val="24"/>
          <w:szCs w:val="24"/>
          <w:lang w:eastAsia="ru-RU"/>
        </w:rPr>
        <w:t xml:space="preserve">публикации Правил, размещения на официальном сайте Администрации </w:t>
      </w:r>
      <w:r w:rsidRPr="00C27E5F">
        <w:rPr>
          <w:rFonts w:ascii="Times New Roman" w:hAnsi="Times New Roman"/>
          <w:sz w:val="24"/>
          <w:szCs w:val="24"/>
        </w:rPr>
        <w:t>муниципального образования,</w:t>
      </w:r>
      <w:r w:rsidRPr="00C27E5F">
        <w:rPr>
          <w:rFonts w:ascii="Times New Roman" w:eastAsia="Times New Roman" w:hAnsi="Times New Roman"/>
          <w:sz w:val="24"/>
          <w:szCs w:val="24"/>
          <w:lang w:eastAsia="ru-RU"/>
        </w:rPr>
        <w:t xml:space="preserve"> а также </w:t>
      </w:r>
      <w:r w:rsidRPr="00C27E5F">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sidRPr="00C27E5F">
        <w:rPr>
          <w:rFonts w:ascii="Times New Roman" w:hAnsi="Times New Roman"/>
          <w:sz w:val="24"/>
          <w:szCs w:val="24"/>
        </w:rPr>
        <w:t>Администрации муниципального образования</w:t>
      </w:r>
      <w:r w:rsidRPr="00C27E5F">
        <w:rPr>
          <w:rFonts w:ascii="Times New Roman" w:eastAsia="Times New Roman" w:hAnsi="Times New Roman"/>
          <w:sz w:val="24"/>
          <w:szCs w:val="24"/>
          <w:lang w:eastAsia="ru-RU"/>
        </w:rPr>
        <w:t>;</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организации предоставления </w:t>
      </w:r>
      <w:r w:rsidRPr="00C27E5F">
        <w:rPr>
          <w:rFonts w:ascii="Times New Roman" w:hAnsi="Times New Roman"/>
          <w:sz w:val="24"/>
          <w:szCs w:val="24"/>
        </w:rPr>
        <w:t xml:space="preserve">Администрацией муниципального образования </w:t>
      </w:r>
      <w:r w:rsidRPr="00C27E5F">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AD6899" w:rsidRPr="00C27E5F" w:rsidRDefault="00521CFE" w:rsidP="00A941AB">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521CFE" w:rsidRPr="00C27E5F" w:rsidRDefault="00521CFE" w:rsidP="00521CFE">
      <w:pPr>
        <w:pStyle w:val="3"/>
        <w:keepNext w:val="0"/>
        <w:keepLines w:val="0"/>
        <w:widowControl w:val="0"/>
        <w:numPr>
          <w:ilvl w:val="1"/>
          <w:numId w:val="6"/>
        </w:numPr>
        <w:spacing w:before="0" w:line="240" w:lineRule="auto"/>
        <w:ind w:firstLine="709"/>
        <w:jc w:val="both"/>
        <w:rPr>
          <w:rFonts w:ascii="Times New Roman" w:hAnsi="Times New Roman"/>
          <w:color w:val="auto"/>
          <w:kern w:val="32"/>
          <w:sz w:val="24"/>
          <w:szCs w:val="24"/>
          <w:lang w:eastAsia="ru-RU"/>
        </w:rPr>
      </w:pPr>
      <w:r w:rsidRPr="00C27E5F">
        <w:rPr>
          <w:rFonts w:ascii="Times New Roman" w:hAnsi="Times New Roman"/>
          <w:b w:val="0"/>
          <w:bCs w:val="0"/>
          <w:color w:val="auto"/>
          <w:kern w:val="32"/>
          <w:sz w:val="24"/>
          <w:szCs w:val="24"/>
          <w:lang w:eastAsia="ru-RU"/>
        </w:rPr>
        <w:t> </w:t>
      </w:r>
      <w:r w:rsidRPr="00C27E5F">
        <w:rPr>
          <w:rFonts w:ascii="Times New Roman" w:hAnsi="Times New Roman"/>
          <w:bCs w:val="0"/>
          <w:color w:val="auto"/>
          <w:kern w:val="32"/>
          <w:sz w:val="24"/>
          <w:szCs w:val="24"/>
          <w:lang w:eastAsia="ru-RU"/>
        </w:rPr>
        <w:t>Положения о регулировании землепользования и застройки органами местного самоуправления.</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 xml:space="preserve"> Органы местного самоуправления </w:t>
      </w:r>
      <w:r w:rsidR="00813518" w:rsidRPr="00C27E5F">
        <w:rPr>
          <w:rFonts w:ascii="Times New Roman" w:hAnsi="Times New Roman"/>
          <w:b/>
          <w:sz w:val="24"/>
          <w:szCs w:val="24"/>
        </w:rPr>
        <w:t xml:space="preserve"> </w:t>
      </w:r>
      <w:proofErr w:type="spellStart"/>
      <w:r w:rsidR="00813518" w:rsidRPr="00C27E5F">
        <w:rPr>
          <w:rFonts w:ascii="Times New Roman" w:hAnsi="Times New Roman"/>
          <w:b/>
          <w:sz w:val="24"/>
          <w:szCs w:val="24"/>
        </w:rPr>
        <w:t>Коровяковского</w:t>
      </w:r>
      <w:proofErr w:type="spellEnd"/>
      <w:r w:rsidR="00813518" w:rsidRPr="00C27E5F">
        <w:rPr>
          <w:rFonts w:ascii="Times New Roman" w:hAnsi="Times New Roman"/>
          <w:b/>
          <w:sz w:val="24"/>
          <w:szCs w:val="24"/>
        </w:rPr>
        <w:t xml:space="preserve"> сельсовета</w:t>
      </w:r>
      <w:r w:rsidRPr="00C27E5F">
        <w:rPr>
          <w:rFonts w:ascii="Times New Roman" w:hAnsi="Times New Roman"/>
          <w:b/>
          <w:sz w:val="24"/>
          <w:szCs w:val="24"/>
        </w:rPr>
        <w:t xml:space="preserve"> </w:t>
      </w:r>
      <w:proofErr w:type="spellStart"/>
      <w:r w:rsidRPr="00C27E5F">
        <w:rPr>
          <w:rFonts w:ascii="Times New Roman" w:hAnsi="Times New Roman"/>
          <w:b/>
          <w:sz w:val="24"/>
          <w:szCs w:val="24"/>
        </w:rPr>
        <w:t>Глушковского</w:t>
      </w:r>
      <w:proofErr w:type="spellEnd"/>
      <w:r w:rsidRPr="00C27E5F">
        <w:rPr>
          <w:rFonts w:ascii="Times New Roman" w:hAnsi="Times New Roman"/>
          <w:b/>
          <w:sz w:val="24"/>
          <w:szCs w:val="24"/>
        </w:rPr>
        <w:t xml:space="preserve"> района.</w:t>
      </w:r>
    </w:p>
    <w:p w:rsidR="00A941AB" w:rsidRDefault="00521CFE" w:rsidP="00AD6899">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2.1.1.  </w:t>
      </w:r>
      <w:r w:rsidRPr="00C27E5F">
        <w:rPr>
          <w:rFonts w:ascii="Times New Roman" w:hAnsi="Times New Roman"/>
          <w:color w:val="000000"/>
          <w:sz w:val="24"/>
          <w:szCs w:val="24"/>
        </w:rPr>
        <w:t xml:space="preserve">  </w:t>
      </w:r>
      <w:proofErr w:type="gramStart"/>
      <w:r w:rsidRPr="00C27E5F">
        <w:rPr>
          <w:rFonts w:ascii="Times New Roman" w:hAnsi="Times New Roman"/>
          <w:color w:val="000000"/>
          <w:sz w:val="24"/>
          <w:szCs w:val="24"/>
        </w:rPr>
        <w:t>В связи с Соглашением № 7 от 15 декабря 2016 года о передаче полномочий   органами местного самоуправления «</w:t>
      </w:r>
      <w:proofErr w:type="spellStart"/>
      <w:r w:rsidRPr="00C27E5F">
        <w:rPr>
          <w:rFonts w:ascii="Times New Roman" w:hAnsi="Times New Roman"/>
          <w:sz w:val="24"/>
          <w:szCs w:val="24"/>
        </w:rPr>
        <w:t>Коровяковский</w:t>
      </w:r>
      <w:proofErr w:type="spellEnd"/>
      <w:r w:rsidRPr="00C27E5F">
        <w:rPr>
          <w:rFonts w:ascii="Times New Roman" w:hAnsi="Times New Roman"/>
          <w:color w:val="000000"/>
          <w:sz w:val="24"/>
          <w:szCs w:val="24"/>
        </w:rPr>
        <w:t xml:space="preserve"> сельсовет» </w:t>
      </w:r>
      <w:proofErr w:type="spellStart"/>
      <w:r w:rsidRPr="00C27E5F">
        <w:rPr>
          <w:rFonts w:ascii="Times New Roman" w:hAnsi="Times New Roman"/>
          <w:color w:val="000000"/>
          <w:sz w:val="24"/>
          <w:szCs w:val="24"/>
        </w:rPr>
        <w:t>Глушковского</w:t>
      </w:r>
      <w:proofErr w:type="spellEnd"/>
      <w:r w:rsidRPr="00C27E5F">
        <w:rPr>
          <w:rFonts w:ascii="Times New Roman" w:hAnsi="Times New Roman"/>
          <w:color w:val="000000"/>
          <w:sz w:val="24"/>
          <w:szCs w:val="24"/>
        </w:rPr>
        <w:t xml:space="preserve"> района, осуществляющими деятельность по регулированию землепользования и застройки части подготовки и применения Правил являются: представительный орган муниципального о</w:t>
      </w:r>
      <w:r w:rsidRPr="00C27E5F">
        <w:rPr>
          <w:rFonts w:ascii="Times New Roman" w:hAnsi="Times New Roman"/>
          <w:sz w:val="24"/>
          <w:szCs w:val="24"/>
        </w:rPr>
        <w:t xml:space="preserve">бразования – Собрание депутатов  </w:t>
      </w:r>
      <w:proofErr w:type="spellStart"/>
      <w:r w:rsidRPr="00C27E5F">
        <w:rPr>
          <w:rFonts w:ascii="Times New Roman" w:hAnsi="Times New Roman"/>
          <w:sz w:val="24"/>
          <w:szCs w:val="24"/>
        </w:rPr>
        <w:t>Коровяковский</w:t>
      </w:r>
      <w:proofErr w:type="spellEnd"/>
      <w:r w:rsidRPr="00C27E5F">
        <w:rPr>
          <w:rFonts w:ascii="Times New Roman" w:hAnsi="Times New Roman"/>
          <w:sz w:val="24"/>
          <w:szCs w:val="24"/>
        </w:rPr>
        <w:t xml:space="preserve"> сел</w:t>
      </w:r>
      <w:r w:rsidR="00AD6899">
        <w:rPr>
          <w:rFonts w:ascii="Times New Roman" w:hAnsi="Times New Roman"/>
          <w:sz w:val="24"/>
          <w:szCs w:val="24"/>
        </w:rPr>
        <w:t xml:space="preserve">ьсовета </w:t>
      </w:r>
      <w:proofErr w:type="spellStart"/>
      <w:r w:rsidR="00AD6899">
        <w:rPr>
          <w:rFonts w:ascii="Times New Roman" w:hAnsi="Times New Roman"/>
          <w:sz w:val="24"/>
          <w:szCs w:val="24"/>
        </w:rPr>
        <w:t>Глушковского</w:t>
      </w:r>
      <w:proofErr w:type="spellEnd"/>
      <w:r w:rsidR="00AD6899">
        <w:rPr>
          <w:rFonts w:ascii="Times New Roman" w:hAnsi="Times New Roman"/>
          <w:sz w:val="24"/>
          <w:szCs w:val="24"/>
        </w:rPr>
        <w:t xml:space="preserve"> района,   </w:t>
      </w:r>
      <w:r w:rsidRPr="00C27E5F">
        <w:rPr>
          <w:rFonts w:ascii="Times New Roman" w:hAnsi="Times New Roman"/>
          <w:sz w:val="24"/>
          <w:szCs w:val="24"/>
        </w:rPr>
        <w:t xml:space="preserve">Администрация  </w:t>
      </w:r>
      <w:proofErr w:type="spellStart"/>
      <w:r w:rsidRPr="00C27E5F">
        <w:rPr>
          <w:rFonts w:ascii="Times New Roman" w:hAnsi="Times New Roman"/>
          <w:sz w:val="24"/>
          <w:szCs w:val="24"/>
        </w:rPr>
        <w:t>Коровяковского</w:t>
      </w:r>
      <w:proofErr w:type="spellEnd"/>
      <w:r w:rsidRPr="00C27E5F">
        <w:rPr>
          <w:rFonts w:ascii="Times New Roman" w:hAnsi="Times New Roman"/>
          <w:sz w:val="24"/>
          <w:szCs w:val="24"/>
        </w:rPr>
        <w:t xml:space="preserve">  сельсовета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(исполнительно-</w:t>
      </w:r>
      <w:proofErr w:type="gramEnd"/>
    </w:p>
    <w:p w:rsidR="00A941AB" w:rsidRDefault="00A941AB" w:rsidP="00AD6899">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18</w:t>
      </w:r>
    </w:p>
    <w:p w:rsidR="00A941AB" w:rsidRDefault="00A941AB" w:rsidP="00AD6899">
      <w:pPr>
        <w:widowControl w:val="0"/>
        <w:spacing w:line="240" w:lineRule="auto"/>
        <w:ind w:firstLine="709"/>
        <w:jc w:val="both"/>
        <w:rPr>
          <w:rFonts w:ascii="Times New Roman" w:hAnsi="Times New Roman"/>
          <w:sz w:val="24"/>
          <w:szCs w:val="24"/>
        </w:rPr>
      </w:pPr>
    </w:p>
    <w:p w:rsidR="00521CFE" w:rsidRPr="00C27E5F" w:rsidRDefault="00521CFE" w:rsidP="00AD6899">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распорядительный орган  муниципального образования).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2.1.2. Собрание депутатов </w:t>
      </w:r>
      <w:r w:rsidR="00813518" w:rsidRPr="00C27E5F">
        <w:rPr>
          <w:rFonts w:ascii="Times New Roman" w:hAnsi="Times New Roman"/>
          <w:b/>
          <w:sz w:val="24"/>
          <w:szCs w:val="24"/>
        </w:rPr>
        <w:t xml:space="preserve"> </w:t>
      </w:r>
      <w:proofErr w:type="spellStart"/>
      <w:r w:rsidR="00813518" w:rsidRPr="00C27E5F">
        <w:rPr>
          <w:rFonts w:ascii="Times New Roman" w:hAnsi="Times New Roman"/>
          <w:b/>
          <w:sz w:val="24"/>
          <w:szCs w:val="24"/>
        </w:rPr>
        <w:t>Коровяковского</w:t>
      </w:r>
      <w:proofErr w:type="spellEnd"/>
      <w:r w:rsidR="00813518" w:rsidRPr="00C27E5F">
        <w:rPr>
          <w:rFonts w:ascii="Times New Roman" w:hAnsi="Times New Roman"/>
          <w:b/>
          <w:sz w:val="24"/>
          <w:szCs w:val="24"/>
        </w:rPr>
        <w:t xml:space="preserve">  сельсовета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утверждает Правила землепользования и застройки </w:t>
      </w:r>
      <w:r w:rsidR="00813518" w:rsidRPr="00C27E5F">
        <w:rPr>
          <w:rFonts w:ascii="Times New Roman" w:hAnsi="Times New Roman"/>
          <w:b/>
          <w:sz w:val="24"/>
          <w:szCs w:val="24"/>
        </w:rPr>
        <w:t xml:space="preserve"> </w:t>
      </w:r>
      <w:proofErr w:type="spellStart"/>
      <w:r w:rsidR="00813518" w:rsidRPr="00C27E5F">
        <w:rPr>
          <w:rFonts w:ascii="Times New Roman" w:hAnsi="Times New Roman"/>
          <w:b/>
          <w:sz w:val="24"/>
          <w:szCs w:val="24"/>
        </w:rPr>
        <w:t>Коровяковского</w:t>
      </w:r>
      <w:proofErr w:type="spellEnd"/>
      <w:r w:rsidR="00813518" w:rsidRPr="00C27E5F">
        <w:rPr>
          <w:rFonts w:ascii="Times New Roman" w:hAnsi="Times New Roman"/>
          <w:b/>
          <w:sz w:val="24"/>
          <w:szCs w:val="24"/>
        </w:rPr>
        <w:t xml:space="preserve">  сельсовета  </w:t>
      </w:r>
      <w:r w:rsidR="00813518"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изменения (дополнения) к ним;</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00813518" w:rsidRPr="00C27E5F">
        <w:rPr>
          <w:rFonts w:ascii="Times New Roman" w:hAnsi="Times New Roman"/>
          <w:sz w:val="24"/>
          <w:szCs w:val="24"/>
        </w:rPr>
        <w:t xml:space="preserve"> </w:t>
      </w:r>
      <w:proofErr w:type="spellStart"/>
      <w:r w:rsidR="00813518" w:rsidRPr="00C27E5F">
        <w:rPr>
          <w:rFonts w:ascii="Times New Roman" w:hAnsi="Times New Roman"/>
          <w:sz w:val="24"/>
          <w:szCs w:val="24"/>
        </w:rPr>
        <w:t>Коровяковского</w:t>
      </w:r>
      <w:proofErr w:type="spellEnd"/>
      <w:r w:rsidR="00813518" w:rsidRPr="00C27E5F">
        <w:rPr>
          <w:rFonts w:ascii="Times New Roman" w:hAnsi="Times New Roman"/>
          <w:sz w:val="24"/>
          <w:szCs w:val="24"/>
        </w:rPr>
        <w:t xml:space="preserve">  сельсовета</w:t>
      </w:r>
      <w:r w:rsidR="00813518" w:rsidRPr="00C27E5F">
        <w:rPr>
          <w:rFonts w:ascii="Times New Roman" w:hAnsi="Times New Roman"/>
          <w:b/>
          <w:sz w:val="24"/>
          <w:szCs w:val="24"/>
        </w:rPr>
        <w:t xml:space="preserve">  </w:t>
      </w:r>
      <w:r w:rsidR="00813518"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2.1.3. Глава </w:t>
      </w:r>
      <w:r w:rsidR="00813518" w:rsidRPr="00C27E5F">
        <w:rPr>
          <w:rFonts w:ascii="Times New Roman" w:hAnsi="Times New Roman"/>
          <w:b/>
          <w:sz w:val="24"/>
          <w:szCs w:val="24"/>
        </w:rPr>
        <w:t xml:space="preserve"> </w:t>
      </w:r>
      <w:proofErr w:type="spellStart"/>
      <w:r w:rsidR="00813518" w:rsidRPr="00C27E5F">
        <w:rPr>
          <w:rFonts w:ascii="Times New Roman" w:hAnsi="Times New Roman"/>
          <w:sz w:val="24"/>
          <w:szCs w:val="24"/>
        </w:rPr>
        <w:t>Коровяковского</w:t>
      </w:r>
      <w:proofErr w:type="spellEnd"/>
      <w:r w:rsidR="00813518" w:rsidRPr="00C27E5F">
        <w:rPr>
          <w:rFonts w:ascii="Times New Roman" w:hAnsi="Times New Roman"/>
          <w:sz w:val="24"/>
          <w:szCs w:val="24"/>
        </w:rPr>
        <w:t xml:space="preserve">  сельсовета</w:t>
      </w:r>
      <w:r w:rsidR="00813518" w:rsidRPr="00C27E5F">
        <w:rPr>
          <w:rFonts w:ascii="Times New Roman" w:hAnsi="Times New Roman"/>
          <w:b/>
          <w:sz w:val="24"/>
          <w:szCs w:val="24"/>
        </w:rPr>
        <w:t xml:space="preserve">  </w:t>
      </w:r>
      <w:r w:rsidR="00813518"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sidRPr="00C27E5F">
        <w:rPr>
          <w:rFonts w:ascii="Times New Roman" w:hAnsi="Times New Roman"/>
          <w:sz w:val="24"/>
          <w:szCs w:val="24"/>
        </w:rPr>
        <w:t>муниципального образования «</w:t>
      </w:r>
      <w:proofErr w:type="spellStart"/>
      <w:r w:rsidR="00813518" w:rsidRPr="00C27E5F">
        <w:rPr>
          <w:rFonts w:ascii="Times New Roman" w:hAnsi="Times New Roman"/>
          <w:sz w:val="24"/>
          <w:szCs w:val="24"/>
        </w:rPr>
        <w:t>Коровяковский</w:t>
      </w:r>
      <w:proofErr w:type="spellEnd"/>
      <w:r w:rsidR="00813518" w:rsidRPr="00C27E5F">
        <w:rPr>
          <w:rFonts w:ascii="Times New Roman" w:hAnsi="Times New Roman"/>
          <w:sz w:val="24"/>
          <w:szCs w:val="24"/>
        </w:rPr>
        <w:t xml:space="preserve">  сельсовет </w:t>
      </w:r>
      <w:r w:rsidR="00813518" w:rsidRPr="00C27E5F">
        <w:rPr>
          <w:rFonts w:ascii="Times New Roman" w:hAnsi="Times New Roman"/>
          <w:b/>
          <w:sz w:val="24"/>
          <w:szCs w:val="24"/>
        </w:rPr>
        <w:t xml:space="preserve">  </w:t>
      </w:r>
      <w:r w:rsidR="00813518" w:rsidRPr="00C27E5F">
        <w:rPr>
          <w:rFonts w:ascii="Times New Roman" w:hAnsi="Times New Roman"/>
          <w:sz w:val="24"/>
          <w:szCs w:val="24"/>
        </w:rPr>
        <w:t xml:space="preserve"> </w:t>
      </w:r>
      <w:r w:rsidRPr="00C27E5F">
        <w:rPr>
          <w:rFonts w:ascii="Times New Roman" w:hAnsi="Times New Roman"/>
          <w:sz w:val="24"/>
          <w:szCs w:val="24"/>
        </w:rPr>
        <w:t xml:space="preserve">» </w:t>
      </w:r>
      <w:r w:rsidR="00813518"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и о проектах внесения в них изменений;</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sidRPr="00C27E5F">
        <w:rPr>
          <w:rFonts w:ascii="Times New Roman" w:hAnsi="Times New Roman"/>
          <w:sz w:val="24"/>
          <w:szCs w:val="24"/>
        </w:rPr>
        <w:t>муниципального образования «</w:t>
      </w:r>
      <w:proofErr w:type="spellStart"/>
      <w:r w:rsidR="00734D7D" w:rsidRPr="00C27E5F">
        <w:rPr>
          <w:rFonts w:ascii="Times New Roman" w:hAnsi="Times New Roman"/>
          <w:sz w:val="24"/>
          <w:szCs w:val="24"/>
        </w:rPr>
        <w:t>Коровяковский</w:t>
      </w:r>
      <w:proofErr w:type="spellEnd"/>
      <w:r w:rsidR="00734D7D" w:rsidRPr="00C27E5F">
        <w:rPr>
          <w:rFonts w:ascii="Times New Roman" w:hAnsi="Times New Roman"/>
          <w:sz w:val="24"/>
          <w:szCs w:val="24"/>
        </w:rPr>
        <w:t xml:space="preserve">  сельсовет </w:t>
      </w:r>
      <w:r w:rsidR="00734D7D" w:rsidRPr="00C27E5F">
        <w:rPr>
          <w:rFonts w:ascii="Times New Roman" w:hAnsi="Times New Roman"/>
          <w:b/>
          <w:sz w:val="24"/>
          <w:szCs w:val="24"/>
        </w:rPr>
        <w:t xml:space="preserve">  </w:t>
      </w:r>
      <w:r w:rsidR="00734D7D" w:rsidRPr="00C27E5F">
        <w:rPr>
          <w:rFonts w:ascii="Times New Roman" w:hAnsi="Times New Roman"/>
          <w:sz w:val="24"/>
          <w:szCs w:val="24"/>
        </w:rPr>
        <w:t xml:space="preserve"> </w:t>
      </w:r>
      <w:r w:rsidRPr="00C27E5F">
        <w:rPr>
          <w:rFonts w:ascii="Times New Roman" w:hAnsi="Times New Roman"/>
          <w:b/>
          <w:sz w:val="24"/>
          <w:szCs w:val="24"/>
        </w:rPr>
        <w:t>»</w:t>
      </w:r>
      <w:r w:rsidRPr="00C27E5F">
        <w:rPr>
          <w:rFonts w:ascii="Times New Roman" w:hAnsi="Times New Roman"/>
          <w:sz w:val="24"/>
          <w:szCs w:val="24"/>
        </w:rPr>
        <w:t xml:space="preserve"> </w:t>
      </w:r>
      <w:r w:rsidR="00734D7D"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и проектов внесения в них изменений в Собрание депутатов </w:t>
      </w:r>
      <w:r w:rsidR="00734D7D" w:rsidRPr="00C27E5F">
        <w:rPr>
          <w:rFonts w:ascii="Times New Roman" w:hAnsi="Times New Roman"/>
          <w:sz w:val="24"/>
          <w:szCs w:val="24"/>
        </w:rPr>
        <w:t xml:space="preserve"> </w:t>
      </w:r>
      <w:proofErr w:type="spellStart"/>
      <w:r w:rsidR="00734D7D" w:rsidRPr="00C27E5F">
        <w:rPr>
          <w:rFonts w:ascii="Times New Roman" w:hAnsi="Times New Roman"/>
          <w:sz w:val="24"/>
          <w:szCs w:val="24"/>
        </w:rPr>
        <w:t>Коровяковского</w:t>
      </w:r>
      <w:proofErr w:type="spellEnd"/>
      <w:r w:rsidR="00734D7D" w:rsidRPr="00C27E5F">
        <w:rPr>
          <w:rFonts w:ascii="Times New Roman" w:hAnsi="Times New Roman"/>
          <w:sz w:val="24"/>
          <w:szCs w:val="24"/>
        </w:rPr>
        <w:t xml:space="preserve">  сельсовета</w:t>
      </w:r>
      <w:r w:rsidR="00734D7D" w:rsidRPr="00C27E5F">
        <w:rPr>
          <w:rFonts w:ascii="Times New Roman" w:hAnsi="Times New Roman"/>
          <w:b/>
          <w:sz w:val="24"/>
          <w:szCs w:val="24"/>
        </w:rPr>
        <w:t xml:space="preserve">  </w:t>
      </w:r>
      <w:r w:rsidR="00734D7D"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или об их отклонении;</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Pr="00C27E5F">
        <w:rPr>
          <w:rFonts w:ascii="Times New Roman" w:hAnsi="Times New Roman"/>
          <w:sz w:val="24"/>
          <w:szCs w:val="24"/>
        </w:rPr>
        <w:t>муниципального образования</w:t>
      </w:r>
      <w:r w:rsidRPr="00C27E5F">
        <w:rPr>
          <w:rFonts w:ascii="Times New Roman" w:eastAsia="Times New Roman" w:hAnsi="Times New Roman"/>
          <w:sz w:val="24"/>
          <w:szCs w:val="24"/>
          <w:lang w:eastAsia="ru-RU"/>
        </w:rPr>
        <w:t>;</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w:t>
      </w:r>
      <w:r w:rsidR="00734D7D"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734D7D" w:rsidRPr="00C27E5F">
        <w:rPr>
          <w:rFonts w:ascii="Times New Roman" w:hAnsi="Times New Roman"/>
          <w:sz w:val="24"/>
          <w:szCs w:val="24"/>
        </w:rPr>
        <w:t>Коровяковского</w:t>
      </w:r>
      <w:proofErr w:type="spellEnd"/>
      <w:r w:rsidR="00734D7D" w:rsidRPr="00C27E5F">
        <w:rPr>
          <w:rFonts w:ascii="Times New Roman" w:hAnsi="Times New Roman"/>
          <w:sz w:val="24"/>
          <w:szCs w:val="24"/>
        </w:rPr>
        <w:t xml:space="preserve">  сельсовета</w:t>
      </w:r>
      <w:r w:rsidR="00734D7D" w:rsidRPr="00C27E5F">
        <w:rPr>
          <w:rFonts w:ascii="Times New Roman" w:hAnsi="Times New Roman"/>
          <w:b/>
          <w:sz w:val="24"/>
          <w:szCs w:val="24"/>
        </w:rPr>
        <w:t xml:space="preserve">  </w:t>
      </w:r>
      <w:r w:rsidR="00734D7D"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принимает решения о проведении публичных слушаний по проекту Правил землепользования и застройки </w:t>
      </w:r>
      <w:r w:rsidRPr="00C27E5F">
        <w:rPr>
          <w:rFonts w:ascii="Times New Roman" w:hAnsi="Times New Roman"/>
          <w:sz w:val="24"/>
          <w:szCs w:val="24"/>
        </w:rPr>
        <w:t>муниципального образования «</w:t>
      </w:r>
      <w:proofErr w:type="spellStart"/>
      <w:r w:rsidR="001B2713" w:rsidRPr="00C27E5F">
        <w:rPr>
          <w:rFonts w:ascii="Times New Roman" w:hAnsi="Times New Roman"/>
          <w:sz w:val="24"/>
          <w:szCs w:val="24"/>
        </w:rPr>
        <w:t>Коровяковский</w:t>
      </w:r>
      <w:proofErr w:type="spellEnd"/>
      <w:r w:rsidR="001B2713" w:rsidRPr="00C27E5F">
        <w:rPr>
          <w:rFonts w:ascii="Times New Roman" w:hAnsi="Times New Roman"/>
          <w:sz w:val="24"/>
          <w:szCs w:val="24"/>
        </w:rPr>
        <w:t xml:space="preserve">  сельсовет </w:t>
      </w:r>
      <w:r w:rsidR="001B2713" w:rsidRPr="00C27E5F">
        <w:rPr>
          <w:rFonts w:ascii="Times New Roman" w:hAnsi="Times New Roman"/>
          <w:b/>
          <w:sz w:val="24"/>
          <w:szCs w:val="24"/>
        </w:rPr>
        <w:t xml:space="preserve">  </w:t>
      </w:r>
      <w:r w:rsidR="001B2713"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и по проектам внесения в них изменений;</w:t>
      </w:r>
    </w:p>
    <w:p w:rsidR="0005707C" w:rsidRPr="00A941AB" w:rsidRDefault="00521CFE" w:rsidP="00A941AB">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w:t>
      </w:r>
    </w:p>
    <w:p w:rsidR="00AD6899" w:rsidRPr="00A941AB" w:rsidRDefault="00521CFE" w:rsidP="00A941AB">
      <w:pPr>
        <w:widowControl w:val="0"/>
        <w:spacing w:line="240" w:lineRule="auto"/>
        <w:jc w:val="both"/>
        <w:rPr>
          <w:rFonts w:ascii="Times New Roman" w:eastAsia="Times New Roman" w:hAnsi="Times New Roman"/>
          <w:sz w:val="24"/>
          <w:szCs w:val="24"/>
          <w:lang w:eastAsia="ru-RU"/>
        </w:rPr>
      </w:pPr>
      <w:r w:rsidRPr="00A941AB">
        <w:rPr>
          <w:rFonts w:ascii="Times New Roman" w:eastAsia="Times New Roman" w:hAnsi="Times New Roman"/>
          <w:sz w:val="24"/>
          <w:szCs w:val="24"/>
          <w:lang w:eastAsia="ru-RU"/>
        </w:rPr>
        <w:t xml:space="preserve">нормативными правовыми актами </w:t>
      </w:r>
      <w:r w:rsidR="001B2713" w:rsidRPr="00A941AB">
        <w:rPr>
          <w:rFonts w:ascii="Times New Roman" w:hAnsi="Times New Roman"/>
          <w:b/>
          <w:sz w:val="24"/>
          <w:szCs w:val="24"/>
        </w:rPr>
        <w:t xml:space="preserve"> </w:t>
      </w:r>
      <w:proofErr w:type="spellStart"/>
      <w:r w:rsidR="001B2713" w:rsidRPr="00A941AB">
        <w:rPr>
          <w:rFonts w:ascii="Times New Roman" w:hAnsi="Times New Roman"/>
          <w:sz w:val="24"/>
          <w:szCs w:val="24"/>
        </w:rPr>
        <w:t>Коровяковского</w:t>
      </w:r>
      <w:proofErr w:type="spellEnd"/>
      <w:r w:rsidR="001B2713" w:rsidRPr="00A941AB">
        <w:rPr>
          <w:rFonts w:ascii="Times New Roman" w:hAnsi="Times New Roman"/>
          <w:sz w:val="24"/>
          <w:szCs w:val="24"/>
        </w:rPr>
        <w:t xml:space="preserve">  сельсовета</w:t>
      </w:r>
      <w:r w:rsidR="001B2713" w:rsidRPr="00A941AB">
        <w:rPr>
          <w:rFonts w:ascii="Times New Roman" w:hAnsi="Times New Roman"/>
          <w:b/>
          <w:sz w:val="24"/>
          <w:szCs w:val="24"/>
        </w:rPr>
        <w:t xml:space="preserve">  </w:t>
      </w:r>
      <w:r w:rsidR="001B2713" w:rsidRPr="00A941AB">
        <w:rPr>
          <w:rFonts w:ascii="Times New Roman" w:hAnsi="Times New Roman"/>
          <w:sz w:val="24"/>
          <w:szCs w:val="24"/>
        </w:rPr>
        <w:t xml:space="preserve"> </w:t>
      </w:r>
      <w:proofErr w:type="spellStart"/>
      <w:r w:rsidRPr="00A941AB">
        <w:rPr>
          <w:rFonts w:ascii="Times New Roman" w:hAnsi="Times New Roman"/>
          <w:sz w:val="24"/>
          <w:szCs w:val="24"/>
        </w:rPr>
        <w:t>Глушковского</w:t>
      </w:r>
      <w:proofErr w:type="spellEnd"/>
      <w:r w:rsidRPr="00A941AB">
        <w:rPr>
          <w:rFonts w:ascii="Times New Roman" w:eastAsia="Times New Roman" w:hAnsi="Times New Roman"/>
          <w:sz w:val="24"/>
          <w:szCs w:val="24"/>
          <w:lang w:eastAsia="ru-RU"/>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2.1.4. Администрация </w:t>
      </w:r>
      <w:r w:rsidR="001B2713" w:rsidRPr="00C27E5F">
        <w:rPr>
          <w:rFonts w:ascii="Times New Roman" w:hAnsi="Times New Roman"/>
          <w:b/>
          <w:sz w:val="24"/>
          <w:szCs w:val="24"/>
        </w:rPr>
        <w:t xml:space="preserve"> </w:t>
      </w:r>
      <w:proofErr w:type="spellStart"/>
      <w:r w:rsidR="001B2713" w:rsidRPr="00C27E5F">
        <w:rPr>
          <w:rFonts w:ascii="Times New Roman" w:hAnsi="Times New Roman"/>
          <w:sz w:val="24"/>
          <w:szCs w:val="24"/>
        </w:rPr>
        <w:t>Коровяковского</w:t>
      </w:r>
      <w:proofErr w:type="spellEnd"/>
      <w:r w:rsidR="001B2713" w:rsidRPr="00C27E5F">
        <w:rPr>
          <w:rFonts w:ascii="Times New Roman" w:hAnsi="Times New Roman"/>
          <w:sz w:val="24"/>
          <w:szCs w:val="24"/>
        </w:rPr>
        <w:t xml:space="preserve">  сельсовета</w:t>
      </w:r>
      <w:r w:rsidR="001B2713" w:rsidRPr="00C27E5F">
        <w:rPr>
          <w:rFonts w:ascii="Times New Roman" w:hAnsi="Times New Roman"/>
          <w:b/>
          <w:sz w:val="24"/>
          <w:szCs w:val="24"/>
        </w:rPr>
        <w:t xml:space="preserve">  </w:t>
      </w:r>
      <w:r w:rsidR="001B2713"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осуществляет свои полномочия по вопросам регулирования землепользования и застройки на территории муниципального образования «</w:t>
      </w:r>
      <w:proofErr w:type="spellStart"/>
      <w:r w:rsidR="001B2713" w:rsidRPr="00C27E5F">
        <w:rPr>
          <w:rFonts w:ascii="Times New Roman" w:hAnsi="Times New Roman"/>
          <w:sz w:val="24"/>
          <w:szCs w:val="24"/>
        </w:rPr>
        <w:t>Коровяковский</w:t>
      </w:r>
      <w:proofErr w:type="spellEnd"/>
      <w:r w:rsidR="001B2713" w:rsidRPr="00C27E5F">
        <w:rPr>
          <w:rFonts w:ascii="Times New Roman" w:hAnsi="Times New Roman"/>
          <w:sz w:val="24"/>
          <w:szCs w:val="24"/>
        </w:rPr>
        <w:t xml:space="preserve">  сельсовет </w:t>
      </w:r>
      <w:r w:rsidR="001B2713" w:rsidRPr="00C27E5F">
        <w:rPr>
          <w:rFonts w:ascii="Times New Roman" w:hAnsi="Times New Roman"/>
          <w:b/>
          <w:sz w:val="24"/>
          <w:szCs w:val="24"/>
        </w:rPr>
        <w:t xml:space="preserve">  </w:t>
      </w:r>
      <w:r w:rsidR="001B2713"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в соответствии с законодательством Российской Федерации, Курской области и муниципальными правовыми актами </w:t>
      </w:r>
      <w:r w:rsidR="001B2713"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1B2713" w:rsidRPr="00C27E5F">
        <w:rPr>
          <w:rFonts w:ascii="Times New Roman" w:hAnsi="Times New Roman"/>
          <w:sz w:val="24"/>
          <w:szCs w:val="24"/>
        </w:rPr>
        <w:t>Коровяковского</w:t>
      </w:r>
      <w:proofErr w:type="spellEnd"/>
      <w:r w:rsidR="001B2713" w:rsidRPr="00C27E5F">
        <w:rPr>
          <w:rFonts w:ascii="Times New Roman" w:hAnsi="Times New Roman"/>
          <w:sz w:val="24"/>
          <w:szCs w:val="24"/>
        </w:rPr>
        <w:t xml:space="preserve">  сельсовета</w:t>
      </w:r>
      <w:r w:rsidR="001B2713" w:rsidRPr="00C27E5F">
        <w:rPr>
          <w:rFonts w:ascii="Times New Roman" w:hAnsi="Times New Roman"/>
          <w:b/>
          <w:sz w:val="24"/>
          <w:szCs w:val="24"/>
        </w:rPr>
        <w:t xml:space="preserve">  </w:t>
      </w:r>
      <w:r w:rsidR="001B2713"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в том числе:</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sidRPr="00C27E5F">
        <w:rPr>
          <w:rFonts w:ascii="Times New Roman" w:hAnsi="Times New Roman"/>
          <w:sz w:val="24"/>
          <w:szCs w:val="24"/>
        </w:rPr>
        <w:t xml:space="preserve">муниципального образования «  </w:t>
      </w:r>
      <w:proofErr w:type="spellStart"/>
      <w:r w:rsidR="001B2713" w:rsidRPr="00C27E5F">
        <w:rPr>
          <w:rFonts w:ascii="Times New Roman" w:hAnsi="Times New Roman"/>
          <w:sz w:val="24"/>
          <w:szCs w:val="24"/>
        </w:rPr>
        <w:t>Коровяковский</w:t>
      </w:r>
      <w:proofErr w:type="spellEnd"/>
      <w:r w:rsidR="001B2713" w:rsidRPr="00C27E5F">
        <w:rPr>
          <w:rFonts w:ascii="Times New Roman" w:hAnsi="Times New Roman"/>
          <w:sz w:val="24"/>
          <w:szCs w:val="24"/>
        </w:rPr>
        <w:t xml:space="preserve"> </w:t>
      </w:r>
      <w:r w:rsidRPr="00C27E5F">
        <w:rPr>
          <w:rFonts w:ascii="Times New Roman" w:hAnsi="Times New Roman"/>
          <w:sz w:val="24"/>
          <w:szCs w:val="24"/>
        </w:rPr>
        <w:t xml:space="preserve">сельсовет»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необходимых для муниципальных нужд;</w:t>
      </w:r>
    </w:p>
    <w:p w:rsidR="00245683" w:rsidRPr="0005707C" w:rsidRDefault="00521CFE" w:rsidP="0005707C">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sidR="0005707C" w:rsidRPr="0005707C">
        <w:rPr>
          <w:rFonts w:ascii="Times New Roman" w:eastAsia="Times New Roman" w:hAnsi="Times New Roman"/>
          <w:sz w:val="24"/>
          <w:szCs w:val="24"/>
          <w:lang w:eastAsia="ru-RU"/>
        </w:rPr>
        <w:t xml:space="preserve"> </w:t>
      </w:r>
    </w:p>
    <w:p w:rsidR="00521CFE"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hAnsi="Times New Roman"/>
          <w:sz w:val="24"/>
          <w:szCs w:val="24"/>
        </w:rPr>
        <w:t xml:space="preserve">муниципального образования «      </w:t>
      </w:r>
      <w:proofErr w:type="spellStart"/>
      <w:r w:rsidR="001B2713" w:rsidRPr="00C27E5F">
        <w:rPr>
          <w:rFonts w:ascii="Times New Roman" w:hAnsi="Times New Roman"/>
          <w:sz w:val="24"/>
          <w:szCs w:val="24"/>
        </w:rPr>
        <w:t>Коровяковский</w:t>
      </w:r>
      <w:proofErr w:type="spellEnd"/>
      <w:r w:rsidR="001B2713" w:rsidRPr="00C27E5F">
        <w:rPr>
          <w:rFonts w:ascii="Times New Roman" w:hAnsi="Times New Roman"/>
          <w:sz w:val="24"/>
          <w:szCs w:val="24"/>
        </w:rPr>
        <w:t xml:space="preserve"> </w:t>
      </w:r>
      <w:r w:rsidRPr="00C27E5F">
        <w:rPr>
          <w:rFonts w:ascii="Times New Roman" w:hAnsi="Times New Roman"/>
          <w:sz w:val="24"/>
          <w:szCs w:val="24"/>
        </w:rPr>
        <w:t xml:space="preserve">сельсовет»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для муниципальных нужд.</w:t>
      </w:r>
    </w:p>
    <w:p w:rsidR="00A941AB" w:rsidRDefault="00A941AB" w:rsidP="00A941AB">
      <w:pPr>
        <w:pStyle w:val="a3"/>
        <w:widowControl w:val="0"/>
        <w:spacing w:after="0" w:line="240" w:lineRule="auto"/>
        <w:ind w:left="920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p w:rsidR="00A941AB" w:rsidRPr="00C27E5F" w:rsidRDefault="00A941AB" w:rsidP="00A941AB">
      <w:pPr>
        <w:pStyle w:val="a3"/>
        <w:widowControl w:val="0"/>
        <w:spacing w:after="0" w:line="240" w:lineRule="auto"/>
        <w:ind w:left="9204"/>
        <w:jc w:val="both"/>
        <w:rPr>
          <w:rFonts w:ascii="Times New Roman" w:eastAsia="Times New Roman" w:hAnsi="Times New Roman"/>
          <w:sz w:val="24"/>
          <w:szCs w:val="24"/>
          <w:lang w:eastAsia="ru-RU"/>
        </w:rPr>
      </w:pP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proofErr w:type="gramStart"/>
      <w:r w:rsidRPr="00C27E5F">
        <w:rPr>
          <w:rFonts w:ascii="Times New Roman" w:eastAsia="Times New Roman" w:hAnsi="Times New Roman"/>
          <w:sz w:val="24"/>
          <w:szCs w:val="24"/>
          <w:lang w:eastAsia="ru-RU"/>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w:t>
      </w:r>
      <w:proofErr w:type="gramEnd"/>
      <w:r w:rsidRPr="00C27E5F">
        <w:rPr>
          <w:rFonts w:ascii="Times New Roman" w:eastAsia="Times New Roman" w:hAnsi="Times New Roman"/>
          <w:sz w:val="24"/>
          <w:szCs w:val="24"/>
          <w:lang w:eastAsia="ru-RU"/>
        </w:rPr>
        <w:t xml:space="preserve">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 Комиссия по подготовке проекта Правил землепользования и застройки.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2.2.1. </w:t>
      </w:r>
      <w:proofErr w:type="gramStart"/>
      <w:r w:rsidRPr="00C27E5F">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Администрации   </w:t>
      </w:r>
      <w:proofErr w:type="spellStart"/>
      <w:r w:rsidR="001B2713" w:rsidRPr="00C27E5F">
        <w:rPr>
          <w:rFonts w:ascii="Times New Roman" w:hAnsi="Times New Roman"/>
          <w:sz w:val="24"/>
          <w:szCs w:val="24"/>
        </w:rPr>
        <w:t>Коровяковского</w:t>
      </w:r>
      <w:proofErr w:type="spellEnd"/>
      <w:r w:rsidR="001B2713" w:rsidRPr="00C27E5F">
        <w:rPr>
          <w:rFonts w:ascii="Times New Roman" w:hAnsi="Times New Roman"/>
          <w:sz w:val="24"/>
          <w:szCs w:val="24"/>
        </w:rPr>
        <w:t xml:space="preserve">  сельсовета</w:t>
      </w:r>
      <w:r w:rsidR="001B2713" w:rsidRPr="00C27E5F">
        <w:rPr>
          <w:rFonts w:ascii="Times New Roman" w:hAnsi="Times New Roman"/>
          <w:b/>
          <w:sz w:val="24"/>
          <w:szCs w:val="24"/>
        </w:rPr>
        <w:t xml:space="preserve">  </w:t>
      </w:r>
      <w:r w:rsidR="001B2713" w:rsidRPr="00C27E5F">
        <w:rPr>
          <w:rFonts w:ascii="Times New Roman" w:hAnsi="Times New Roman"/>
          <w:sz w:val="24"/>
          <w:szCs w:val="24"/>
        </w:rPr>
        <w:t xml:space="preserve"> </w:t>
      </w:r>
      <w:r w:rsidRPr="00C27E5F">
        <w:rPr>
          <w:rFonts w:ascii="Times New Roman" w:hAnsi="Times New Roman"/>
          <w:sz w:val="24"/>
          <w:szCs w:val="24"/>
        </w:rPr>
        <w:t xml:space="preserve">  </w:t>
      </w:r>
      <w:r w:rsidR="001B2713"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созданным для организации подготовки проекта Правил землепользования и застройки муниципального образования «</w:t>
      </w:r>
      <w:proofErr w:type="spellStart"/>
      <w:r w:rsidR="001B2713" w:rsidRPr="00C27E5F">
        <w:rPr>
          <w:rFonts w:ascii="Times New Roman" w:hAnsi="Times New Roman"/>
          <w:sz w:val="24"/>
          <w:szCs w:val="24"/>
        </w:rPr>
        <w:t>Коровяковский</w:t>
      </w:r>
      <w:proofErr w:type="spellEnd"/>
      <w:r w:rsidR="001B2713" w:rsidRPr="00C27E5F">
        <w:rPr>
          <w:rFonts w:ascii="Times New Roman" w:hAnsi="Times New Roman"/>
          <w:sz w:val="24"/>
          <w:szCs w:val="24"/>
        </w:rPr>
        <w:t xml:space="preserve">  сельсовет </w:t>
      </w:r>
      <w:r w:rsidR="001B2713" w:rsidRPr="00C27E5F">
        <w:rPr>
          <w:rFonts w:ascii="Times New Roman" w:hAnsi="Times New Roman"/>
          <w:b/>
          <w:sz w:val="24"/>
          <w:szCs w:val="24"/>
        </w:rPr>
        <w:t xml:space="preserve">  </w:t>
      </w:r>
      <w:r w:rsidR="001B2713"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   </w:t>
      </w:r>
      <w:proofErr w:type="spellStart"/>
      <w:r w:rsidR="001B2713" w:rsidRPr="00C27E5F">
        <w:rPr>
          <w:rFonts w:ascii="Times New Roman" w:hAnsi="Times New Roman"/>
          <w:sz w:val="24"/>
          <w:szCs w:val="24"/>
        </w:rPr>
        <w:t>Коровяковский</w:t>
      </w:r>
      <w:proofErr w:type="spellEnd"/>
      <w:r w:rsidR="001B2713" w:rsidRPr="00C27E5F">
        <w:rPr>
          <w:rFonts w:ascii="Times New Roman" w:hAnsi="Times New Roman"/>
          <w:sz w:val="24"/>
          <w:szCs w:val="24"/>
        </w:rPr>
        <w:t xml:space="preserve">   </w:t>
      </w:r>
      <w:r w:rsidR="001B2713" w:rsidRPr="00C27E5F">
        <w:rPr>
          <w:rFonts w:ascii="Times New Roman" w:hAnsi="Times New Roman"/>
          <w:b/>
          <w:sz w:val="24"/>
          <w:szCs w:val="24"/>
        </w:rPr>
        <w:t xml:space="preserve">  </w:t>
      </w:r>
      <w:r w:rsidR="001B2713" w:rsidRPr="00C27E5F">
        <w:rPr>
          <w:rFonts w:ascii="Times New Roman" w:hAnsi="Times New Roman"/>
          <w:sz w:val="24"/>
          <w:szCs w:val="24"/>
        </w:rPr>
        <w:t xml:space="preserve"> </w:t>
      </w:r>
      <w:r w:rsidRPr="00C27E5F">
        <w:rPr>
          <w:rFonts w:ascii="Times New Roman" w:hAnsi="Times New Roman"/>
          <w:sz w:val="24"/>
          <w:szCs w:val="24"/>
        </w:rPr>
        <w:t xml:space="preserve">    сельсовет</w:t>
      </w:r>
      <w:r w:rsidR="001B2713"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а также иных вопросов в соответствии с</w:t>
      </w:r>
      <w:proofErr w:type="gramEnd"/>
      <w:r w:rsidRPr="00C27E5F">
        <w:rPr>
          <w:rFonts w:ascii="Times New Roman" w:hAnsi="Times New Roman"/>
          <w:sz w:val="24"/>
          <w:szCs w:val="24"/>
        </w:rPr>
        <w:t xml:space="preserve"> Градостроительным кодексом Российской Федерации.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координация деятельности </w:t>
      </w:r>
      <w:r w:rsidRPr="00C27E5F">
        <w:rPr>
          <w:rFonts w:ascii="Times New Roman" w:hAnsi="Times New Roman"/>
          <w:sz w:val="24"/>
          <w:szCs w:val="24"/>
        </w:rPr>
        <w:t xml:space="preserve">Администрации   </w:t>
      </w:r>
      <w:proofErr w:type="spellStart"/>
      <w:r w:rsidR="001B2713" w:rsidRPr="00C27E5F">
        <w:rPr>
          <w:rFonts w:ascii="Times New Roman" w:hAnsi="Times New Roman"/>
          <w:sz w:val="24"/>
          <w:szCs w:val="24"/>
        </w:rPr>
        <w:t>Коровяковского</w:t>
      </w:r>
      <w:proofErr w:type="spellEnd"/>
      <w:r w:rsidR="001B2713" w:rsidRPr="00C27E5F">
        <w:rPr>
          <w:rFonts w:ascii="Times New Roman" w:hAnsi="Times New Roman"/>
          <w:sz w:val="24"/>
          <w:szCs w:val="24"/>
        </w:rPr>
        <w:t xml:space="preserve">   </w:t>
      </w:r>
      <w:r w:rsidR="001B2713" w:rsidRPr="00C27E5F">
        <w:rPr>
          <w:rFonts w:ascii="Times New Roman" w:hAnsi="Times New Roman"/>
          <w:b/>
          <w:sz w:val="24"/>
          <w:szCs w:val="24"/>
        </w:rPr>
        <w:t xml:space="preserve">  </w:t>
      </w:r>
      <w:r w:rsidR="001B2713" w:rsidRPr="00C27E5F">
        <w:rPr>
          <w:rFonts w:ascii="Times New Roman" w:hAnsi="Times New Roman"/>
          <w:sz w:val="24"/>
          <w:szCs w:val="24"/>
        </w:rPr>
        <w:t xml:space="preserve"> </w:t>
      </w:r>
      <w:r w:rsidRPr="00C27E5F">
        <w:rPr>
          <w:rFonts w:ascii="Times New Roman" w:hAnsi="Times New Roman"/>
          <w:sz w:val="24"/>
          <w:szCs w:val="24"/>
        </w:rPr>
        <w:t xml:space="preserve">сельсовета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r w:rsidRPr="00C27E5F">
        <w:rPr>
          <w:rFonts w:ascii="Times New Roman" w:eastAsia="Times New Roman" w:hAnsi="Times New Roman"/>
          <w:sz w:val="24"/>
          <w:szCs w:val="24"/>
          <w:lang w:eastAsia="ru-RU"/>
        </w:rPr>
        <w:t xml:space="preserve"> в области разработки настоящих Правил;</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обеспечение подготовки настоящих Правил;</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рассмотрение проекта настоящих Правил;</w:t>
      </w:r>
    </w:p>
    <w:p w:rsidR="0005707C" w:rsidRPr="00A941AB" w:rsidRDefault="00521CFE" w:rsidP="00A941AB">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sidRPr="00C27E5F">
        <w:rPr>
          <w:rFonts w:ascii="Times New Roman" w:hAnsi="Times New Roman"/>
          <w:sz w:val="24"/>
          <w:szCs w:val="24"/>
        </w:rPr>
        <w:t xml:space="preserve">  </w:t>
      </w:r>
      <w:proofErr w:type="spellStart"/>
      <w:r w:rsidR="007324CD" w:rsidRPr="00C27E5F">
        <w:rPr>
          <w:rFonts w:ascii="Times New Roman" w:hAnsi="Times New Roman"/>
          <w:sz w:val="24"/>
          <w:szCs w:val="24"/>
        </w:rPr>
        <w:t>Коровяковского</w:t>
      </w:r>
      <w:proofErr w:type="spellEnd"/>
      <w:r w:rsidR="007324CD" w:rsidRPr="00C27E5F">
        <w:rPr>
          <w:rFonts w:ascii="Times New Roman" w:hAnsi="Times New Roman"/>
          <w:sz w:val="24"/>
          <w:szCs w:val="24"/>
        </w:rPr>
        <w:t xml:space="preserve">  сельсовета</w:t>
      </w:r>
      <w:r w:rsidR="007324CD" w:rsidRPr="00C27E5F">
        <w:rPr>
          <w:rFonts w:ascii="Times New Roman" w:hAnsi="Times New Roman"/>
          <w:b/>
          <w:sz w:val="24"/>
          <w:szCs w:val="24"/>
        </w:rPr>
        <w:t xml:space="preserve">  </w:t>
      </w:r>
      <w:r w:rsidR="007324CD" w:rsidRPr="00C27E5F">
        <w:rPr>
          <w:rFonts w:ascii="Times New Roman" w:hAnsi="Times New Roman"/>
          <w:sz w:val="24"/>
          <w:szCs w:val="24"/>
        </w:rPr>
        <w:t xml:space="preserve"> </w:t>
      </w:r>
      <w:r w:rsidRPr="00C27E5F">
        <w:rPr>
          <w:rFonts w:ascii="Times New Roman" w:hAnsi="Times New Roman"/>
          <w:sz w:val="24"/>
          <w:szCs w:val="24"/>
        </w:rPr>
        <w:t xml:space="preserve">         </w:t>
      </w:r>
      <w:r w:rsidR="007324CD"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и Собранием депутатов       </w:t>
      </w:r>
      <w:proofErr w:type="spellStart"/>
      <w:r w:rsidR="007324CD" w:rsidRPr="00C27E5F">
        <w:rPr>
          <w:rFonts w:ascii="Times New Roman" w:hAnsi="Times New Roman"/>
          <w:sz w:val="24"/>
          <w:szCs w:val="24"/>
        </w:rPr>
        <w:t>Коровяковского</w:t>
      </w:r>
      <w:proofErr w:type="spellEnd"/>
      <w:r w:rsidR="007324CD" w:rsidRPr="00C27E5F">
        <w:rPr>
          <w:rFonts w:ascii="Times New Roman" w:hAnsi="Times New Roman"/>
          <w:sz w:val="24"/>
          <w:szCs w:val="24"/>
        </w:rPr>
        <w:t xml:space="preserve">  сельсовета</w:t>
      </w:r>
      <w:r w:rsidR="007324CD" w:rsidRPr="00C27E5F">
        <w:rPr>
          <w:rFonts w:ascii="Times New Roman" w:hAnsi="Times New Roman"/>
          <w:b/>
          <w:sz w:val="24"/>
          <w:szCs w:val="24"/>
        </w:rPr>
        <w:t xml:space="preserve">  </w:t>
      </w:r>
      <w:r w:rsidR="007324CD" w:rsidRPr="00C27E5F">
        <w:rPr>
          <w:rFonts w:ascii="Times New Roman" w:hAnsi="Times New Roman"/>
          <w:sz w:val="24"/>
          <w:szCs w:val="24"/>
        </w:rPr>
        <w:t xml:space="preserve"> </w:t>
      </w:r>
      <w:r w:rsidRPr="00C27E5F">
        <w:rPr>
          <w:rFonts w:ascii="Times New Roman" w:eastAsia="Times New Roman" w:hAnsi="Times New Roman"/>
          <w:sz w:val="24"/>
          <w:szCs w:val="24"/>
          <w:lang w:eastAsia="ru-RU"/>
        </w:rPr>
        <w:t xml:space="preserve">    </w:t>
      </w:r>
      <w:r w:rsidRPr="00C27E5F">
        <w:rPr>
          <w:rFonts w:ascii="Times New Roman" w:hAnsi="Times New Roman"/>
          <w:sz w:val="24"/>
          <w:szCs w:val="24"/>
        </w:rPr>
        <w:t xml:space="preserve"> </w:t>
      </w:r>
      <w:r w:rsidR="007324CD" w:rsidRPr="00C27E5F">
        <w:rPr>
          <w:rFonts w:ascii="Times New Roman" w:hAnsi="Times New Roman"/>
          <w:sz w:val="24"/>
          <w:szCs w:val="24"/>
        </w:rPr>
        <w:t xml:space="preserve"> </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sidRPr="00C27E5F">
        <w:rPr>
          <w:rFonts w:ascii="Times New Roman" w:hAnsi="Times New Roman"/>
          <w:sz w:val="24"/>
          <w:szCs w:val="24"/>
        </w:rPr>
        <w:t xml:space="preserve">муниципального образования «    </w:t>
      </w:r>
      <w:proofErr w:type="spellStart"/>
      <w:r w:rsidR="007324CD" w:rsidRPr="00C27E5F">
        <w:rPr>
          <w:rFonts w:ascii="Times New Roman" w:hAnsi="Times New Roman"/>
          <w:sz w:val="24"/>
          <w:szCs w:val="24"/>
        </w:rPr>
        <w:t>Коровяковский</w:t>
      </w:r>
      <w:proofErr w:type="spellEnd"/>
      <w:r w:rsidR="007324CD" w:rsidRPr="00C27E5F">
        <w:rPr>
          <w:rFonts w:ascii="Times New Roman" w:hAnsi="Times New Roman"/>
          <w:sz w:val="24"/>
          <w:szCs w:val="24"/>
        </w:rPr>
        <w:t xml:space="preserve">  сельсовет </w:t>
      </w:r>
      <w:r w:rsidR="007324CD" w:rsidRPr="00C27E5F">
        <w:rPr>
          <w:rFonts w:ascii="Times New Roman" w:hAnsi="Times New Roman"/>
          <w:b/>
          <w:sz w:val="24"/>
          <w:szCs w:val="24"/>
        </w:rPr>
        <w:t xml:space="preserve">  </w:t>
      </w:r>
      <w:r w:rsidR="007324CD"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или об отклонении таких предложений согласно части I настоящих Правил;</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521CFE" w:rsidRPr="00C27E5F" w:rsidRDefault="00521CFE" w:rsidP="00521CFE">
      <w:pPr>
        <w:pStyle w:val="3"/>
        <w:keepNext w:val="0"/>
        <w:keepLines w:val="0"/>
        <w:widowControl w:val="0"/>
        <w:numPr>
          <w:ilvl w:val="1"/>
          <w:numId w:val="6"/>
        </w:numPr>
        <w:spacing w:before="0" w:line="240" w:lineRule="auto"/>
        <w:ind w:firstLine="709"/>
        <w:jc w:val="both"/>
        <w:rPr>
          <w:rFonts w:ascii="Times New Roman" w:hAnsi="Times New Roman"/>
          <w:color w:val="auto"/>
          <w:kern w:val="32"/>
          <w:sz w:val="24"/>
          <w:szCs w:val="24"/>
          <w:lang w:eastAsia="ru-RU"/>
        </w:rPr>
      </w:pPr>
      <w:r w:rsidRPr="00C27E5F">
        <w:rPr>
          <w:rFonts w:ascii="Times New Roman" w:hAnsi="Times New Roman"/>
          <w:bCs w:val="0"/>
          <w:color w:val="auto"/>
          <w:kern w:val="32"/>
          <w:sz w:val="24"/>
          <w:szCs w:val="24"/>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 Общий порядок изменения видов разрешенного использования земельных участков и объектов капитального строительства.</w:t>
      </w:r>
    </w:p>
    <w:p w:rsidR="00521CFE" w:rsidRDefault="00521CFE" w:rsidP="0005707C">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3.1.1. Землепользование и застройка земельных участков на территории муниципального образования «   </w:t>
      </w:r>
      <w:proofErr w:type="spellStart"/>
      <w:r w:rsidR="007324CD" w:rsidRPr="00C27E5F">
        <w:rPr>
          <w:rFonts w:ascii="Times New Roman" w:hAnsi="Times New Roman"/>
          <w:sz w:val="24"/>
          <w:szCs w:val="24"/>
        </w:rPr>
        <w:t>Коровяковский</w:t>
      </w:r>
      <w:proofErr w:type="spellEnd"/>
      <w:r w:rsidR="007324CD" w:rsidRPr="00C27E5F">
        <w:rPr>
          <w:rFonts w:ascii="Times New Roman" w:hAnsi="Times New Roman"/>
          <w:sz w:val="24"/>
          <w:szCs w:val="24"/>
        </w:rPr>
        <w:t xml:space="preserve">  сельсовет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A941AB" w:rsidRDefault="00A941AB" w:rsidP="0005707C">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20</w:t>
      </w:r>
    </w:p>
    <w:p w:rsidR="00A941AB" w:rsidRPr="00C27E5F" w:rsidRDefault="00A941AB" w:rsidP="0005707C">
      <w:pPr>
        <w:widowControl w:val="0"/>
        <w:spacing w:line="240" w:lineRule="auto"/>
        <w:ind w:firstLine="709"/>
        <w:jc w:val="both"/>
        <w:rPr>
          <w:rFonts w:ascii="Times New Roman" w:hAnsi="Times New Roman"/>
          <w:sz w:val="24"/>
          <w:szCs w:val="24"/>
        </w:rPr>
      </w:pP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sidRPr="00C27E5F">
        <w:rPr>
          <w:rFonts w:ascii="Times New Roman" w:hAnsi="Times New Roman"/>
          <w:sz w:val="24"/>
          <w:szCs w:val="24"/>
        </w:rPr>
        <w:t>с</w:t>
      </w:r>
      <w:proofErr w:type="gramEnd"/>
      <w:r w:rsidRPr="00C27E5F">
        <w:rPr>
          <w:rFonts w:ascii="Times New Roman" w:hAnsi="Times New Roman"/>
          <w:sz w:val="24"/>
          <w:szCs w:val="24"/>
        </w:rPr>
        <w:t xml:space="preserve"> указанными в градостроительном регламенте:</w:t>
      </w:r>
    </w:p>
    <w:p w:rsidR="00521CFE" w:rsidRPr="00C27E5F" w:rsidRDefault="00521CFE" w:rsidP="00521CFE">
      <w:pPr>
        <w:pStyle w:val="a3"/>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521CFE" w:rsidRPr="00C27E5F" w:rsidRDefault="00521CFE" w:rsidP="00521CFE">
      <w:pPr>
        <w:pStyle w:val="a3"/>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521CFE" w:rsidRPr="00C27E5F" w:rsidRDefault="00521CFE" w:rsidP="00521CFE">
      <w:pPr>
        <w:pStyle w:val="a3"/>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w:t>
      </w:r>
      <w:proofErr w:type="spellStart"/>
      <w:r w:rsidR="007324CD" w:rsidRPr="00C27E5F">
        <w:rPr>
          <w:rFonts w:ascii="Times New Roman" w:hAnsi="Times New Roman"/>
          <w:sz w:val="24"/>
          <w:szCs w:val="24"/>
        </w:rPr>
        <w:t>Коровяковский</w:t>
      </w:r>
      <w:proofErr w:type="spellEnd"/>
      <w:r w:rsidR="007324CD" w:rsidRPr="00C27E5F">
        <w:rPr>
          <w:rFonts w:ascii="Times New Roman" w:hAnsi="Times New Roman"/>
          <w:sz w:val="24"/>
          <w:szCs w:val="24"/>
        </w:rPr>
        <w:t xml:space="preserve">  сельсовет </w:t>
      </w:r>
      <w:r w:rsidR="00025D14"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05707C"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Для получения разрешения на условно разрешенный вид использования земельного </w:t>
      </w:r>
    </w:p>
    <w:p w:rsidR="00521CFE" w:rsidRPr="00C27E5F" w:rsidRDefault="00521CFE" w:rsidP="00A941AB">
      <w:pPr>
        <w:widowControl w:val="0"/>
        <w:spacing w:line="240" w:lineRule="auto"/>
        <w:jc w:val="both"/>
        <w:rPr>
          <w:rFonts w:ascii="Times New Roman" w:hAnsi="Times New Roman"/>
          <w:sz w:val="24"/>
          <w:szCs w:val="24"/>
        </w:rPr>
      </w:pPr>
      <w:r w:rsidRPr="00C27E5F">
        <w:rPr>
          <w:rFonts w:ascii="Times New Roman" w:hAnsi="Times New Roman"/>
          <w:sz w:val="24"/>
          <w:szCs w:val="24"/>
        </w:rPr>
        <w:t>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45683"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установленном </w:t>
      </w:r>
    </w:p>
    <w:p w:rsidR="00521CFE" w:rsidRDefault="00521CFE" w:rsidP="0005707C">
      <w:pPr>
        <w:widowControl w:val="0"/>
        <w:spacing w:line="240" w:lineRule="auto"/>
        <w:jc w:val="both"/>
        <w:rPr>
          <w:rFonts w:ascii="Times New Roman" w:hAnsi="Times New Roman"/>
          <w:sz w:val="24"/>
          <w:szCs w:val="24"/>
        </w:rPr>
      </w:pPr>
      <w:proofErr w:type="gramStart"/>
      <w:r w:rsidRPr="00C27E5F">
        <w:rPr>
          <w:rFonts w:ascii="Times New Roman" w:hAnsi="Times New Roman"/>
          <w:sz w:val="24"/>
          <w:szCs w:val="24"/>
        </w:rPr>
        <w:t>порядке</w:t>
      </w:r>
      <w:proofErr w:type="gramEnd"/>
      <w:r w:rsidRPr="00C27E5F">
        <w:rPr>
          <w:rFonts w:ascii="Times New Roman" w:hAnsi="Times New Roman"/>
          <w:sz w:val="24"/>
          <w:szCs w:val="24"/>
        </w:rPr>
        <w:t>.</w:t>
      </w:r>
    </w:p>
    <w:p w:rsidR="00A941AB" w:rsidRPr="00C27E5F" w:rsidRDefault="00A941AB" w:rsidP="0005707C">
      <w:pPr>
        <w:widowControl w:val="0"/>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21</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lastRenderedPageBreak/>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w:t>
      </w:r>
      <w:proofErr w:type="spellStart"/>
      <w:r w:rsidR="001A4B6E" w:rsidRPr="00C27E5F">
        <w:rPr>
          <w:rFonts w:ascii="Times New Roman" w:hAnsi="Times New Roman"/>
          <w:sz w:val="24"/>
          <w:szCs w:val="24"/>
        </w:rPr>
        <w:t>Коровяковского</w:t>
      </w:r>
      <w:proofErr w:type="spellEnd"/>
      <w:r w:rsidR="001A4B6E" w:rsidRPr="00C27E5F">
        <w:rPr>
          <w:rFonts w:ascii="Times New Roman" w:hAnsi="Times New Roman"/>
          <w:sz w:val="24"/>
          <w:szCs w:val="24"/>
        </w:rPr>
        <w:t xml:space="preserve">  сельсовета</w:t>
      </w:r>
      <w:r w:rsidR="001A4B6E" w:rsidRPr="00C27E5F">
        <w:rPr>
          <w:rFonts w:ascii="Times New Roman" w:hAnsi="Times New Roman"/>
          <w:b/>
          <w:sz w:val="24"/>
          <w:szCs w:val="24"/>
        </w:rPr>
        <w:t xml:space="preserve">  </w:t>
      </w:r>
      <w:r w:rsidR="001A4B6E"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521CFE" w:rsidRPr="00C27E5F" w:rsidRDefault="00521CFE" w:rsidP="00521CFE">
      <w:pPr>
        <w:pStyle w:val="3"/>
        <w:keepNext w:val="0"/>
        <w:keepLines w:val="0"/>
        <w:widowControl w:val="0"/>
        <w:numPr>
          <w:ilvl w:val="1"/>
          <w:numId w:val="6"/>
        </w:numPr>
        <w:spacing w:before="0" w:line="240" w:lineRule="auto"/>
        <w:ind w:firstLine="709"/>
        <w:jc w:val="both"/>
        <w:rPr>
          <w:rFonts w:ascii="Times New Roman" w:hAnsi="Times New Roman"/>
          <w:color w:val="auto"/>
          <w:kern w:val="32"/>
          <w:sz w:val="24"/>
          <w:szCs w:val="24"/>
          <w:lang w:eastAsia="ru-RU"/>
        </w:rPr>
      </w:pPr>
      <w:r w:rsidRPr="00C27E5F">
        <w:rPr>
          <w:rFonts w:ascii="Times New Roman" w:hAnsi="Times New Roman"/>
          <w:b w:val="0"/>
          <w:bCs w:val="0"/>
          <w:color w:val="auto"/>
          <w:kern w:val="32"/>
          <w:sz w:val="24"/>
          <w:szCs w:val="24"/>
          <w:lang w:eastAsia="ru-RU"/>
        </w:rPr>
        <w:t> </w:t>
      </w:r>
      <w:r w:rsidRPr="00C27E5F">
        <w:rPr>
          <w:rFonts w:ascii="Times New Roman" w:hAnsi="Times New Roman"/>
          <w:bCs w:val="0"/>
          <w:color w:val="auto"/>
          <w:kern w:val="32"/>
          <w:sz w:val="24"/>
          <w:szCs w:val="24"/>
          <w:lang w:eastAsia="ru-RU"/>
        </w:rPr>
        <w:t>Положения о подготовке документации по планировке территории органами местного самоуправления.</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 Работы по формированию земельных участков.</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05707C" w:rsidRPr="00A941AB" w:rsidRDefault="00521CFE" w:rsidP="00A941AB">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hAnsi="Times New Roman"/>
          <w:sz w:val="24"/>
          <w:szCs w:val="24"/>
        </w:rPr>
        <w:t xml:space="preserve">Земельные участки являются сформированными как объекты недвижимости, если они </w:t>
      </w:r>
      <w:proofErr w:type="gramStart"/>
      <w:r w:rsidRPr="00C27E5F">
        <w:rPr>
          <w:rFonts w:ascii="Times New Roman" w:hAnsi="Times New Roman"/>
          <w:sz w:val="24"/>
          <w:szCs w:val="24"/>
        </w:rPr>
        <w:t>стоят на кадастровом учете</w:t>
      </w:r>
      <w:proofErr w:type="gramEnd"/>
      <w:r w:rsidRPr="00C27E5F">
        <w:rPr>
          <w:rFonts w:ascii="Times New Roman" w:eastAsia="Times New Roman" w:hAnsi="Times New Roman"/>
          <w:sz w:val="24"/>
          <w:szCs w:val="24"/>
          <w:lang w:eastAsia="ru-RU"/>
        </w:rPr>
        <w:t>.</w:t>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4.1.3. Подготовительные работы по формированию земельных участков могут проводиться по инициативе и за счет средств:</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бюджета </w:t>
      </w:r>
      <w:r w:rsidRPr="00C27E5F">
        <w:rPr>
          <w:rFonts w:ascii="Times New Roman" w:hAnsi="Times New Roman"/>
          <w:sz w:val="24"/>
          <w:szCs w:val="24"/>
        </w:rPr>
        <w:t xml:space="preserve">   муниципального  образования «   </w:t>
      </w:r>
      <w:proofErr w:type="spellStart"/>
      <w:r w:rsidR="001A4B6E" w:rsidRPr="00C27E5F">
        <w:rPr>
          <w:rFonts w:ascii="Times New Roman" w:hAnsi="Times New Roman"/>
          <w:sz w:val="24"/>
          <w:szCs w:val="24"/>
        </w:rPr>
        <w:t>Коровяковский</w:t>
      </w:r>
      <w:proofErr w:type="spellEnd"/>
      <w:r w:rsidR="001A4B6E" w:rsidRPr="00C27E5F">
        <w:rPr>
          <w:rFonts w:ascii="Times New Roman" w:hAnsi="Times New Roman"/>
          <w:sz w:val="24"/>
          <w:szCs w:val="24"/>
        </w:rPr>
        <w:t xml:space="preserve"> </w:t>
      </w:r>
      <w:r w:rsidRPr="00C27E5F">
        <w:rPr>
          <w:rFonts w:ascii="Times New Roman" w:hAnsi="Times New Roman"/>
          <w:sz w:val="24"/>
          <w:szCs w:val="24"/>
        </w:rPr>
        <w:t xml:space="preserve">сельсовет»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бюджета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sidRPr="00C27E5F">
        <w:rPr>
          <w:rFonts w:ascii="Times New Roman" w:eastAsia="Times New Roman" w:hAnsi="Times New Roman"/>
          <w:sz w:val="24"/>
          <w:szCs w:val="24"/>
          <w:lang w:eastAsia="ru-RU"/>
        </w:rPr>
        <w:t>бесконкурсной</w:t>
      </w:r>
      <w:proofErr w:type="spellEnd"/>
      <w:r w:rsidRPr="00C27E5F">
        <w:rPr>
          <w:rFonts w:ascii="Times New Roman" w:eastAsia="Times New Roman" w:hAnsi="Times New Roman"/>
          <w:sz w:val="24"/>
          <w:szCs w:val="24"/>
          <w:lang w:eastAsia="ru-RU"/>
        </w:rPr>
        <w:t xml:space="preserve"> основе в установленном законом порядке.</w:t>
      </w:r>
    </w:p>
    <w:p w:rsidR="00521CFE" w:rsidRPr="00C27E5F" w:rsidRDefault="00521CFE" w:rsidP="00521CFE">
      <w:pPr>
        <w:pStyle w:val="a3"/>
        <w:widowControl w:val="0"/>
        <w:numPr>
          <w:ilvl w:val="2"/>
          <w:numId w:val="6"/>
        </w:numPr>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 Общие положения о документации по планировке территории муниципального образования.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4.2.1. Состав и содержание документации по планировке территории муниципального образования «</w:t>
      </w:r>
      <w:proofErr w:type="spellStart"/>
      <w:r w:rsidR="001A4B6E" w:rsidRPr="00C27E5F">
        <w:rPr>
          <w:rFonts w:ascii="Times New Roman" w:hAnsi="Times New Roman"/>
          <w:sz w:val="24"/>
          <w:szCs w:val="24"/>
        </w:rPr>
        <w:t>Коровяковский</w:t>
      </w:r>
      <w:proofErr w:type="spellEnd"/>
      <w:r w:rsidR="001A4B6E" w:rsidRPr="00C27E5F">
        <w:rPr>
          <w:rFonts w:ascii="Times New Roman" w:hAnsi="Times New Roman"/>
          <w:sz w:val="24"/>
          <w:szCs w:val="24"/>
        </w:rPr>
        <w:t xml:space="preserve">  сельсовет </w:t>
      </w:r>
      <w:r w:rsidR="001A4B6E" w:rsidRPr="00C27E5F">
        <w:rPr>
          <w:rFonts w:ascii="Times New Roman" w:hAnsi="Times New Roman"/>
          <w:b/>
          <w:sz w:val="24"/>
          <w:szCs w:val="24"/>
        </w:rPr>
        <w:t xml:space="preserve">  </w:t>
      </w:r>
      <w:r w:rsidR="001A4B6E"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r w:rsidR="001A4B6E"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1A4B6E" w:rsidRPr="00C27E5F">
        <w:rPr>
          <w:rFonts w:ascii="Times New Roman" w:hAnsi="Times New Roman"/>
          <w:sz w:val="24"/>
          <w:szCs w:val="24"/>
        </w:rPr>
        <w:t>Коровяковского</w:t>
      </w:r>
      <w:proofErr w:type="spellEnd"/>
      <w:r w:rsidR="001A4B6E" w:rsidRPr="00C27E5F">
        <w:rPr>
          <w:rFonts w:ascii="Times New Roman" w:hAnsi="Times New Roman"/>
          <w:sz w:val="24"/>
          <w:szCs w:val="24"/>
        </w:rPr>
        <w:t xml:space="preserve">  сельсовета</w:t>
      </w:r>
      <w:r w:rsidR="001A4B6E" w:rsidRPr="00C27E5F">
        <w:rPr>
          <w:rFonts w:ascii="Times New Roman" w:hAnsi="Times New Roman"/>
          <w:b/>
          <w:sz w:val="24"/>
          <w:szCs w:val="24"/>
        </w:rPr>
        <w:t xml:space="preserve">  </w:t>
      </w:r>
      <w:r w:rsidR="001A4B6E"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245683"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w:t>
      </w:r>
      <w:proofErr w:type="spellStart"/>
      <w:r w:rsidR="001A4B6E" w:rsidRPr="00C27E5F">
        <w:rPr>
          <w:rFonts w:ascii="Times New Roman" w:hAnsi="Times New Roman"/>
          <w:sz w:val="24"/>
          <w:szCs w:val="24"/>
        </w:rPr>
        <w:t>Коровяковский</w:t>
      </w:r>
      <w:proofErr w:type="spellEnd"/>
      <w:r w:rsidR="001A4B6E" w:rsidRPr="00C27E5F">
        <w:rPr>
          <w:rFonts w:ascii="Times New Roman" w:hAnsi="Times New Roman"/>
          <w:sz w:val="24"/>
          <w:szCs w:val="24"/>
        </w:rPr>
        <w:t xml:space="preserve">  сельсовет </w:t>
      </w:r>
      <w:r w:rsidR="001A4B6E" w:rsidRPr="00C27E5F">
        <w:rPr>
          <w:rFonts w:ascii="Times New Roman" w:hAnsi="Times New Roman"/>
          <w:b/>
          <w:sz w:val="24"/>
          <w:szCs w:val="24"/>
        </w:rPr>
        <w:t xml:space="preserve">  </w:t>
      </w:r>
      <w:r w:rsidR="001A4B6E"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в части </w:t>
      </w:r>
    </w:p>
    <w:p w:rsidR="00A941AB" w:rsidRDefault="00521CFE" w:rsidP="0005707C">
      <w:pPr>
        <w:widowControl w:val="0"/>
        <w:spacing w:line="240" w:lineRule="auto"/>
        <w:jc w:val="both"/>
        <w:rPr>
          <w:rFonts w:ascii="Times New Roman" w:hAnsi="Times New Roman"/>
          <w:sz w:val="24"/>
          <w:szCs w:val="24"/>
        </w:rPr>
      </w:pPr>
      <w:r w:rsidRPr="00C27E5F">
        <w:rPr>
          <w:rFonts w:ascii="Times New Roman" w:hAnsi="Times New Roman"/>
          <w:sz w:val="24"/>
          <w:szCs w:val="24"/>
        </w:rPr>
        <w:t xml:space="preserve">проектов планировки и проектов межевания территорий, подготовка, которой осуществляется на основании решений Администрации </w:t>
      </w:r>
      <w:r w:rsidR="001A4B6E"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1A4B6E" w:rsidRPr="00C27E5F">
        <w:rPr>
          <w:rFonts w:ascii="Times New Roman" w:hAnsi="Times New Roman"/>
          <w:sz w:val="24"/>
          <w:szCs w:val="24"/>
        </w:rPr>
        <w:t>Коровяковского</w:t>
      </w:r>
      <w:proofErr w:type="spellEnd"/>
      <w:r w:rsidR="001A4B6E" w:rsidRPr="00C27E5F">
        <w:rPr>
          <w:rFonts w:ascii="Times New Roman" w:hAnsi="Times New Roman"/>
          <w:sz w:val="24"/>
          <w:szCs w:val="24"/>
        </w:rPr>
        <w:t xml:space="preserve">  сельсовета</w:t>
      </w:r>
      <w:r w:rsidR="001A4B6E" w:rsidRPr="00C27E5F">
        <w:rPr>
          <w:rFonts w:ascii="Times New Roman" w:hAnsi="Times New Roman"/>
          <w:b/>
          <w:sz w:val="24"/>
          <w:szCs w:val="24"/>
        </w:rPr>
        <w:t xml:space="preserve">  </w:t>
      </w:r>
      <w:r w:rsidR="001A4B6E"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w:t>
      </w:r>
    </w:p>
    <w:p w:rsidR="00A941AB" w:rsidRDefault="00A941AB" w:rsidP="0005707C">
      <w:pPr>
        <w:widowControl w:val="0"/>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22</w:t>
      </w:r>
    </w:p>
    <w:p w:rsidR="00A941AB" w:rsidRDefault="00A941AB" w:rsidP="0005707C">
      <w:pPr>
        <w:widowControl w:val="0"/>
        <w:spacing w:line="240" w:lineRule="auto"/>
        <w:jc w:val="both"/>
        <w:rPr>
          <w:rFonts w:ascii="Times New Roman" w:hAnsi="Times New Roman"/>
          <w:sz w:val="24"/>
          <w:szCs w:val="24"/>
        </w:rPr>
      </w:pPr>
      <w:r>
        <w:rPr>
          <w:rFonts w:ascii="Times New Roman" w:hAnsi="Times New Roman"/>
          <w:sz w:val="24"/>
          <w:szCs w:val="24"/>
        </w:rPr>
        <w:lastRenderedPageBreak/>
        <w:tab/>
      </w:r>
    </w:p>
    <w:p w:rsidR="00521CFE" w:rsidRPr="00C27E5F" w:rsidRDefault="00521CFE" w:rsidP="0005707C">
      <w:pPr>
        <w:widowControl w:val="0"/>
        <w:spacing w:line="240" w:lineRule="auto"/>
        <w:jc w:val="both"/>
        <w:rPr>
          <w:rFonts w:ascii="Times New Roman" w:hAnsi="Times New Roman"/>
          <w:sz w:val="24"/>
          <w:szCs w:val="24"/>
        </w:rPr>
      </w:pPr>
      <w:r w:rsidRPr="00C27E5F">
        <w:rPr>
          <w:rFonts w:ascii="Times New Roman" w:hAnsi="Times New Roman"/>
          <w:sz w:val="24"/>
          <w:szCs w:val="24"/>
        </w:rPr>
        <w:t xml:space="preserve">определяется Градостроительным кодексом Российской Федерации, законами Курской области и муниципальными правовыми актами </w:t>
      </w:r>
      <w:proofErr w:type="spellStart"/>
      <w:r w:rsidR="001A4B6E" w:rsidRPr="00C27E5F">
        <w:rPr>
          <w:rFonts w:ascii="Times New Roman" w:hAnsi="Times New Roman"/>
          <w:sz w:val="24"/>
          <w:szCs w:val="24"/>
        </w:rPr>
        <w:t>Коровяковского</w:t>
      </w:r>
      <w:proofErr w:type="spellEnd"/>
      <w:r w:rsidR="001A4B6E" w:rsidRPr="00C27E5F">
        <w:rPr>
          <w:rFonts w:ascii="Times New Roman" w:hAnsi="Times New Roman"/>
          <w:sz w:val="24"/>
          <w:szCs w:val="24"/>
        </w:rPr>
        <w:t xml:space="preserve">  сельсовета</w:t>
      </w:r>
      <w:r w:rsidR="001A4B6E" w:rsidRPr="00C27E5F">
        <w:rPr>
          <w:rFonts w:ascii="Times New Roman" w:hAnsi="Times New Roman"/>
          <w:b/>
          <w:sz w:val="24"/>
          <w:szCs w:val="24"/>
        </w:rPr>
        <w:t xml:space="preserve">  </w:t>
      </w:r>
      <w:r w:rsidR="001A4B6E" w:rsidRPr="00C27E5F">
        <w:rPr>
          <w:rFonts w:ascii="Times New Roman" w:hAnsi="Times New Roman"/>
          <w:sz w:val="24"/>
          <w:szCs w:val="24"/>
        </w:rPr>
        <w:t xml:space="preserve"> </w:t>
      </w:r>
      <w:r w:rsidR="001A4B6E"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необходимо изъятие земельных участков для муниципальных нужд</w:t>
      </w:r>
      <w:r w:rsidR="001A4B6E" w:rsidRPr="00C27E5F">
        <w:rPr>
          <w:rFonts w:ascii="Times New Roman" w:hAnsi="Times New Roman"/>
          <w:sz w:val="24"/>
          <w:szCs w:val="24"/>
        </w:rPr>
        <w:t>,</w:t>
      </w:r>
      <w:r w:rsidRPr="00C27E5F">
        <w:rPr>
          <w:rFonts w:ascii="Times New Roman" w:hAnsi="Times New Roman"/>
          <w:sz w:val="24"/>
          <w:szCs w:val="24"/>
        </w:rPr>
        <w:t xml:space="preserve"> в связи с размещением объекта капитального строительства местного значения;</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w:t>
      </w:r>
      <w:proofErr w:type="gramStart"/>
      <w:r w:rsidRPr="00C27E5F">
        <w:rPr>
          <w:rFonts w:ascii="Times New Roman" w:hAnsi="Times New Roman"/>
          <w:sz w:val="24"/>
          <w:szCs w:val="24"/>
        </w:rPr>
        <w:t>необходимы</w:t>
      </w:r>
      <w:proofErr w:type="gramEnd"/>
      <w:r w:rsidRPr="00C27E5F">
        <w:rPr>
          <w:rFonts w:ascii="Times New Roman" w:hAnsi="Times New Roman"/>
          <w:sz w:val="24"/>
          <w:szCs w:val="24"/>
        </w:rPr>
        <w:t xml:space="preserve"> установление, изменение или отмена красных линий;</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планируются строительство, реконструкция линейного объекта (за исключением случаев, установленных федеральным законодательством).</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521CFE" w:rsidRPr="00C27E5F" w:rsidRDefault="00521CFE" w:rsidP="00A941AB">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Pr="00C27E5F">
        <w:rPr>
          <w:rFonts w:ascii="Times New Roman" w:hAnsi="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245683"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w:t>
      </w:r>
    </w:p>
    <w:p w:rsidR="00245683" w:rsidRPr="00C27E5F" w:rsidRDefault="00521CFE" w:rsidP="0005707C">
      <w:pPr>
        <w:pStyle w:val="a3"/>
        <w:widowControl w:val="0"/>
        <w:autoSpaceDE w:val="0"/>
        <w:autoSpaceDN w:val="0"/>
        <w:adjustRightInd w:val="0"/>
        <w:spacing w:after="0" w:line="240" w:lineRule="auto"/>
        <w:ind w:left="0"/>
        <w:jc w:val="both"/>
        <w:rPr>
          <w:rFonts w:ascii="Times New Roman" w:hAnsi="Times New Roman"/>
          <w:sz w:val="24"/>
          <w:szCs w:val="24"/>
        </w:rPr>
      </w:pPr>
      <w:proofErr w:type="gramStart"/>
      <w:r w:rsidRPr="00C27E5F">
        <w:rPr>
          <w:rFonts w:ascii="Times New Roman" w:hAnsi="Times New Roman"/>
          <w:sz w:val="24"/>
          <w:szCs w:val="24"/>
        </w:rPr>
        <w:t>принявшего</w:t>
      </w:r>
      <w:proofErr w:type="gramEnd"/>
      <w:r w:rsidRPr="00C27E5F">
        <w:rPr>
          <w:rFonts w:ascii="Times New Roman" w:hAnsi="Times New Roman"/>
          <w:sz w:val="24"/>
          <w:szCs w:val="24"/>
        </w:rPr>
        <w:t xml:space="preserve"> решение о подготовке документации по планировке территории в соответствии с </w:t>
      </w:r>
    </w:p>
    <w:p w:rsidR="00A941AB"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xml:space="preserve">Градостроительным Кодексом Российской Федерации, в зависимости от вида и </w:t>
      </w:r>
    </w:p>
    <w:p w:rsidR="00A941AB" w:rsidRDefault="00A941AB"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23</w:t>
      </w:r>
    </w:p>
    <w:p w:rsidR="00521CFE" w:rsidRPr="00C27E5F" w:rsidRDefault="00A941AB"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21CFE" w:rsidRPr="00C27E5F">
        <w:rPr>
          <w:rFonts w:ascii="Times New Roman" w:hAnsi="Times New Roman"/>
          <w:sz w:val="24"/>
          <w:szCs w:val="24"/>
        </w:rPr>
        <w:t>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 xml:space="preserve">Статья 4.3 Особенности подготовки документации по планировке территории, разрабатываемой на основании решения Администрации   </w:t>
      </w:r>
      <w:r w:rsidR="00C17ADE" w:rsidRPr="00C27E5F">
        <w:rPr>
          <w:rFonts w:ascii="Times New Roman" w:hAnsi="Times New Roman"/>
          <w:b/>
          <w:sz w:val="24"/>
          <w:szCs w:val="24"/>
        </w:rPr>
        <w:t>МО «</w:t>
      </w:r>
      <w:r w:rsidRPr="00C27E5F">
        <w:rPr>
          <w:rFonts w:ascii="Times New Roman" w:hAnsi="Times New Roman"/>
          <w:b/>
          <w:sz w:val="24"/>
          <w:szCs w:val="24"/>
        </w:rPr>
        <w:t xml:space="preserve">       </w:t>
      </w:r>
      <w:proofErr w:type="spellStart"/>
      <w:r w:rsidR="00C17ADE" w:rsidRPr="00C27E5F">
        <w:rPr>
          <w:rFonts w:ascii="Times New Roman" w:hAnsi="Times New Roman"/>
          <w:sz w:val="24"/>
          <w:szCs w:val="24"/>
        </w:rPr>
        <w:t>Коровяковский</w:t>
      </w:r>
      <w:proofErr w:type="spellEnd"/>
      <w:r w:rsidR="00C17ADE" w:rsidRPr="00C27E5F">
        <w:rPr>
          <w:rFonts w:ascii="Times New Roman" w:hAnsi="Times New Roman"/>
          <w:sz w:val="24"/>
          <w:szCs w:val="24"/>
        </w:rPr>
        <w:t xml:space="preserve">   </w:t>
      </w:r>
      <w:r w:rsidR="00C17ADE" w:rsidRPr="00C27E5F">
        <w:rPr>
          <w:rFonts w:ascii="Times New Roman" w:hAnsi="Times New Roman"/>
          <w:b/>
          <w:sz w:val="24"/>
          <w:szCs w:val="24"/>
        </w:rPr>
        <w:t xml:space="preserve">  </w:t>
      </w:r>
      <w:r w:rsidR="00C17ADE" w:rsidRPr="00C27E5F">
        <w:rPr>
          <w:rFonts w:ascii="Times New Roman" w:hAnsi="Times New Roman"/>
          <w:sz w:val="24"/>
          <w:szCs w:val="24"/>
        </w:rPr>
        <w:t xml:space="preserve"> </w:t>
      </w:r>
      <w:r w:rsidRPr="00C27E5F">
        <w:rPr>
          <w:rFonts w:ascii="Times New Roman" w:hAnsi="Times New Roman"/>
          <w:b/>
          <w:sz w:val="24"/>
          <w:szCs w:val="24"/>
        </w:rPr>
        <w:t xml:space="preserve">        сельсовет</w:t>
      </w:r>
      <w:r w:rsidR="00C17ADE" w:rsidRPr="00C27E5F">
        <w:rPr>
          <w:rFonts w:ascii="Times New Roman" w:hAnsi="Times New Roman"/>
          <w:b/>
          <w:sz w:val="24"/>
          <w:szCs w:val="24"/>
        </w:rPr>
        <w:t xml:space="preserve">» </w:t>
      </w:r>
      <w:r w:rsidRPr="00C27E5F">
        <w:rPr>
          <w:rFonts w:ascii="Times New Roman" w:hAnsi="Times New Roman"/>
          <w:b/>
          <w:sz w:val="24"/>
          <w:szCs w:val="24"/>
        </w:rPr>
        <w:t xml:space="preserve"> </w:t>
      </w:r>
      <w:proofErr w:type="spellStart"/>
      <w:r w:rsidRPr="00C27E5F">
        <w:rPr>
          <w:rFonts w:ascii="Times New Roman" w:hAnsi="Times New Roman"/>
          <w:b/>
          <w:sz w:val="24"/>
          <w:szCs w:val="24"/>
        </w:rPr>
        <w:t>Глушковского</w:t>
      </w:r>
      <w:proofErr w:type="spellEnd"/>
      <w:r w:rsidRPr="00C27E5F">
        <w:rPr>
          <w:rFonts w:ascii="Times New Roman" w:hAnsi="Times New Roman"/>
          <w:b/>
          <w:sz w:val="24"/>
          <w:szCs w:val="24"/>
        </w:rPr>
        <w:t xml:space="preserve"> района.</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xml:space="preserve">4.3.1. Развитие элементов планировочной структуры, застройка земельных участков, площадь которых превышает 0,5 га, предназначенных для раздела в целях индивидуального жилищного строительства, ведения личного подсобного хозяйства   МО   </w:t>
      </w:r>
      <w:r w:rsidR="00C17ADE" w:rsidRPr="00C27E5F">
        <w:rPr>
          <w:rFonts w:ascii="Times New Roman" w:hAnsi="Times New Roman"/>
          <w:sz w:val="24"/>
          <w:szCs w:val="24"/>
        </w:rPr>
        <w:t>«</w:t>
      </w:r>
      <w:proofErr w:type="spellStart"/>
      <w:r w:rsidR="00C17ADE" w:rsidRPr="00C27E5F">
        <w:rPr>
          <w:rFonts w:ascii="Times New Roman" w:hAnsi="Times New Roman"/>
          <w:sz w:val="24"/>
          <w:szCs w:val="24"/>
        </w:rPr>
        <w:t>Коровяковский</w:t>
      </w:r>
      <w:proofErr w:type="spellEnd"/>
      <w:r w:rsidR="00C17ADE" w:rsidRPr="00C27E5F">
        <w:rPr>
          <w:rFonts w:ascii="Times New Roman" w:hAnsi="Times New Roman"/>
          <w:sz w:val="24"/>
          <w:szCs w:val="24"/>
        </w:rPr>
        <w:t xml:space="preserve">  сельсовет»</w:t>
      </w:r>
      <w:proofErr w:type="gramStart"/>
      <w:r w:rsidR="00C17ADE" w:rsidRPr="00C27E5F">
        <w:rPr>
          <w:rFonts w:ascii="Times New Roman" w:hAnsi="Times New Roman"/>
          <w:b/>
          <w:sz w:val="24"/>
          <w:szCs w:val="24"/>
        </w:rPr>
        <w:t xml:space="preserve">  </w:t>
      </w:r>
      <w:r w:rsidR="00C17ADE" w:rsidRPr="00C27E5F">
        <w:rPr>
          <w:rFonts w:ascii="Times New Roman" w:hAnsi="Times New Roman"/>
          <w:sz w:val="24"/>
          <w:szCs w:val="24"/>
        </w:rPr>
        <w:t xml:space="preserve"> </w:t>
      </w:r>
      <w:r w:rsidRPr="00C27E5F">
        <w:rPr>
          <w:rFonts w:ascii="Times New Roman" w:hAnsi="Times New Roman"/>
          <w:sz w:val="24"/>
          <w:szCs w:val="24"/>
        </w:rPr>
        <w:t xml:space="preserve">    </w:t>
      </w:r>
      <w:r w:rsidR="00C17ADE" w:rsidRPr="00C27E5F">
        <w:rPr>
          <w:rFonts w:ascii="Times New Roman" w:hAnsi="Times New Roman"/>
          <w:sz w:val="24"/>
          <w:szCs w:val="24"/>
        </w:rPr>
        <w:t xml:space="preserve"> </w:t>
      </w:r>
      <w:r w:rsidRPr="00C27E5F">
        <w:rPr>
          <w:rFonts w:ascii="Times New Roman" w:hAnsi="Times New Roman"/>
          <w:sz w:val="24"/>
          <w:szCs w:val="24"/>
        </w:rPr>
        <w:t>,</w:t>
      </w:r>
      <w:proofErr w:type="gramEnd"/>
      <w:r w:rsidRPr="00C27E5F">
        <w:rPr>
          <w:rFonts w:ascii="Times New Roman" w:hAnsi="Times New Roman"/>
          <w:sz w:val="24"/>
          <w:szCs w:val="24"/>
        </w:rPr>
        <w:t xml:space="preserve"> размещение линейных объектов осуществляется в соответствии с Генеральным планом  МО  «</w:t>
      </w:r>
      <w:proofErr w:type="spellStart"/>
      <w:r w:rsidR="00C17ADE" w:rsidRPr="00C27E5F">
        <w:rPr>
          <w:rFonts w:ascii="Times New Roman" w:hAnsi="Times New Roman"/>
          <w:sz w:val="24"/>
          <w:szCs w:val="24"/>
        </w:rPr>
        <w:t>Коровяковский</w:t>
      </w:r>
      <w:proofErr w:type="spellEnd"/>
      <w:r w:rsidR="00C17ADE" w:rsidRPr="00C27E5F">
        <w:rPr>
          <w:rFonts w:ascii="Times New Roman" w:hAnsi="Times New Roman"/>
          <w:sz w:val="24"/>
          <w:szCs w:val="24"/>
        </w:rPr>
        <w:t xml:space="preserve"> </w:t>
      </w:r>
      <w:r w:rsidRPr="00C27E5F">
        <w:rPr>
          <w:rFonts w:ascii="Times New Roman" w:hAnsi="Times New Roman"/>
          <w:sz w:val="24"/>
          <w:szCs w:val="24"/>
        </w:rPr>
        <w:t>сельсовет», на основе настоящих правил землепользования и застройки,</w:t>
      </w:r>
      <w:r w:rsidRPr="00C27E5F">
        <w:rPr>
          <w:sz w:val="24"/>
          <w:szCs w:val="24"/>
        </w:rPr>
        <w:t xml:space="preserve"> </w:t>
      </w:r>
      <w:r w:rsidRPr="00C27E5F">
        <w:rPr>
          <w:rFonts w:ascii="Times New Roman" w:hAnsi="Times New Roman"/>
          <w:sz w:val="24"/>
          <w:szCs w:val="24"/>
        </w:rPr>
        <w:t>исключительно посредством разработки документации по планировке территории.</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 га в отсутствие разработанной и утвержденной в установленном настоящими правилами порядке, документации по планировке территории.</w:t>
      </w:r>
    </w:p>
    <w:p w:rsidR="0005707C"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4.3.2. Решение о подготовке документации по планировке территории принимается Администрацией  МО  «  </w:t>
      </w:r>
      <w:proofErr w:type="spellStart"/>
      <w:r w:rsidR="00C17ADE" w:rsidRPr="00C27E5F">
        <w:rPr>
          <w:rFonts w:ascii="Times New Roman" w:hAnsi="Times New Roman"/>
          <w:sz w:val="24"/>
          <w:szCs w:val="24"/>
        </w:rPr>
        <w:t>Коровяковский</w:t>
      </w:r>
      <w:proofErr w:type="spellEnd"/>
      <w:r w:rsidR="00C17ADE" w:rsidRPr="00C27E5F">
        <w:rPr>
          <w:rFonts w:ascii="Times New Roman" w:hAnsi="Times New Roman"/>
          <w:sz w:val="24"/>
          <w:szCs w:val="24"/>
        </w:rPr>
        <w:t xml:space="preserve">   </w:t>
      </w:r>
      <w:r w:rsidR="00C17ADE" w:rsidRPr="00C27E5F">
        <w:rPr>
          <w:rFonts w:ascii="Times New Roman" w:hAnsi="Times New Roman"/>
          <w:b/>
          <w:sz w:val="24"/>
          <w:szCs w:val="24"/>
        </w:rPr>
        <w:t xml:space="preserve"> </w:t>
      </w:r>
      <w:r w:rsidR="00C17ADE" w:rsidRPr="00C27E5F">
        <w:rPr>
          <w:rFonts w:ascii="Times New Roman" w:hAnsi="Times New Roman"/>
          <w:sz w:val="24"/>
          <w:szCs w:val="24"/>
        </w:rPr>
        <w:t xml:space="preserve"> </w:t>
      </w:r>
      <w:r w:rsidRPr="00C27E5F">
        <w:rPr>
          <w:rFonts w:ascii="Times New Roman" w:hAnsi="Times New Roman"/>
          <w:sz w:val="24"/>
          <w:szCs w:val="24"/>
        </w:rPr>
        <w:t xml:space="preserve">сельсовет» по собственной инициативе, в случаях </w:t>
      </w:r>
    </w:p>
    <w:p w:rsidR="00521CFE" w:rsidRPr="00C27E5F" w:rsidRDefault="00521CFE" w:rsidP="00A941AB">
      <w:pPr>
        <w:widowControl w:val="0"/>
        <w:spacing w:line="240" w:lineRule="auto"/>
        <w:jc w:val="both"/>
        <w:rPr>
          <w:rFonts w:ascii="Times New Roman" w:hAnsi="Times New Roman"/>
          <w:sz w:val="24"/>
          <w:szCs w:val="24"/>
        </w:rPr>
      </w:pPr>
      <w:r w:rsidRPr="00C27E5F">
        <w:rPr>
          <w:rFonts w:ascii="Times New Roman" w:hAnsi="Times New Roman"/>
          <w:sz w:val="24"/>
          <w:szCs w:val="24"/>
        </w:rPr>
        <w:t>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в сети «Интернет». </w:t>
      </w:r>
    </w:p>
    <w:p w:rsidR="00521CFE" w:rsidRPr="00C27E5F" w:rsidRDefault="00521CFE" w:rsidP="00521CFE">
      <w:pPr>
        <w:pStyle w:val="formattext0"/>
        <w:widowControl w:val="0"/>
        <w:shd w:val="clear" w:color="auto" w:fill="FFFFFF"/>
        <w:spacing w:before="0" w:beforeAutospacing="0" w:after="0" w:afterAutospacing="0"/>
        <w:ind w:firstLine="709"/>
        <w:jc w:val="both"/>
        <w:textAlignment w:val="baseline"/>
        <w:rPr>
          <w:rFonts w:eastAsia="Calibri"/>
          <w:lang w:eastAsia="en-US"/>
        </w:rPr>
      </w:pPr>
      <w:r w:rsidRPr="00C27E5F">
        <w:rPr>
          <w:rFonts w:eastAsia="Calibri"/>
          <w:lang w:eastAsia="en-US"/>
        </w:rPr>
        <w:t>4.3.4. Решения о подготовке документации по планировке территории принимаются самостоятельно:</w:t>
      </w:r>
    </w:p>
    <w:p w:rsidR="00521CFE" w:rsidRPr="00C27E5F" w:rsidRDefault="00521CFE" w:rsidP="00521CFE">
      <w:pPr>
        <w:pStyle w:val="formattext0"/>
        <w:widowControl w:val="0"/>
        <w:shd w:val="clear" w:color="auto" w:fill="FFFFFF"/>
        <w:spacing w:before="0" w:beforeAutospacing="0" w:after="0" w:afterAutospacing="0"/>
        <w:ind w:firstLine="709"/>
        <w:jc w:val="both"/>
        <w:textAlignment w:val="baseline"/>
        <w:rPr>
          <w:rFonts w:eastAsia="Calibri"/>
          <w:lang w:eastAsia="en-US"/>
        </w:rPr>
      </w:pPr>
      <w:r w:rsidRPr="00C27E5F">
        <w:rPr>
          <w:rFonts w:eastAsia="Calibri"/>
          <w:lang w:eastAsia="en-US"/>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2) лицами, указанными в </w:t>
      </w:r>
      <w:hyperlink r:id="rId19" w:history="1">
        <w:r w:rsidRPr="00C27E5F">
          <w:rPr>
            <w:rStyle w:val="a4"/>
            <w:rFonts w:ascii="Times New Roman" w:hAnsi="Times New Roman"/>
            <w:sz w:val="24"/>
            <w:szCs w:val="24"/>
          </w:rPr>
          <w:t>части 3 статьи 46.9 Градостроительного кодекса</w:t>
        </w:r>
      </w:hyperlink>
      <w:r w:rsidRPr="00C27E5F">
        <w:rPr>
          <w:rFonts w:ascii="Times New Roman" w:hAnsi="Times New Roman"/>
          <w:sz w:val="24"/>
          <w:szCs w:val="24"/>
        </w:rPr>
        <w:t xml:space="preserve"> Российской  Федерации;</w:t>
      </w:r>
    </w:p>
    <w:p w:rsidR="00521CFE" w:rsidRPr="00C27E5F" w:rsidRDefault="00521CFE" w:rsidP="00521CFE">
      <w:pPr>
        <w:pStyle w:val="formattext0"/>
        <w:widowControl w:val="0"/>
        <w:shd w:val="clear" w:color="auto" w:fill="FFFFFF"/>
        <w:spacing w:before="0" w:beforeAutospacing="0" w:after="0" w:afterAutospacing="0"/>
        <w:ind w:firstLine="709"/>
        <w:jc w:val="both"/>
        <w:textAlignment w:val="baseline"/>
        <w:rPr>
          <w:rFonts w:eastAsia="Calibri"/>
          <w:lang w:eastAsia="en-US"/>
        </w:rPr>
      </w:pPr>
      <w:r w:rsidRPr="00C27E5F">
        <w:rPr>
          <w:rFonts w:eastAsia="Calibri"/>
          <w:lang w:eastAsia="en-US"/>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245683" w:rsidRPr="00C27E5F" w:rsidRDefault="00521CFE" w:rsidP="00521CFE">
      <w:pPr>
        <w:pStyle w:val="formattext0"/>
        <w:widowControl w:val="0"/>
        <w:shd w:val="clear" w:color="auto" w:fill="FFFFFF"/>
        <w:spacing w:before="0" w:beforeAutospacing="0" w:after="0" w:afterAutospacing="0"/>
        <w:ind w:firstLine="709"/>
        <w:jc w:val="both"/>
        <w:textAlignment w:val="baseline"/>
        <w:rPr>
          <w:rFonts w:eastAsia="Calibri"/>
          <w:lang w:eastAsia="en-US"/>
        </w:rPr>
      </w:pPr>
      <w:r w:rsidRPr="00C27E5F">
        <w:rPr>
          <w:rFonts w:eastAsia="Calibri"/>
          <w:lang w:eastAsia="en-US"/>
        </w:rPr>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w:t>
      </w:r>
    </w:p>
    <w:p w:rsidR="00521CFE" w:rsidRPr="00C27E5F" w:rsidRDefault="00521CFE" w:rsidP="0005707C">
      <w:pPr>
        <w:pStyle w:val="formattext0"/>
        <w:widowControl w:val="0"/>
        <w:shd w:val="clear" w:color="auto" w:fill="FFFFFF"/>
        <w:spacing w:before="0" w:beforeAutospacing="0" w:after="0" w:afterAutospacing="0"/>
        <w:jc w:val="both"/>
        <w:textAlignment w:val="baseline"/>
        <w:rPr>
          <w:rFonts w:eastAsia="Calibri"/>
          <w:lang w:eastAsia="en-US"/>
        </w:rPr>
      </w:pPr>
      <w:r w:rsidRPr="00C27E5F">
        <w:rPr>
          <w:rFonts w:eastAsia="Calibri"/>
          <w:lang w:eastAsia="en-US"/>
        </w:rPr>
        <w:t>федерального значения, объектов регионального значения, объектов местного значения.</w:t>
      </w:r>
    </w:p>
    <w:p w:rsidR="00A63AFF" w:rsidRPr="00C27E5F" w:rsidRDefault="00521CFE" w:rsidP="00521CFE">
      <w:pPr>
        <w:pStyle w:val="formattext0"/>
        <w:widowControl w:val="0"/>
        <w:shd w:val="clear" w:color="auto" w:fill="FFFFFF"/>
        <w:spacing w:before="0" w:beforeAutospacing="0" w:after="0" w:afterAutospacing="0"/>
        <w:ind w:firstLine="709"/>
        <w:jc w:val="both"/>
        <w:textAlignment w:val="baseline"/>
        <w:rPr>
          <w:rFonts w:eastAsia="Calibri"/>
          <w:lang w:eastAsia="en-US"/>
        </w:rPr>
      </w:pPr>
      <w:r w:rsidRPr="00C27E5F">
        <w:rPr>
          <w:rFonts w:eastAsia="Calibri"/>
          <w:lang w:eastAsia="en-US"/>
        </w:rPr>
        <w:t xml:space="preserve">В случаях, предусмотренных пунктом </w:t>
      </w:r>
    </w:p>
    <w:p w:rsidR="00A941AB" w:rsidRDefault="00521CFE" w:rsidP="00521CFE">
      <w:pPr>
        <w:pStyle w:val="formattext0"/>
        <w:widowControl w:val="0"/>
        <w:shd w:val="clear" w:color="auto" w:fill="FFFFFF"/>
        <w:spacing w:before="0" w:beforeAutospacing="0" w:after="0" w:afterAutospacing="0"/>
        <w:ind w:firstLine="709"/>
        <w:jc w:val="both"/>
        <w:textAlignment w:val="baseline"/>
        <w:rPr>
          <w:rFonts w:eastAsia="Calibri"/>
          <w:lang w:eastAsia="en-US"/>
        </w:rPr>
      </w:pPr>
      <w:r w:rsidRPr="00C27E5F">
        <w:rPr>
          <w:rFonts w:eastAsia="Calibri"/>
          <w:lang w:eastAsia="en-US"/>
        </w:rPr>
        <w:t xml:space="preserve">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w:t>
      </w:r>
    </w:p>
    <w:p w:rsidR="00A941AB" w:rsidRDefault="00A941AB" w:rsidP="00521CFE">
      <w:pPr>
        <w:pStyle w:val="formattext0"/>
        <w:widowControl w:val="0"/>
        <w:shd w:val="clear" w:color="auto" w:fill="FFFFFF"/>
        <w:spacing w:before="0" w:beforeAutospacing="0" w:after="0" w:afterAutospacing="0"/>
        <w:ind w:firstLine="709"/>
        <w:jc w:val="both"/>
        <w:textAlignment w:val="baseline"/>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24</w:t>
      </w:r>
    </w:p>
    <w:p w:rsidR="00A941AB" w:rsidRDefault="00A941AB" w:rsidP="00521CFE">
      <w:pPr>
        <w:pStyle w:val="formattext0"/>
        <w:widowControl w:val="0"/>
        <w:shd w:val="clear" w:color="auto" w:fill="FFFFFF"/>
        <w:spacing w:before="0" w:beforeAutospacing="0" w:after="0" w:afterAutospacing="0"/>
        <w:ind w:firstLine="709"/>
        <w:jc w:val="both"/>
        <w:textAlignment w:val="baseline"/>
        <w:rPr>
          <w:rFonts w:eastAsia="Calibri"/>
          <w:lang w:eastAsia="en-US"/>
        </w:rPr>
      </w:pPr>
    </w:p>
    <w:p w:rsidR="00521CFE" w:rsidRPr="00C27E5F" w:rsidRDefault="00521CFE" w:rsidP="00521CFE">
      <w:pPr>
        <w:pStyle w:val="formattext0"/>
        <w:widowControl w:val="0"/>
        <w:shd w:val="clear" w:color="auto" w:fill="FFFFFF"/>
        <w:spacing w:before="0" w:beforeAutospacing="0" w:after="0" w:afterAutospacing="0"/>
        <w:ind w:firstLine="709"/>
        <w:jc w:val="both"/>
        <w:textAlignment w:val="baseline"/>
      </w:pPr>
      <w:r w:rsidRPr="00C27E5F">
        <w:rPr>
          <w:rFonts w:eastAsia="Calibri"/>
          <w:lang w:eastAsia="en-US"/>
        </w:rPr>
        <w:t>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w:t>
      </w:r>
      <w:r w:rsidR="00A63AFF"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A63AFF" w:rsidRPr="00C27E5F">
        <w:rPr>
          <w:rFonts w:ascii="Times New Roman" w:hAnsi="Times New Roman"/>
          <w:sz w:val="24"/>
          <w:szCs w:val="24"/>
        </w:rPr>
        <w:t>Коровяковского</w:t>
      </w:r>
      <w:proofErr w:type="spellEnd"/>
      <w:r w:rsidR="00A63AFF" w:rsidRPr="00C27E5F">
        <w:rPr>
          <w:rFonts w:ascii="Times New Roman" w:hAnsi="Times New Roman"/>
          <w:sz w:val="24"/>
          <w:szCs w:val="24"/>
        </w:rPr>
        <w:t xml:space="preserve">  сельсовета</w:t>
      </w:r>
      <w:r w:rsidR="00A63AFF" w:rsidRPr="00C27E5F">
        <w:rPr>
          <w:rFonts w:ascii="Times New Roman" w:hAnsi="Times New Roman"/>
          <w:b/>
          <w:sz w:val="24"/>
          <w:szCs w:val="24"/>
        </w:rPr>
        <w:t xml:space="preserve">  </w:t>
      </w:r>
      <w:r w:rsidR="00A63AFF"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свои предложения о порядке, сроках подготовки и содержании документации по планировке территории.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4.3.6. </w:t>
      </w:r>
      <w:proofErr w:type="gramStart"/>
      <w:r w:rsidRPr="00C27E5F">
        <w:rPr>
          <w:rFonts w:ascii="Times New Roman" w:hAnsi="Times New Roman"/>
          <w:sz w:val="24"/>
          <w:szCs w:val="24"/>
        </w:rPr>
        <w:t xml:space="preserve">Комиссия </w:t>
      </w:r>
      <w:r w:rsidR="00A63AFF" w:rsidRPr="00C27E5F">
        <w:rPr>
          <w:rFonts w:ascii="Times New Roman" w:hAnsi="Times New Roman"/>
          <w:b/>
          <w:sz w:val="24"/>
          <w:szCs w:val="24"/>
        </w:rPr>
        <w:t xml:space="preserve"> </w:t>
      </w:r>
      <w:proofErr w:type="spellStart"/>
      <w:r w:rsidR="00A63AFF" w:rsidRPr="00C27E5F">
        <w:rPr>
          <w:rFonts w:ascii="Times New Roman" w:hAnsi="Times New Roman"/>
          <w:sz w:val="24"/>
          <w:szCs w:val="24"/>
        </w:rPr>
        <w:t>Коровяковского</w:t>
      </w:r>
      <w:proofErr w:type="spellEnd"/>
      <w:r w:rsidR="00A63AFF" w:rsidRPr="00C27E5F">
        <w:rPr>
          <w:rFonts w:ascii="Times New Roman" w:hAnsi="Times New Roman"/>
          <w:sz w:val="24"/>
          <w:szCs w:val="24"/>
        </w:rPr>
        <w:t xml:space="preserve">  сельсовета</w:t>
      </w:r>
      <w:r w:rsidR="00A63AFF" w:rsidRPr="00C27E5F">
        <w:rPr>
          <w:rFonts w:ascii="Times New Roman" w:hAnsi="Times New Roman"/>
          <w:b/>
          <w:sz w:val="24"/>
          <w:szCs w:val="24"/>
        </w:rPr>
        <w:t xml:space="preserve">  </w:t>
      </w:r>
      <w:r w:rsidR="00A63AFF"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По результатам проверки комиссия принимает соответствующее решение о направлении документации по планировке территории Главе </w:t>
      </w:r>
      <w:proofErr w:type="spellStart"/>
      <w:r w:rsidR="00A63AFF" w:rsidRPr="00C27E5F">
        <w:rPr>
          <w:rFonts w:ascii="Times New Roman" w:hAnsi="Times New Roman"/>
          <w:sz w:val="24"/>
          <w:szCs w:val="24"/>
        </w:rPr>
        <w:t>Коровяковского</w:t>
      </w:r>
      <w:proofErr w:type="spellEnd"/>
      <w:r w:rsidR="00A63AFF" w:rsidRPr="00C27E5F">
        <w:rPr>
          <w:rFonts w:ascii="Times New Roman" w:hAnsi="Times New Roman"/>
          <w:sz w:val="24"/>
          <w:szCs w:val="24"/>
        </w:rPr>
        <w:t xml:space="preserve">  сельсовета</w:t>
      </w:r>
      <w:r w:rsidR="00A63AFF" w:rsidRPr="00C27E5F">
        <w:rPr>
          <w:rFonts w:ascii="Times New Roman" w:hAnsi="Times New Roman"/>
          <w:b/>
          <w:sz w:val="24"/>
          <w:szCs w:val="24"/>
        </w:rPr>
        <w:t xml:space="preserve">  </w:t>
      </w:r>
      <w:r w:rsidR="00A63AFF" w:rsidRPr="00C27E5F">
        <w:rPr>
          <w:rFonts w:ascii="Times New Roman" w:hAnsi="Times New Roman"/>
          <w:sz w:val="24"/>
          <w:szCs w:val="24"/>
        </w:rPr>
        <w:t xml:space="preserve"> </w:t>
      </w:r>
      <w:r w:rsidR="00A63AFF"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или об отклонении такой документации и о направлении ее на доработку.</w:t>
      </w:r>
    </w:p>
    <w:p w:rsidR="0005707C" w:rsidRDefault="00521CFE" w:rsidP="00A941AB">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r w:rsidR="00A941AB">
        <w:rPr>
          <w:rFonts w:ascii="Times New Roman" w:hAnsi="Times New Roman"/>
          <w:sz w:val="24"/>
          <w:szCs w:val="24"/>
        </w:rPr>
        <w:tab/>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4.3.8. Порядок организации и проведения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sidR="00A63AFF" w:rsidRPr="00C27E5F">
        <w:rPr>
          <w:rFonts w:ascii="Times New Roman" w:hAnsi="Times New Roman"/>
          <w:b/>
          <w:sz w:val="24"/>
          <w:szCs w:val="24"/>
        </w:rPr>
        <w:t xml:space="preserve"> </w:t>
      </w:r>
      <w:proofErr w:type="spellStart"/>
      <w:r w:rsidR="00A63AFF" w:rsidRPr="00C27E5F">
        <w:rPr>
          <w:rFonts w:ascii="Times New Roman" w:hAnsi="Times New Roman"/>
          <w:sz w:val="24"/>
          <w:szCs w:val="24"/>
        </w:rPr>
        <w:t>Коровяковского</w:t>
      </w:r>
      <w:proofErr w:type="spellEnd"/>
      <w:r w:rsidR="00A63AFF" w:rsidRPr="00C27E5F">
        <w:rPr>
          <w:rFonts w:ascii="Times New Roman" w:hAnsi="Times New Roman"/>
          <w:sz w:val="24"/>
          <w:szCs w:val="24"/>
        </w:rPr>
        <w:t xml:space="preserve">  сельсовета</w:t>
      </w:r>
      <w:r w:rsidR="00A63AFF" w:rsidRPr="00C27E5F">
        <w:rPr>
          <w:rFonts w:ascii="Times New Roman" w:hAnsi="Times New Roman"/>
          <w:b/>
          <w:sz w:val="24"/>
          <w:szCs w:val="24"/>
        </w:rPr>
        <w:t xml:space="preserve">  </w:t>
      </w:r>
      <w:r w:rsidR="00A63AFF" w:rsidRPr="00C27E5F">
        <w:rPr>
          <w:rFonts w:ascii="Times New Roman" w:hAnsi="Times New Roman"/>
          <w:sz w:val="24"/>
          <w:szCs w:val="24"/>
        </w:rPr>
        <w:t xml:space="preserve"> </w:t>
      </w:r>
      <w:r w:rsidRPr="00C27E5F">
        <w:rPr>
          <w:rFonts w:ascii="Times New Roman" w:hAnsi="Times New Roman"/>
          <w:sz w:val="24"/>
          <w:szCs w:val="24"/>
        </w:rPr>
        <w:t>и главой 5 настоящих Правил.</w:t>
      </w:r>
    </w:p>
    <w:p w:rsidR="00521CFE" w:rsidRPr="00C27E5F" w:rsidRDefault="00521CFE" w:rsidP="00521CFE">
      <w:pPr>
        <w:pStyle w:val="a3"/>
        <w:widowControl w:val="0"/>
        <w:autoSpaceDE w:val="0"/>
        <w:autoSpaceDN w:val="0"/>
        <w:adjustRightInd w:val="0"/>
        <w:spacing w:after="0" w:line="240" w:lineRule="auto"/>
        <w:ind w:left="709"/>
        <w:jc w:val="both"/>
        <w:rPr>
          <w:rFonts w:ascii="Times New Roman" w:hAnsi="Times New Roman"/>
          <w:b/>
          <w:sz w:val="24"/>
          <w:szCs w:val="24"/>
        </w:rPr>
      </w:pPr>
      <w:r w:rsidRPr="00C27E5F">
        <w:rPr>
          <w:rFonts w:ascii="Times New Roman" w:hAnsi="Times New Roman"/>
          <w:b/>
          <w:sz w:val="24"/>
          <w:szCs w:val="24"/>
        </w:rPr>
        <w:t>Статья 4.4. Порядок подготовки градостроительных планов земельных участков.</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4.4.1. В случае</w:t>
      </w:r>
      <w:proofErr w:type="gramStart"/>
      <w:r w:rsidRPr="00C27E5F">
        <w:rPr>
          <w:rFonts w:ascii="Times New Roman" w:hAnsi="Times New Roman"/>
          <w:sz w:val="24"/>
          <w:szCs w:val="24"/>
        </w:rPr>
        <w:t>,</w:t>
      </w:r>
      <w:proofErr w:type="gramEnd"/>
      <w:r w:rsidRPr="00C27E5F">
        <w:rPr>
          <w:rFonts w:ascii="Times New Roman" w:hAnsi="Times New Roman"/>
          <w:sz w:val="24"/>
          <w:szCs w:val="24"/>
        </w:rPr>
        <w:t xml:space="preserve">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sz w:val="24"/>
          <w:szCs w:val="24"/>
        </w:rPr>
        <w:t>В иных случаях градостроительный план может быть подготовлен в виде отдельного документа.</w:t>
      </w:r>
    </w:p>
    <w:p w:rsidR="00D6355A" w:rsidRPr="0005707C" w:rsidRDefault="00521CFE" w:rsidP="0005707C">
      <w:pPr>
        <w:pStyle w:val="3"/>
        <w:keepNext w:val="0"/>
        <w:keepLines w:val="0"/>
        <w:widowControl w:val="0"/>
        <w:spacing w:before="0" w:line="240" w:lineRule="auto"/>
        <w:ind w:firstLine="709"/>
        <w:jc w:val="both"/>
        <w:rPr>
          <w:rFonts w:ascii="Times New Roman" w:eastAsia="Calibri" w:hAnsi="Times New Roman"/>
          <w:b w:val="0"/>
          <w:color w:val="auto"/>
          <w:sz w:val="24"/>
          <w:szCs w:val="24"/>
        </w:rPr>
      </w:pPr>
      <w:r w:rsidRPr="00C27E5F">
        <w:rPr>
          <w:rFonts w:ascii="Times New Roman" w:eastAsia="Calibri" w:hAnsi="Times New Roman"/>
          <w:color w:val="auto"/>
          <w:sz w:val="24"/>
          <w:szCs w:val="24"/>
        </w:rPr>
        <w:t>4.4.2. В целях получения градостроительного плана земельного участка правообладатель земельного участка обращается с заявл</w:t>
      </w:r>
      <w:r w:rsidR="00A63AFF" w:rsidRPr="00C27E5F">
        <w:rPr>
          <w:rFonts w:ascii="Times New Roman" w:eastAsia="Calibri" w:hAnsi="Times New Roman"/>
          <w:color w:val="auto"/>
          <w:sz w:val="24"/>
          <w:szCs w:val="24"/>
        </w:rPr>
        <w:t xml:space="preserve">ением в Администрацию   </w:t>
      </w:r>
      <w:proofErr w:type="spellStart"/>
      <w:r w:rsidR="00A63AFF" w:rsidRPr="00C27E5F">
        <w:rPr>
          <w:rFonts w:ascii="Times New Roman" w:eastAsia="Calibri" w:hAnsi="Times New Roman"/>
          <w:color w:val="auto"/>
          <w:sz w:val="24"/>
          <w:szCs w:val="24"/>
        </w:rPr>
        <w:t>Глушков</w:t>
      </w:r>
      <w:r w:rsidRPr="00C27E5F">
        <w:rPr>
          <w:rFonts w:ascii="Times New Roman" w:eastAsia="Calibri" w:hAnsi="Times New Roman"/>
          <w:color w:val="auto"/>
          <w:sz w:val="24"/>
          <w:szCs w:val="24"/>
        </w:rPr>
        <w:t>ского</w:t>
      </w:r>
      <w:proofErr w:type="spellEnd"/>
      <w:r w:rsidRPr="00C27E5F">
        <w:rPr>
          <w:rFonts w:ascii="Times New Roman" w:eastAsia="Calibri" w:hAnsi="Times New Roman"/>
          <w:color w:val="auto"/>
          <w:sz w:val="24"/>
          <w:szCs w:val="24"/>
        </w:rPr>
        <w:t xml:space="preserve">  района. Заявление о выдаче градостроительного плана земельного участка может быть подано заявителем через многофункциональный центр.</w:t>
      </w:r>
    </w:p>
    <w:p w:rsidR="00245683" w:rsidRPr="0005707C" w:rsidRDefault="00521CFE" w:rsidP="0005707C">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sidRPr="00C27E5F">
        <w:rPr>
          <w:rFonts w:ascii="Times New Roman" w:hAnsi="Times New Roman"/>
          <w:bCs w:val="0"/>
          <w:color w:val="auto"/>
          <w:kern w:val="32"/>
          <w:sz w:val="24"/>
          <w:szCs w:val="24"/>
          <w:lang w:eastAsia="ru-RU"/>
        </w:rPr>
        <w:t>Глава 5. Положения о проведении публичных слушаний по вопросам землепользования и застройки.</w:t>
      </w:r>
      <w:r w:rsidR="00245683" w:rsidRPr="0005707C">
        <w:rPr>
          <w:rFonts w:ascii="Times New Roman" w:hAnsi="Times New Roman"/>
          <w:sz w:val="24"/>
          <w:szCs w:val="24"/>
        </w:rPr>
        <w:tab/>
      </w:r>
      <w:r w:rsidR="00245683" w:rsidRPr="0005707C">
        <w:rPr>
          <w:rFonts w:ascii="Times New Roman" w:hAnsi="Times New Roman"/>
          <w:sz w:val="24"/>
          <w:szCs w:val="24"/>
        </w:rPr>
        <w:tab/>
      </w:r>
      <w:r w:rsidR="00245683" w:rsidRPr="0005707C">
        <w:rPr>
          <w:rFonts w:ascii="Times New Roman" w:hAnsi="Times New Roman"/>
          <w:sz w:val="24"/>
          <w:szCs w:val="24"/>
        </w:rPr>
        <w:tab/>
      </w:r>
      <w:r w:rsidR="00245683" w:rsidRPr="0005707C">
        <w:rPr>
          <w:rFonts w:ascii="Times New Roman" w:hAnsi="Times New Roman"/>
          <w:sz w:val="24"/>
          <w:szCs w:val="24"/>
        </w:rPr>
        <w:tab/>
      </w:r>
      <w:r w:rsidR="00245683" w:rsidRPr="0005707C">
        <w:rPr>
          <w:rFonts w:ascii="Times New Roman" w:hAnsi="Times New Roman"/>
          <w:sz w:val="24"/>
          <w:szCs w:val="24"/>
        </w:rPr>
        <w:tab/>
      </w:r>
      <w:r w:rsidR="00245683" w:rsidRPr="0005707C">
        <w:rPr>
          <w:rFonts w:ascii="Times New Roman" w:hAnsi="Times New Roman"/>
          <w:sz w:val="24"/>
          <w:szCs w:val="24"/>
        </w:rPr>
        <w:tab/>
      </w:r>
      <w:r w:rsidR="0005707C" w:rsidRPr="0005707C">
        <w:rPr>
          <w:rFonts w:ascii="Times New Roman" w:hAnsi="Times New Roman"/>
          <w:sz w:val="24"/>
          <w:szCs w:val="24"/>
        </w:rPr>
        <w:t xml:space="preserve"> </w:t>
      </w:r>
    </w:p>
    <w:p w:rsidR="00A941AB" w:rsidRPr="00A941AB" w:rsidRDefault="00521CFE" w:rsidP="00A941AB">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5.1. Общие положения о публичных слушаниях по вопросам градостроительной деятельности.</w:t>
      </w:r>
    </w:p>
    <w:p w:rsidR="00A941AB"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5.1.1.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w:t>
      </w:r>
    </w:p>
    <w:p w:rsidR="00A941AB"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местного самоуправления в Российской Федерации», Градостроительным кодексом Российской Федерации, Уставом </w:t>
      </w:r>
      <w:r w:rsidR="00F025C3"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F025C3" w:rsidRPr="00C27E5F">
        <w:rPr>
          <w:rFonts w:ascii="Times New Roman" w:hAnsi="Times New Roman"/>
          <w:sz w:val="24"/>
          <w:szCs w:val="24"/>
        </w:rPr>
        <w:t>Коровяковского</w:t>
      </w:r>
      <w:proofErr w:type="spellEnd"/>
      <w:r w:rsidR="00F025C3" w:rsidRPr="00C27E5F">
        <w:rPr>
          <w:rFonts w:ascii="Times New Roman" w:hAnsi="Times New Roman"/>
          <w:sz w:val="24"/>
          <w:szCs w:val="24"/>
        </w:rPr>
        <w:t xml:space="preserve">  сельсовета</w:t>
      </w:r>
      <w:r w:rsidR="00F025C3" w:rsidRPr="00C27E5F">
        <w:rPr>
          <w:rFonts w:ascii="Times New Roman" w:hAnsi="Times New Roman"/>
          <w:b/>
          <w:sz w:val="24"/>
          <w:szCs w:val="24"/>
        </w:rPr>
        <w:t xml:space="preserve">  </w:t>
      </w:r>
      <w:r w:rsidR="00F025C3"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w:t>
      </w:r>
    </w:p>
    <w:p w:rsidR="00A941AB" w:rsidRDefault="00A941AB"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w:t>
      </w:r>
      <w:r w:rsidR="00D458B5">
        <w:rPr>
          <w:rFonts w:ascii="Times New Roman" w:hAnsi="Times New Roman"/>
          <w:sz w:val="24"/>
          <w:szCs w:val="24"/>
        </w:rPr>
        <w:t>5</w:t>
      </w:r>
    </w:p>
    <w:p w:rsidR="00521CFE" w:rsidRPr="00C27E5F" w:rsidRDefault="00A941AB"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21CFE" w:rsidRPr="00C27E5F">
        <w:rPr>
          <w:rFonts w:ascii="Times New Roman" w:hAnsi="Times New Roman"/>
          <w:sz w:val="24"/>
          <w:szCs w:val="24"/>
        </w:rPr>
        <w:t xml:space="preserve">настоящими Правилами, а также муниципальными правовыми актами </w:t>
      </w:r>
      <w:proofErr w:type="spellStart"/>
      <w:r w:rsidR="00F025C3" w:rsidRPr="00C27E5F">
        <w:rPr>
          <w:rFonts w:ascii="Times New Roman" w:hAnsi="Times New Roman"/>
          <w:sz w:val="24"/>
          <w:szCs w:val="24"/>
        </w:rPr>
        <w:t>Коровяковского</w:t>
      </w:r>
      <w:proofErr w:type="spellEnd"/>
      <w:r w:rsidR="00F025C3" w:rsidRPr="00C27E5F">
        <w:rPr>
          <w:rFonts w:ascii="Times New Roman" w:hAnsi="Times New Roman"/>
          <w:sz w:val="24"/>
          <w:szCs w:val="24"/>
        </w:rPr>
        <w:t xml:space="preserve">  сельсовета</w:t>
      </w:r>
      <w:r w:rsidR="00F025C3" w:rsidRPr="00C27E5F">
        <w:rPr>
          <w:rFonts w:ascii="Times New Roman" w:hAnsi="Times New Roman"/>
          <w:b/>
          <w:sz w:val="24"/>
          <w:szCs w:val="24"/>
        </w:rPr>
        <w:t xml:space="preserve">  </w:t>
      </w:r>
      <w:r w:rsidR="00F025C3" w:rsidRPr="00C27E5F">
        <w:rPr>
          <w:rFonts w:ascii="Times New Roman" w:hAnsi="Times New Roman"/>
          <w:sz w:val="24"/>
          <w:szCs w:val="24"/>
        </w:rPr>
        <w:t xml:space="preserve"> </w:t>
      </w:r>
      <w:r w:rsidR="00F025C3" w:rsidRPr="00C27E5F">
        <w:rPr>
          <w:rFonts w:ascii="Times New Roman" w:hAnsi="Times New Roman"/>
          <w:b/>
          <w:sz w:val="24"/>
          <w:szCs w:val="24"/>
        </w:rPr>
        <w:t xml:space="preserve"> </w:t>
      </w:r>
      <w:r w:rsidR="00521CFE" w:rsidRPr="00C27E5F">
        <w:rPr>
          <w:rFonts w:ascii="Times New Roman" w:hAnsi="Times New Roman"/>
          <w:sz w:val="24"/>
          <w:szCs w:val="24"/>
        </w:rPr>
        <w:t xml:space="preserve"> </w:t>
      </w:r>
      <w:proofErr w:type="spellStart"/>
      <w:r w:rsidR="00521CFE" w:rsidRPr="00C27E5F">
        <w:rPr>
          <w:rFonts w:ascii="Times New Roman" w:hAnsi="Times New Roman"/>
          <w:sz w:val="24"/>
          <w:szCs w:val="24"/>
        </w:rPr>
        <w:t>Глушковского</w:t>
      </w:r>
      <w:proofErr w:type="spellEnd"/>
      <w:r w:rsidR="00521CFE" w:rsidRPr="00C27E5F">
        <w:rPr>
          <w:rFonts w:ascii="Times New Roman" w:hAnsi="Times New Roman"/>
          <w:sz w:val="24"/>
          <w:szCs w:val="24"/>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5.1.2. 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внесения изменений в настоящие Правила;</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утверждения проекта документации по планировке территории поселка, проекта предложений о внесении изменений в документацию по планировке территорий:</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05707C"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5.1.3. Орган, уполномоченный в области градостроительной деятельности, перед представлением на публичные слушания проектов документов, заявлений в </w:t>
      </w:r>
      <w:proofErr w:type="gramStart"/>
      <w:r w:rsidRPr="00C27E5F">
        <w:rPr>
          <w:rFonts w:ascii="Times New Roman" w:hAnsi="Times New Roman"/>
          <w:sz w:val="24"/>
          <w:szCs w:val="24"/>
        </w:rPr>
        <w:t>обязательном</w:t>
      </w:r>
      <w:proofErr w:type="gramEnd"/>
      <w:r w:rsidRPr="00C27E5F">
        <w:rPr>
          <w:rFonts w:ascii="Times New Roman" w:hAnsi="Times New Roman"/>
          <w:sz w:val="24"/>
          <w:szCs w:val="24"/>
        </w:rPr>
        <w:t xml:space="preserve"> </w:t>
      </w:r>
    </w:p>
    <w:p w:rsidR="00521CFE" w:rsidRPr="00C27E5F" w:rsidRDefault="00521CFE" w:rsidP="00D458B5">
      <w:pPr>
        <w:widowControl w:val="0"/>
        <w:spacing w:line="240" w:lineRule="auto"/>
        <w:jc w:val="both"/>
        <w:rPr>
          <w:rFonts w:ascii="Times New Roman" w:hAnsi="Times New Roman"/>
          <w:sz w:val="24"/>
          <w:szCs w:val="24"/>
        </w:rPr>
      </w:pPr>
      <w:proofErr w:type="gramStart"/>
      <w:r w:rsidRPr="00C27E5F">
        <w:rPr>
          <w:rFonts w:ascii="Times New Roman" w:hAnsi="Times New Roman"/>
          <w:sz w:val="24"/>
          <w:szCs w:val="24"/>
        </w:rPr>
        <w:t>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521CFE" w:rsidRPr="00C27E5F" w:rsidRDefault="00521CFE" w:rsidP="00521CFE">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hAnsi="Times New Roman"/>
          <w:sz w:val="24"/>
          <w:szCs w:val="24"/>
        </w:rPr>
        <w:t xml:space="preserve">5.1.5. Органом, уполномоченными на проведение публичных слушаний по вопросам градостроительной деятельности, является - </w:t>
      </w:r>
      <w:r w:rsidRPr="00C27E5F">
        <w:rPr>
          <w:rFonts w:ascii="Times New Roman" w:eastAsia="Times New Roman" w:hAnsi="Times New Roman"/>
          <w:sz w:val="24"/>
          <w:szCs w:val="24"/>
          <w:lang w:eastAsia="ru-RU"/>
        </w:rPr>
        <w:t xml:space="preserve">комиссия по подготовке проекта Правил землепользования и застройки </w:t>
      </w:r>
      <w:r w:rsidR="00F025C3" w:rsidRPr="00C27E5F">
        <w:rPr>
          <w:rFonts w:ascii="Times New Roman" w:hAnsi="Times New Roman"/>
          <w:b/>
          <w:sz w:val="24"/>
          <w:szCs w:val="24"/>
        </w:rPr>
        <w:t xml:space="preserve"> </w:t>
      </w:r>
      <w:proofErr w:type="spellStart"/>
      <w:r w:rsidR="00F025C3" w:rsidRPr="00C27E5F">
        <w:rPr>
          <w:rFonts w:ascii="Times New Roman" w:hAnsi="Times New Roman"/>
          <w:sz w:val="24"/>
          <w:szCs w:val="24"/>
        </w:rPr>
        <w:t>Коровяковского</w:t>
      </w:r>
      <w:proofErr w:type="spellEnd"/>
      <w:r w:rsidR="00F025C3" w:rsidRPr="00C27E5F">
        <w:rPr>
          <w:rFonts w:ascii="Times New Roman" w:hAnsi="Times New Roman"/>
          <w:sz w:val="24"/>
          <w:szCs w:val="24"/>
        </w:rPr>
        <w:t xml:space="preserve">  сельсовета</w:t>
      </w:r>
      <w:r w:rsidR="00F025C3" w:rsidRPr="00C27E5F">
        <w:rPr>
          <w:rFonts w:ascii="Times New Roman" w:hAnsi="Times New Roman"/>
          <w:b/>
          <w:sz w:val="24"/>
          <w:szCs w:val="24"/>
        </w:rPr>
        <w:t xml:space="preserve">  </w:t>
      </w:r>
      <w:r w:rsidR="00F025C3"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5.1.6. </w:t>
      </w:r>
      <w:proofErr w:type="gramStart"/>
      <w:r w:rsidRPr="00C27E5F">
        <w:rPr>
          <w:rFonts w:ascii="Times New Roman" w:hAnsi="Times New Roman"/>
          <w:sz w:val="24"/>
          <w:szCs w:val="24"/>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roofErr w:type="gramEnd"/>
    </w:p>
    <w:p w:rsidR="00521CFE" w:rsidRPr="00C27E5F" w:rsidRDefault="00521CFE" w:rsidP="0005707C">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5.1.7.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5.1.8.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D458B5"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5.1.9.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w:t>
      </w:r>
    </w:p>
    <w:p w:rsidR="00D458B5" w:rsidRDefault="00D458B5"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26</w:t>
      </w:r>
    </w:p>
    <w:p w:rsidR="00D458B5" w:rsidRDefault="00D458B5" w:rsidP="00521CFE">
      <w:pPr>
        <w:widowControl w:val="0"/>
        <w:spacing w:line="240" w:lineRule="auto"/>
        <w:ind w:firstLine="709"/>
        <w:jc w:val="both"/>
        <w:rPr>
          <w:rFonts w:ascii="Times New Roman" w:hAnsi="Times New Roman"/>
          <w:sz w:val="24"/>
          <w:szCs w:val="24"/>
        </w:rPr>
      </w:pP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5.1.10. Публичные слушания не проводятся в выходные и праздничные дни, а в рабочие дни - позднее 18 часов.</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5.1.11.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Собранием депутатов </w:t>
      </w:r>
      <w:r w:rsidR="00F025C3"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F025C3" w:rsidRPr="00C27E5F">
        <w:rPr>
          <w:rFonts w:ascii="Times New Roman" w:hAnsi="Times New Roman"/>
          <w:sz w:val="24"/>
          <w:szCs w:val="24"/>
        </w:rPr>
        <w:t>Коровяковского</w:t>
      </w:r>
      <w:proofErr w:type="spellEnd"/>
      <w:r w:rsidR="00F025C3" w:rsidRPr="00C27E5F">
        <w:rPr>
          <w:rFonts w:ascii="Times New Roman" w:hAnsi="Times New Roman"/>
          <w:sz w:val="24"/>
          <w:szCs w:val="24"/>
        </w:rPr>
        <w:t xml:space="preserve">  сельсовета</w:t>
      </w:r>
      <w:r w:rsidR="00F025C3" w:rsidRPr="00C27E5F">
        <w:rPr>
          <w:rFonts w:ascii="Times New Roman" w:hAnsi="Times New Roman"/>
          <w:b/>
          <w:sz w:val="24"/>
          <w:szCs w:val="24"/>
        </w:rPr>
        <w:t xml:space="preserve">  </w:t>
      </w:r>
      <w:r w:rsidR="00F025C3"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5.1.12.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sidR="00F025C3" w:rsidRPr="00C27E5F">
        <w:rPr>
          <w:rFonts w:ascii="Times New Roman" w:hAnsi="Times New Roman"/>
          <w:b/>
          <w:sz w:val="24"/>
          <w:szCs w:val="24"/>
        </w:rPr>
        <w:t xml:space="preserve"> </w:t>
      </w:r>
      <w:proofErr w:type="spellStart"/>
      <w:r w:rsidR="00F025C3" w:rsidRPr="00C27E5F">
        <w:rPr>
          <w:rFonts w:ascii="Times New Roman" w:hAnsi="Times New Roman"/>
          <w:sz w:val="24"/>
          <w:szCs w:val="24"/>
        </w:rPr>
        <w:t>Коровяковского</w:t>
      </w:r>
      <w:proofErr w:type="spellEnd"/>
      <w:r w:rsidR="00F025C3" w:rsidRPr="00C27E5F">
        <w:rPr>
          <w:rFonts w:ascii="Times New Roman" w:hAnsi="Times New Roman"/>
          <w:sz w:val="24"/>
          <w:szCs w:val="24"/>
        </w:rPr>
        <w:t xml:space="preserve">  сельсовета</w:t>
      </w:r>
      <w:r w:rsidR="00F025C3" w:rsidRPr="00C27E5F">
        <w:rPr>
          <w:rFonts w:ascii="Times New Roman" w:hAnsi="Times New Roman"/>
          <w:b/>
          <w:sz w:val="24"/>
          <w:szCs w:val="24"/>
        </w:rPr>
        <w:t xml:space="preserve">  </w:t>
      </w:r>
      <w:r w:rsidR="00F025C3"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физические и юридические лица, подготовившие проекты документов, заявлений по вопросам, требующим проведения публичных слушаний.</w:t>
      </w:r>
    </w:p>
    <w:p w:rsidR="0005707C" w:rsidRPr="00D458B5" w:rsidRDefault="00521CFE" w:rsidP="00D458B5">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5.2. Порядок проведения публичных слушаний по вопросам градостроительной деятельности.</w:t>
      </w:r>
    </w:p>
    <w:p w:rsidR="00521CFE" w:rsidRPr="00C27E5F" w:rsidRDefault="00521CFE" w:rsidP="00521CFE">
      <w:pPr>
        <w:widowControl w:val="0"/>
        <w:spacing w:line="240" w:lineRule="auto"/>
        <w:ind w:firstLine="709"/>
        <w:jc w:val="both"/>
        <w:rPr>
          <w:rFonts w:ascii="Times New Roman" w:hAnsi="Times New Roman"/>
          <w:b/>
          <w:sz w:val="24"/>
          <w:szCs w:val="24"/>
        </w:rPr>
      </w:pPr>
      <w:r w:rsidRPr="00C27E5F">
        <w:rPr>
          <w:rFonts w:ascii="Times New Roman" w:hAnsi="Times New Roman"/>
          <w:sz w:val="24"/>
          <w:szCs w:val="24"/>
        </w:rPr>
        <w:t xml:space="preserve">5.2.1. Решение о назначении публичных слушаний принимает </w:t>
      </w:r>
      <w:r w:rsidRPr="00C27E5F">
        <w:rPr>
          <w:rFonts w:ascii="Times New Roman" w:hAnsi="Times New Roman"/>
          <w:b/>
          <w:sz w:val="24"/>
          <w:szCs w:val="24"/>
        </w:rPr>
        <w:t xml:space="preserve">Глава </w:t>
      </w:r>
      <w:r w:rsidR="00F025C3" w:rsidRPr="00C27E5F">
        <w:rPr>
          <w:rFonts w:ascii="Times New Roman" w:hAnsi="Times New Roman"/>
          <w:b/>
          <w:sz w:val="24"/>
          <w:szCs w:val="24"/>
        </w:rPr>
        <w:t xml:space="preserve"> </w:t>
      </w:r>
      <w:proofErr w:type="spellStart"/>
      <w:r w:rsidR="00F025C3" w:rsidRPr="00C27E5F">
        <w:rPr>
          <w:rFonts w:ascii="Times New Roman" w:hAnsi="Times New Roman"/>
          <w:sz w:val="24"/>
          <w:szCs w:val="24"/>
        </w:rPr>
        <w:t>Коровяковского</w:t>
      </w:r>
      <w:proofErr w:type="spellEnd"/>
      <w:r w:rsidR="00F025C3" w:rsidRPr="00C27E5F">
        <w:rPr>
          <w:rFonts w:ascii="Times New Roman" w:hAnsi="Times New Roman"/>
          <w:sz w:val="24"/>
          <w:szCs w:val="24"/>
        </w:rPr>
        <w:t xml:space="preserve">  сельсовета</w:t>
      </w:r>
      <w:r w:rsidR="00F025C3" w:rsidRPr="00C27E5F">
        <w:rPr>
          <w:rFonts w:ascii="Times New Roman" w:hAnsi="Times New Roman"/>
          <w:b/>
          <w:sz w:val="24"/>
          <w:szCs w:val="24"/>
        </w:rPr>
        <w:t xml:space="preserve">  </w:t>
      </w:r>
      <w:r w:rsidR="00F025C3" w:rsidRPr="00C27E5F">
        <w:rPr>
          <w:rFonts w:ascii="Times New Roman" w:hAnsi="Times New Roman"/>
          <w:sz w:val="24"/>
          <w:szCs w:val="24"/>
        </w:rPr>
        <w:t xml:space="preserve"> </w:t>
      </w:r>
      <w:proofErr w:type="spellStart"/>
      <w:r w:rsidRPr="00C27E5F">
        <w:rPr>
          <w:rFonts w:ascii="Times New Roman" w:hAnsi="Times New Roman"/>
          <w:b/>
          <w:sz w:val="24"/>
          <w:szCs w:val="24"/>
        </w:rPr>
        <w:t>Глушковского</w:t>
      </w:r>
      <w:proofErr w:type="spellEnd"/>
      <w:r w:rsidRPr="00C27E5F">
        <w:rPr>
          <w:rFonts w:ascii="Times New Roman" w:hAnsi="Times New Roman"/>
          <w:b/>
          <w:sz w:val="24"/>
          <w:szCs w:val="24"/>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proofErr w:type="gramStart"/>
      <w:r w:rsidRPr="00C27E5F">
        <w:rPr>
          <w:rFonts w:ascii="Times New Roman" w:hAnsi="Times New Roman"/>
          <w:sz w:val="24"/>
          <w:szCs w:val="24"/>
        </w:rPr>
        <w:t xml:space="preserve">Решение о назначении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sidRPr="00C27E5F">
        <w:rPr>
          <w:rFonts w:ascii="Times New Roman" w:eastAsia="Times New Roman" w:hAnsi="Times New Roman"/>
          <w:sz w:val="24"/>
          <w:szCs w:val="24"/>
          <w:lang w:eastAsia="ru-RU"/>
        </w:rPr>
        <w:t xml:space="preserve">Администрации </w:t>
      </w:r>
      <w:r w:rsidRPr="00C27E5F">
        <w:rPr>
          <w:rFonts w:ascii="Times New Roman" w:hAnsi="Times New Roman"/>
          <w:sz w:val="24"/>
          <w:szCs w:val="24"/>
        </w:rPr>
        <w:t xml:space="preserve">  МО  </w:t>
      </w:r>
      <w:r w:rsidR="00F025C3" w:rsidRPr="00C27E5F">
        <w:rPr>
          <w:rFonts w:ascii="Times New Roman" w:hAnsi="Times New Roman"/>
          <w:sz w:val="24"/>
          <w:szCs w:val="24"/>
        </w:rPr>
        <w:t xml:space="preserve"> </w:t>
      </w:r>
      <w:proofErr w:type="spellStart"/>
      <w:r w:rsidR="00F025C3" w:rsidRPr="00C27E5F">
        <w:rPr>
          <w:rFonts w:ascii="Times New Roman" w:hAnsi="Times New Roman"/>
          <w:sz w:val="24"/>
          <w:szCs w:val="24"/>
        </w:rPr>
        <w:t>Коровяковского</w:t>
      </w:r>
      <w:proofErr w:type="spellEnd"/>
      <w:r w:rsidR="00F025C3" w:rsidRPr="00C27E5F">
        <w:rPr>
          <w:rFonts w:ascii="Times New Roman" w:hAnsi="Times New Roman"/>
          <w:sz w:val="24"/>
          <w:szCs w:val="24"/>
        </w:rPr>
        <w:t xml:space="preserve">  сельсовета</w:t>
      </w:r>
      <w:r w:rsidR="00F025C3" w:rsidRPr="00C27E5F">
        <w:rPr>
          <w:rFonts w:ascii="Times New Roman" w:hAnsi="Times New Roman"/>
          <w:b/>
          <w:sz w:val="24"/>
          <w:szCs w:val="24"/>
        </w:rPr>
        <w:t xml:space="preserve">  </w:t>
      </w:r>
      <w:r w:rsidR="00F025C3"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в сети «Интернет»,</w:t>
      </w:r>
      <w:r w:rsidRPr="00C27E5F">
        <w:rPr>
          <w:rFonts w:ascii="Times New Roman" w:eastAsia="Times New Roman" w:hAnsi="Times New Roman"/>
          <w:sz w:val="24"/>
          <w:szCs w:val="24"/>
          <w:lang w:eastAsia="ru-RU"/>
        </w:rPr>
        <w:t xml:space="preserve"> а также </w:t>
      </w:r>
      <w:r w:rsidRPr="00C27E5F">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5.2.2. Исчисление сроков проведения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5.2.3. В ходе проведения публичных слушаний ведется протокол, который оформляется в 2 экземплярах.</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5.2.4. С учетом положений протокола орган, проводивший публичные слушания, подготавливает заключение о результатах публичных слушаний.</w:t>
      </w:r>
    </w:p>
    <w:p w:rsidR="00521CFE" w:rsidRPr="0005707C" w:rsidRDefault="00521CFE" w:rsidP="0005707C">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Заключения о результатах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sidRPr="00C27E5F">
        <w:rPr>
          <w:rFonts w:ascii="Times New Roman" w:eastAsia="Times New Roman" w:hAnsi="Times New Roman"/>
          <w:sz w:val="24"/>
          <w:szCs w:val="24"/>
          <w:lang w:eastAsia="ru-RU"/>
        </w:rPr>
        <w:t xml:space="preserve"> сайте Администрации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r w:rsidR="00084451"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в сети «Интернет», </w:t>
      </w:r>
      <w:r w:rsidRPr="00C27E5F">
        <w:rPr>
          <w:rFonts w:ascii="Times New Roman" w:eastAsia="Times New Roman" w:hAnsi="Times New Roman"/>
          <w:sz w:val="24"/>
          <w:szCs w:val="24"/>
          <w:lang w:eastAsia="ru-RU"/>
        </w:rPr>
        <w:t xml:space="preserve">а также </w:t>
      </w:r>
      <w:r w:rsidRPr="00C27E5F">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521CFE"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084451" w:rsidRPr="00C27E5F">
        <w:rPr>
          <w:rFonts w:ascii="Times New Roman" w:hAnsi="Times New Roman"/>
          <w:b/>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D458B5" w:rsidRPr="00C27E5F" w:rsidRDefault="00D458B5"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27</w:t>
      </w:r>
    </w:p>
    <w:p w:rsidR="00D458B5" w:rsidRDefault="00D458B5" w:rsidP="00521CFE">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5.3  Особенности проведения публичных слушаний по внесению изменений в настоящие Правила.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5.3.1. </w:t>
      </w:r>
      <w:proofErr w:type="gramStart"/>
      <w:r w:rsidRPr="00C27E5F">
        <w:rPr>
          <w:rFonts w:ascii="Times New Roman" w:hAnsi="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r w:rsidR="00084451"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521CFE" w:rsidRPr="00C27E5F" w:rsidRDefault="00521CFE" w:rsidP="00521CFE">
      <w:pPr>
        <w:widowControl w:val="0"/>
        <w:spacing w:line="240" w:lineRule="auto"/>
        <w:ind w:firstLine="709"/>
        <w:jc w:val="both"/>
        <w:rPr>
          <w:rFonts w:ascii="Times New Roman" w:hAnsi="Times New Roman"/>
          <w:b/>
          <w:sz w:val="24"/>
          <w:szCs w:val="24"/>
        </w:rPr>
      </w:pPr>
      <w:r w:rsidRPr="00C27E5F">
        <w:rPr>
          <w:rFonts w:ascii="Times New Roman" w:hAnsi="Times New Roman"/>
          <w:sz w:val="24"/>
          <w:szCs w:val="24"/>
        </w:rPr>
        <w:t>5.3.2. </w:t>
      </w:r>
      <w:proofErr w:type="gramStart"/>
      <w:r w:rsidRPr="00C27E5F">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r w:rsidR="00084451"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roofErr w:type="gramEnd"/>
    </w:p>
    <w:p w:rsidR="0005707C"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b/>
          <w:sz w:val="24"/>
          <w:szCs w:val="24"/>
        </w:rPr>
        <w:t xml:space="preserve">5.3.3. Глава </w:t>
      </w:r>
      <w:r w:rsidR="00084451" w:rsidRPr="00C27E5F">
        <w:rPr>
          <w:rFonts w:ascii="Times New Roman" w:hAnsi="Times New Roman"/>
          <w:b/>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с учетом рекомендаций, содержащихся в заключение Комиссии, в течение тридцати дней принимает </w:t>
      </w:r>
    </w:p>
    <w:p w:rsidR="00521CFE" w:rsidRPr="00C27E5F" w:rsidRDefault="00521CFE" w:rsidP="00D458B5">
      <w:pPr>
        <w:widowControl w:val="0"/>
        <w:spacing w:line="240" w:lineRule="auto"/>
        <w:jc w:val="both"/>
        <w:rPr>
          <w:rFonts w:ascii="Times New Roman" w:hAnsi="Times New Roman"/>
          <w:sz w:val="24"/>
          <w:szCs w:val="24"/>
        </w:rPr>
      </w:pPr>
      <w:r w:rsidRPr="00C27E5F">
        <w:rPr>
          <w:rFonts w:ascii="Times New Roman" w:hAnsi="Times New Roman"/>
          <w:sz w:val="24"/>
          <w:szCs w:val="24"/>
        </w:rPr>
        <w:t>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5.3.4. Срок проведения публичных слушаний по проекту о внесении изменений в настоящие Правила составляет два месяца со дня опубликования (обнародования) соответствующего проекта.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5.3.5. Участниками публичных слушаний по проекту о внесении изменений в настоящие Правила являются жители </w:t>
      </w:r>
      <w:r w:rsidR="00084451" w:rsidRPr="00C27E5F">
        <w:rPr>
          <w:rFonts w:ascii="Times New Roman" w:hAnsi="Times New Roman"/>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правообладатели земельных участков и объектов капитального строительства, расположенных в </w:t>
      </w:r>
      <w:r w:rsidR="00084451" w:rsidRPr="00C27E5F">
        <w:rPr>
          <w:rFonts w:ascii="Times New Roman" w:hAnsi="Times New Roman"/>
          <w:b/>
          <w:sz w:val="24"/>
          <w:szCs w:val="24"/>
        </w:rPr>
        <w:t xml:space="preserve"> </w:t>
      </w:r>
      <w:proofErr w:type="spellStart"/>
      <w:r w:rsidR="00084451" w:rsidRPr="00C27E5F">
        <w:rPr>
          <w:rFonts w:ascii="Times New Roman" w:hAnsi="Times New Roman"/>
          <w:sz w:val="24"/>
          <w:szCs w:val="24"/>
        </w:rPr>
        <w:t>Коровяковском</w:t>
      </w:r>
      <w:proofErr w:type="spellEnd"/>
      <w:r w:rsidR="00084451" w:rsidRPr="00C27E5F">
        <w:rPr>
          <w:rFonts w:ascii="Times New Roman" w:hAnsi="Times New Roman"/>
          <w:sz w:val="24"/>
          <w:szCs w:val="24"/>
        </w:rPr>
        <w:t xml:space="preserve">  сельсовете</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иные заинтересованные лица.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521CFE" w:rsidRPr="00C27E5F" w:rsidRDefault="00521CFE" w:rsidP="00521CFE">
      <w:pPr>
        <w:widowControl w:val="0"/>
        <w:spacing w:line="240" w:lineRule="auto"/>
        <w:ind w:firstLine="709"/>
        <w:jc w:val="both"/>
        <w:rPr>
          <w:sz w:val="24"/>
          <w:szCs w:val="24"/>
        </w:rPr>
      </w:pPr>
      <w:r w:rsidRPr="00C27E5F">
        <w:rPr>
          <w:rFonts w:ascii="Times New Roman" w:hAnsi="Times New Roman"/>
          <w:sz w:val="24"/>
          <w:szCs w:val="24"/>
        </w:rPr>
        <w:t xml:space="preserve">5.3.6.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(обнародование) и размещение на официальном сайте Администрации </w:t>
      </w:r>
      <w:r w:rsidR="00084451" w:rsidRPr="00C27E5F">
        <w:rPr>
          <w:rFonts w:ascii="Times New Roman" w:hAnsi="Times New Roman"/>
          <w:b/>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r w:rsidRPr="00C27E5F">
        <w:rPr>
          <w:rFonts w:ascii="Times New Roman" w:hAnsi="Times New Roman"/>
          <w:sz w:val="24"/>
          <w:szCs w:val="24"/>
        </w:rPr>
        <w:t xml:space="preserve">в сети «Интернет», </w:t>
      </w:r>
      <w:r w:rsidRPr="00C27E5F">
        <w:rPr>
          <w:rFonts w:ascii="Times New Roman" w:eastAsia="Times New Roman" w:hAnsi="Times New Roman"/>
          <w:sz w:val="24"/>
          <w:szCs w:val="24"/>
          <w:lang w:eastAsia="ru-RU"/>
        </w:rPr>
        <w:t xml:space="preserve">а также </w:t>
      </w:r>
      <w:r w:rsidRPr="00C27E5F">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521CFE" w:rsidRPr="00C27E5F" w:rsidRDefault="00521CFE" w:rsidP="00904A3F">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 случае, когда проект подготовлен по инициативе ор</w:t>
      </w:r>
      <w:r w:rsidR="00904A3F">
        <w:rPr>
          <w:rFonts w:ascii="Times New Roman" w:hAnsi="Times New Roman"/>
          <w:sz w:val="24"/>
          <w:szCs w:val="24"/>
        </w:rPr>
        <w:t>гана местного самоуправления,</w:t>
      </w:r>
      <w:r w:rsidR="00904A3F">
        <w:rPr>
          <w:rFonts w:ascii="Times New Roman" w:hAnsi="Times New Roman"/>
          <w:sz w:val="24"/>
          <w:szCs w:val="24"/>
        </w:rPr>
        <w:tab/>
      </w:r>
      <w:r w:rsidRPr="00C27E5F">
        <w:rPr>
          <w:rFonts w:ascii="Times New Roman" w:hAnsi="Times New Roman"/>
          <w:sz w:val="24"/>
          <w:szCs w:val="24"/>
        </w:rPr>
        <w:t>Комиссия также:</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2) подготавливает комплект документов и направляет его Главе </w:t>
      </w:r>
      <w:r w:rsidR="00084451" w:rsidRPr="00C27E5F">
        <w:rPr>
          <w:rFonts w:ascii="Times New Roman" w:hAnsi="Times New Roman"/>
          <w:b/>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r w:rsidRPr="00C27E5F">
        <w:rPr>
          <w:rFonts w:ascii="Times New Roman" w:eastAsia="Times New Roman" w:hAnsi="Times New Roman"/>
          <w:sz w:val="24"/>
          <w:szCs w:val="24"/>
          <w:lang w:eastAsia="ru-RU"/>
        </w:rPr>
        <w:t>.</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D458B5" w:rsidRDefault="00521CFE" w:rsidP="00D458B5">
      <w:pPr>
        <w:pStyle w:val="a3"/>
        <w:widowControl w:val="0"/>
        <w:numPr>
          <w:ilvl w:val="4"/>
          <w:numId w:val="6"/>
        </w:numPr>
        <w:spacing w:after="0" w:line="240" w:lineRule="auto"/>
        <w:jc w:val="both"/>
        <w:rPr>
          <w:rFonts w:ascii="Times New Roman" w:eastAsia="Times New Roman" w:hAnsi="Times New Roman"/>
          <w:sz w:val="24"/>
          <w:szCs w:val="24"/>
          <w:lang w:eastAsia="ru-RU"/>
        </w:rPr>
      </w:pPr>
      <w:proofErr w:type="gramStart"/>
      <w:r w:rsidRPr="00C27E5F">
        <w:rPr>
          <w:rFonts w:ascii="Times New Roman" w:eastAsia="Times New Roman" w:hAnsi="Times New Roman"/>
          <w:sz w:val="24"/>
          <w:szCs w:val="24"/>
          <w:lang w:eastAsia="ru-RU"/>
        </w:rPr>
        <w:t xml:space="preserve">может предложить указанным лицам внести изменения в проект предложений (в </w:t>
      </w:r>
      <w:proofErr w:type="gramEnd"/>
    </w:p>
    <w:p w:rsidR="00D458B5" w:rsidRDefault="00D458B5" w:rsidP="00D458B5">
      <w:pPr>
        <w:pStyle w:val="a3"/>
        <w:widowControl w:val="0"/>
        <w:spacing w:after="0" w:line="240" w:lineRule="auto"/>
        <w:ind w:left="920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p w:rsidR="00D458B5" w:rsidRDefault="00D458B5" w:rsidP="00D458B5">
      <w:pPr>
        <w:pStyle w:val="a3"/>
        <w:widowControl w:val="0"/>
        <w:spacing w:after="0" w:line="240" w:lineRule="auto"/>
        <w:ind w:left="1008"/>
        <w:jc w:val="both"/>
        <w:rPr>
          <w:rFonts w:ascii="Times New Roman" w:eastAsia="Times New Roman" w:hAnsi="Times New Roman"/>
          <w:sz w:val="24"/>
          <w:szCs w:val="24"/>
          <w:lang w:eastAsia="ru-RU"/>
        </w:rPr>
      </w:pPr>
    </w:p>
    <w:p w:rsidR="00521CFE" w:rsidRPr="00C27E5F" w:rsidRDefault="00521CFE" w:rsidP="00D458B5">
      <w:pPr>
        <w:pStyle w:val="a3"/>
        <w:widowControl w:val="0"/>
        <w:spacing w:after="0" w:line="240" w:lineRule="auto"/>
        <w:ind w:left="1008"/>
        <w:jc w:val="both"/>
        <w:rPr>
          <w:rFonts w:ascii="Times New Roman" w:eastAsia="Times New Roman" w:hAnsi="Times New Roman"/>
          <w:sz w:val="24"/>
          <w:szCs w:val="24"/>
          <w:lang w:eastAsia="ru-RU"/>
        </w:rPr>
      </w:pPr>
      <w:proofErr w:type="gramStart"/>
      <w:r w:rsidRPr="00C27E5F">
        <w:rPr>
          <w:rFonts w:ascii="Times New Roman" w:eastAsia="Times New Roman" w:hAnsi="Times New Roman"/>
          <w:sz w:val="24"/>
          <w:szCs w:val="24"/>
          <w:lang w:eastAsia="ru-RU"/>
        </w:rPr>
        <w:t>случае</w:t>
      </w:r>
      <w:proofErr w:type="gramEnd"/>
      <w:r w:rsidRPr="00C27E5F">
        <w:rPr>
          <w:rFonts w:ascii="Times New Roman" w:eastAsia="Times New Roman" w:hAnsi="Times New Roman"/>
          <w:sz w:val="24"/>
          <w:szCs w:val="24"/>
          <w:lang w:eastAsia="ru-RU"/>
        </w:rPr>
        <w:t>, когда по результатам публичных слушаний выявилась такая необходимость);</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2) подготавливает комплект документов и направляет его Главе </w:t>
      </w:r>
      <w:r w:rsidR="00084451" w:rsidRPr="00C27E5F">
        <w:rPr>
          <w:rFonts w:ascii="Times New Roman" w:hAnsi="Times New Roman"/>
          <w:b/>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r w:rsidRPr="00C27E5F">
        <w:rPr>
          <w:rFonts w:ascii="Times New Roman" w:eastAsia="Times New Roman" w:hAnsi="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5.3.7. Глава </w:t>
      </w:r>
      <w:r w:rsidR="00084451" w:rsidRPr="00C27E5F">
        <w:rPr>
          <w:rFonts w:ascii="Times New Roman" w:hAnsi="Times New Roman"/>
          <w:b/>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с учетом представленных ему документов в установленные законодательством сроки принимает одно из двух решений:</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 о направлении проекта о внесении изменений в настоящие Правила в Собрание депутатов </w:t>
      </w:r>
      <w:r w:rsidR="00084451"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r w:rsidRPr="00C27E5F">
        <w:rPr>
          <w:rFonts w:ascii="Times New Roman" w:eastAsia="Times New Roman" w:hAnsi="Times New Roman"/>
          <w:sz w:val="24"/>
          <w:szCs w:val="24"/>
          <w:lang w:eastAsia="ru-RU"/>
        </w:rPr>
        <w:t>;</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об отклонении проекта.</w:t>
      </w:r>
    </w:p>
    <w:p w:rsidR="00904A3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В случае если Главой </w:t>
      </w:r>
      <w:r w:rsidR="00084451" w:rsidRPr="00C27E5F">
        <w:rPr>
          <w:rFonts w:ascii="Times New Roman" w:hAnsi="Times New Roman"/>
          <w:b/>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принято решение о направлении в Собрание депутатов </w:t>
      </w:r>
      <w:r w:rsidR="00084451"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указанного проекта, то к проекту о внесении изменений в настоящие Правила также </w:t>
      </w:r>
    </w:p>
    <w:p w:rsidR="00521CFE" w:rsidRPr="00C27E5F" w:rsidRDefault="00521CFE" w:rsidP="00D458B5">
      <w:pPr>
        <w:widowControl w:val="0"/>
        <w:spacing w:line="240" w:lineRule="auto"/>
        <w:jc w:val="both"/>
        <w:rPr>
          <w:rFonts w:ascii="Times New Roman" w:hAnsi="Times New Roman"/>
          <w:sz w:val="24"/>
          <w:szCs w:val="24"/>
        </w:rPr>
      </w:pPr>
      <w:r w:rsidRPr="00C27E5F">
        <w:rPr>
          <w:rFonts w:ascii="Times New Roman" w:hAnsi="Times New Roman"/>
          <w:sz w:val="24"/>
          <w:szCs w:val="24"/>
        </w:rPr>
        <w:t>прикладываются протоколы публичных слушаний по указанному проекту и заключение о результатах таких публичных слушаний.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Собрание депутатов </w:t>
      </w:r>
      <w:r w:rsidR="00084451" w:rsidRPr="00C27E5F">
        <w:rPr>
          <w:rFonts w:ascii="Times New Roman" w:hAnsi="Times New Roman"/>
          <w:b/>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по результатам рассмотрения документов, представленных </w:t>
      </w:r>
      <w:r w:rsidRPr="00C27E5F">
        <w:rPr>
          <w:rFonts w:ascii="Times New Roman" w:hAnsi="Times New Roman"/>
          <w:b/>
          <w:sz w:val="24"/>
          <w:szCs w:val="24"/>
        </w:rPr>
        <w:t xml:space="preserve">Главой </w:t>
      </w:r>
      <w:r w:rsidR="00084451"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084451" w:rsidRPr="00C27E5F">
        <w:rPr>
          <w:rFonts w:ascii="Times New Roman" w:hAnsi="Times New Roman"/>
          <w:sz w:val="24"/>
          <w:szCs w:val="24"/>
        </w:rPr>
        <w:t>Коровяковского</w:t>
      </w:r>
      <w:proofErr w:type="spellEnd"/>
      <w:r w:rsidR="00084451" w:rsidRPr="00C27E5F">
        <w:rPr>
          <w:rFonts w:ascii="Times New Roman" w:hAnsi="Times New Roman"/>
          <w:sz w:val="24"/>
          <w:szCs w:val="24"/>
        </w:rPr>
        <w:t xml:space="preserve">  сельсовета</w:t>
      </w:r>
      <w:r w:rsidR="00084451" w:rsidRPr="00C27E5F">
        <w:rPr>
          <w:rFonts w:ascii="Times New Roman" w:hAnsi="Times New Roman"/>
          <w:b/>
          <w:sz w:val="24"/>
          <w:szCs w:val="24"/>
        </w:rPr>
        <w:t xml:space="preserve">  </w:t>
      </w:r>
      <w:r w:rsidR="0008445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может принять одно из следующих решений:</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утвердить изменения в настоящие Правила;</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2) отклонить изменения в настоящие Правила и направить их </w:t>
      </w:r>
      <w:r w:rsidRPr="00C27E5F">
        <w:rPr>
          <w:rFonts w:ascii="Times New Roman" w:eastAsia="Times New Roman" w:hAnsi="Times New Roman"/>
          <w:b/>
          <w:sz w:val="24"/>
          <w:szCs w:val="24"/>
          <w:lang w:eastAsia="ru-RU"/>
        </w:rPr>
        <w:t xml:space="preserve">Главе </w:t>
      </w:r>
      <w:r w:rsidR="005B7D2B" w:rsidRPr="00C27E5F">
        <w:rPr>
          <w:rFonts w:ascii="Times New Roman" w:hAnsi="Times New Roman"/>
          <w:b/>
          <w:sz w:val="24"/>
          <w:szCs w:val="24"/>
        </w:rPr>
        <w:t xml:space="preserve"> </w:t>
      </w:r>
      <w:proofErr w:type="spellStart"/>
      <w:r w:rsidR="005B7D2B" w:rsidRPr="00C27E5F">
        <w:rPr>
          <w:rFonts w:ascii="Times New Roman" w:hAnsi="Times New Roman"/>
          <w:sz w:val="24"/>
          <w:szCs w:val="24"/>
        </w:rPr>
        <w:t>Коровяковского</w:t>
      </w:r>
      <w:proofErr w:type="spellEnd"/>
      <w:r w:rsidR="005B7D2B" w:rsidRPr="00C27E5F">
        <w:rPr>
          <w:rFonts w:ascii="Times New Roman" w:hAnsi="Times New Roman"/>
          <w:sz w:val="24"/>
          <w:szCs w:val="24"/>
        </w:rPr>
        <w:t xml:space="preserve">  сельсовета</w:t>
      </w:r>
      <w:r w:rsidR="005B7D2B" w:rsidRPr="00C27E5F">
        <w:rPr>
          <w:rFonts w:ascii="Times New Roman" w:hAnsi="Times New Roman"/>
          <w:b/>
          <w:sz w:val="24"/>
          <w:szCs w:val="24"/>
        </w:rPr>
        <w:t xml:space="preserve">  </w:t>
      </w:r>
      <w:r w:rsidR="005B7D2B"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r w:rsidRPr="00C27E5F">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5.3.8. Утвержденные изменения в настоящие Правила:</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r w:rsidR="005B7D2B" w:rsidRPr="00C27E5F">
        <w:rPr>
          <w:rFonts w:ascii="Times New Roman" w:hAnsi="Times New Roman"/>
          <w:sz w:val="24"/>
          <w:szCs w:val="24"/>
        </w:rPr>
        <w:t xml:space="preserve"> </w:t>
      </w:r>
      <w:proofErr w:type="spellStart"/>
      <w:r w:rsidR="005B7D2B" w:rsidRPr="00C27E5F">
        <w:rPr>
          <w:rFonts w:ascii="Times New Roman" w:hAnsi="Times New Roman"/>
          <w:sz w:val="24"/>
          <w:szCs w:val="24"/>
        </w:rPr>
        <w:t>Коровяковского</w:t>
      </w:r>
      <w:proofErr w:type="spellEnd"/>
      <w:r w:rsidR="005B7D2B" w:rsidRPr="00C27E5F">
        <w:rPr>
          <w:rFonts w:ascii="Times New Roman" w:hAnsi="Times New Roman"/>
          <w:sz w:val="24"/>
          <w:szCs w:val="24"/>
        </w:rPr>
        <w:t xml:space="preserve">  сельсовета</w:t>
      </w:r>
      <w:r w:rsidR="005B7D2B" w:rsidRPr="00C27E5F">
        <w:rPr>
          <w:rFonts w:ascii="Times New Roman" w:hAnsi="Times New Roman"/>
          <w:b/>
          <w:sz w:val="24"/>
          <w:szCs w:val="24"/>
        </w:rPr>
        <w:t xml:space="preserve">  </w:t>
      </w:r>
      <w:r w:rsidR="005B7D2B"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в сети «Интернет»;</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публичных слушаний (заинтересованного лица).</w:t>
      </w:r>
    </w:p>
    <w:p w:rsidR="00521CFE" w:rsidRPr="00904A3F" w:rsidRDefault="00521CFE" w:rsidP="00904A3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5.4  Внесение изменений в правила землепользования и застройки</w:t>
      </w:r>
      <w:r w:rsidRPr="00C27E5F">
        <w:rPr>
          <w:rFonts w:ascii="Times New Roman" w:hAnsi="Times New Roman"/>
          <w:kern w:val="32"/>
          <w:sz w:val="24"/>
          <w:szCs w:val="24"/>
          <w:lang w:eastAsia="ru-RU"/>
        </w:rPr>
        <w:t>.</w:t>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904A3F">
        <w:rPr>
          <w:rFonts w:ascii="Times New Roman" w:hAnsi="Times New Roman"/>
          <w:sz w:val="24"/>
          <w:szCs w:val="24"/>
        </w:rPr>
        <w:t xml:space="preserve"> </w:t>
      </w:r>
      <w:r w:rsidRPr="00C27E5F">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5.4.2. Основаниями для рассмотрения Главой </w:t>
      </w:r>
      <w:r w:rsidR="005B7D2B" w:rsidRPr="00C27E5F">
        <w:rPr>
          <w:rFonts w:ascii="Times New Roman" w:hAnsi="Times New Roman"/>
          <w:b/>
          <w:sz w:val="24"/>
          <w:szCs w:val="24"/>
        </w:rPr>
        <w:t xml:space="preserve"> </w:t>
      </w:r>
      <w:proofErr w:type="spellStart"/>
      <w:r w:rsidR="005B7D2B" w:rsidRPr="00C27E5F">
        <w:rPr>
          <w:rFonts w:ascii="Times New Roman" w:hAnsi="Times New Roman"/>
          <w:sz w:val="24"/>
          <w:szCs w:val="24"/>
        </w:rPr>
        <w:t>Коровяковского</w:t>
      </w:r>
      <w:proofErr w:type="spellEnd"/>
      <w:r w:rsidR="005B7D2B" w:rsidRPr="00C27E5F">
        <w:rPr>
          <w:rFonts w:ascii="Times New Roman" w:hAnsi="Times New Roman"/>
          <w:sz w:val="24"/>
          <w:szCs w:val="24"/>
        </w:rPr>
        <w:t xml:space="preserve">  сельсовета</w:t>
      </w:r>
      <w:r w:rsidR="005B7D2B" w:rsidRPr="00C27E5F">
        <w:rPr>
          <w:rFonts w:ascii="Times New Roman" w:hAnsi="Times New Roman"/>
          <w:b/>
          <w:sz w:val="24"/>
          <w:szCs w:val="24"/>
        </w:rPr>
        <w:t xml:space="preserve">  </w:t>
      </w:r>
      <w:r w:rsidR="005B7D2B"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вопроса о внесении изменений в Правила застройки являются:</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D458B5"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2) Внесение изменений в генеральный план поселения; либо иные документы </w:t>
      </w:r>
    </w:p>
    <w:p w:rsidR="00D458B5" w:rsidRDefault="00D458B5"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29</w:t>
      </w:r>
    </w:p>
    <w:p w:rsidR="00D458B5" w:rsidRDefault="00D458B5" w:rsidP="00521CFE">
      <w:pPr>
        <w:widowControl w:val="0"/>
        <w:spacing w:line="240" w:lineRule="auto"/>
        <w:ind w:firstLine="709"/>
        <w:jc w:val="both"/>
        <w:rPr>
          <w:rFonts w:ascii="Times New Roman" w:hAnsi="Times New Roman"/>
          <w:sz w:val="24"/>
          <w:szCs w:val="24"/>
        </w:rPr>
      </w:pP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904A3F" w:rsidRPr="00D458B5" w:rsidRDefault="00521CFE" w:rsidP="00D458B5">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r w:rsidR="00D458B5" w:rsidRPr="00D458B5">
        <w:rPr>
          <w:rFonts w:ascii="Times New Roman" w:eastAsia="Times New Roman" w:hAnsi="Times New Roman"/>
          <w:sz w:val="24"/>
          <w:szCs w:val="24"/>
          <w:lang w:eastAsia="ru-RU"/>
        </w:rPr>
        <w:tab/>
      </w:r>
      <w:r w:rsidR="00D458B5" w:rsidRPr="00D458B5">
        <w:rPr>
          <w:rFonts w:ascii="Times New Roman" w:eastAsia="Times New Roman" w:hAnsi="Times New Roman"/>
          <w:sz w:val="24"/>
          <w:szCs w:val="24"/>
          <w:lang w:eastAsia="ru-RU"/>
        </w:rPr>
        <w:tab/>
      </w:r>
      <w:r w:rsidR="00D458B5" w:rsidRPr="00D458B5">
        <w:rPr>
          <w:rFonts w:ascii="Times New Roman" w:eastAsia="Times New Roman" w:hAnsi="Times New Roman"/>
          <w:sz w:val="24"/>
          <w:szCs w:val="24"/>
          <w:lang w:eastAsia="ru-RU"/>
        </w:rPr>
        <w:tab/>
      </w:r>
      <w:r w:rsidR="00D458B5" w:rsidRPr="00D458B5">
        <w:rPr>
          <w:rFonts w:ascii="Times New Roman" w:eastAsia="Times New Roman" w:hAnsi="Times New Roman"/>
          <w:sz w:val="24"/>
          <w:szCs w:val="24"/>
          <w:lang w:eastAsia="ru-RU"/>
        </w:rPr>
        <w:tab/>
      </w:r>
      <w:r w:rsidR="00D458B5" w:rsidRPr="00D458B5">
        <w:rPr>
          <w:rFonts w:ascii="Times New Roman" w:eastAsia="Times New Roman" w:hAnsi="Times New Roman"/>
          <w:sz w:val="24"/>
          <w:szCs w:val="24"/>
          <w:lang w:eastAsia="ru-RU"/>
        </w:rPr>
        <w:tab/>
      </w:r>
      <w:r w:rsidR="00D458B5" w:rsidRPr="00D458B5">
        <w:rPr>
          <w:rFonts w:ascii="Times New Roman" w:eastAsia="Times New Roman" w:hAnsi="Times New Roman"/>
          <w:sz w:val="24"/>
          <w:szCs w:val="24"/>
          <w:lang w:eastAsia="ru-RU"/>
        </w:rPr>
        <w:tab/>
      </w:r>
      <w:r w:rsidR="00D458B5" w:rsidRPr="00D458B5">
        <w:rPr>
          <w:rFonts w:ascii="Times New Roman" w:eastAsia="Times New Roman" w:hAnsi="Times New Roman"/>
          <w:sz w:val="24"/>
          <w:szCs w:val="24"/>
          <w:lang w:eastAsia="ru-RU"/>
        </w:rPr>
        <w:tab/>
      </w:r>
      <w:r w:rsidR="00D458B5" w:rsidRPr="00D458B5">
        <w:rPr>
          <w:rFonts w:ascii="Times New Roman" w:eastAsia="Times New Roman" w:hAnsi="Times New Roman"/>
          <w:sz w:val="24"/>
          <w:szCs w:val="24"/>
          <w:lang w:eastAsia="ru-RU"/>
        </w:rPr>
        <w:tab/>
      </w:r>
      <w:r w:rsidR="00D458B5" w:rsidRPr="00D458B5">
        <w:rPr>
          <w:rFonts w:ascii="Times New Roman" w:eastAsia="Times New Roman" w:hAnsi="Times New Roman"/>
          <w:sz w:val="24"/>
          <w:szCs w:val="24"/>
          <w:lang w:eastAsia="ru-RU"/>
        </w:rPr>
        <w:tab/>
      </w:r>
      <w:r w:rsidR="00D458B5" w:rsidRPr="00D458B5">
        <w:rPr>
          <w:rFonts w:ascii="Times New Roman" w:eastAsia="Times New Roman" w:hAnsi="Times New Roman"/>
          <w:sz w:val="24"/>
          <w:szCs w:val="24"/>
          <w:lang w:eastAsia="ru-RU"/>
        </w:rPr>
        <w:tab/>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3) органами местного самоуправления </w:t>
      </w:r>
      <w:r w:rsidR="00FF0401" w:rsidRPr="00C27E5F">
        <w:rPr>
          <w:rFonts w:ascii="Times New Roman" w:hAnsi="Times New Roman"/>
          <w:b/>
          <w:sz w:val="24"/>
          <w:szCs w:val="24"/>
        </w:rPr>
        <w:t xml:space="preserve"> </w:t>
      </w:r>
      <w:proofErr w:type="spellStart"/>
      <w:r w:rsidR="00FF0401" w:rsidRPr="00C27E5F">
        <w:rPr>
          <w:rFonts w:ascii="Times New Roman" w:hAnsi="Times New Roman"/>
          <w:sz w:val="24"/>
          <w:szCs w:val="24"/>
        </w:rPr>
        <w:t>Коровяковского</w:t>
      </w:r>
      <w:proofErr w:type="spellEnd"/>
      <w:r w:rsidR="00FF0401" w:rsidRPr="00C27E5F">
        <w:rPr>
          <w:rFonts w:ascii="Times New Roman" w:hAnsi="Times New Roman"/>
          <w:sz w:val="24"/>
          <w:szCs w:val="24"/>
        </w:rPr>
        <w:t xml:space="preserve">  сельсовета</w:t>
      </w:r>
      <w:r w:rsidR="00FF0401" w:rsidRPr="00C27E5F">
        <w:rPr>
          <w:rFonts w:ascii="Times New Roman" w:hAnsi="Times New Roman"/>
          <w:b/>
          <w:sz w:val="24"/>
          <w:szCs w:val="24"/>
        </w:rPr>
        <w:t xml:space="preserve">  </w:t>
      </w:r>
      <w:r w:rsidR="00FF040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sidRPr="00C27E5F">
        <w:rPr>
          <w:rFonts w:ascii="Times New Roman" w:hAnsi="Times New Roman"/>
          <w:sz w:val="24"/>
          <w:szCs w:val="24"/>
        </w:rPr>
        <w:t>муниципального образования «</w:t>
      </w:r>
      <w:proofErr w:type="spellStart"/>
      <w:r w:rsidR="00FF0401" w:rsidRPr="00C27E5F">
        <w:rPr>
          <w:rFonts w:ascii="Times New Roman" w:hAnsi="Times New Roman"/>
          <w:sz w:val="24"/>
          <w:szCs w:val="24"/>
        </w:rPr>
        <w:t>Коровяковский</w:t>
      </w:r>
      <w:proofErr w:type="spellEnd"/>
      <w:r w:rsidR="00FF0401" w:rsidRPr="00C27E5F">
        <w:rPr>
          <w:rFonts w:ascii="Times New Roman" w:hAnsi="Times New Roman"/>
          <w:sz w:val="24"/>
          <w:szCs w:val="24"/>
        </w:rPr>
        <w:t xml:space="preserve">  сельсовет </w:t>
      </w:r>
      <w:r w:rsidR="00FF0401" w:rsidRPr="00C27E5F">
        <w:rPr>
          <w:rFonts w:ascii="Times New Roman" w:hAnsi="Times New Roman"/>
          <w:b/>
          <w:sz w:val="24"/>
          <w:szCs w:val="24"/>
        </w:rPr>
        <w:t xml:space="preserve">  </w:t>
      </w:r>
      <w:r w:rsidR="00FF0401" w:rsidRPr="00C27E5F">
        <w:rPr>
          <w:rFonts w:ascii="Times New Roman" w:hAnsi="Times New Roman"/>
          <w:sz w:val="24"/>
          <w:szCs w:val="24"/>
        </w:rPr>
        <w:t xml:space="preserve"> </w:t>
      </w:r>
      <w:r w:rsidRPr="00C27E5F">
        <w:rPr>
          <w:rFonts w:ascii="Times New Roman" w:hAnsi="Times New Roman"/>
          <w:sz w:val="24"/>
          <w:szCs w:val="24"/>
        </w:rPr>
        <w:t xml:space="preserve">» </w:t>
      </w:r>
      <w:r w:rsidR="00FF040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eastAsia="Times New Roman" w:hAnsi="Times New Roman"/>
          <w:sz w:val="24"/>
          <w:szCs w:val="24"/>
          <w:lang w:eastAsia="ru-RU"/>
        </w:rPr>
        <w:t xml:space="preserve"> района;</w:t>
      </w:r>
    </w:p>
    <w:p w:rsidR="00521CFE" w:rsidRPr="00C27E5F" w:rsidRDefault="00521CFE" w:rsidP="00521CFE">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w:t>
      </w:r>
      <w:r w:rsidR="00FF0401"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FF0401" w:rsidRPr="00C27E5F">
        <w:rPr>
          <w:rFonts w:ascii="Times New Roman" w:hAnsi="Times New Roman"/>
          <w:sz w:val="24"/>
          <w:szCs w:val="24"/>
        </w:rPr>
        <w:t>Коровяковского</w:t>
      </w:r>
      <w:proofErr w:type="spellEnd"/>
      <w:r w:rsidR="00FF0401" w:rsidRPr="00C27E5F">
        <w:rPr>
          <w:rFonts w:ascii="Times New Roman" w:hAnsi="Times New Roman"/>
          <w:sz w:val="24"/>
          <w:szCs w:val="24"/>
        </w:rPr>
        <w:t xml:space="preserve">  сельсовета</w:t>
      </w:r>
      <w:r w:rsidR="00FF0401" w:rsidRPr="00C27E5F">
        <w:rPr>
          <w:rFonts w:ascii="Times New Roman" w:hAnsi="Times New Roman"/>
          <w:b/>
          <w:sz w:val="24"/>
          <w:szCs w:val="24"/>
        </w:rPr>
        <w:t xml:space="preserve">  </w:t>
      </w:r>
      <w:r w:rsidR="00FF040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5.4.5. Глава </w:t>
      </w:r>
      <w:r w:rsidR="00FF0401" w:rsidRPr="00C27E5F">
        <w:rPr>
          <w:rFonts w:ascii="Times New Roman" w:hAnsi="Times New Roman"/>
          <w:sz w:val="24"/>
          <w:szCs w:val="24"/>
        </w:rPr>
        <w:t xml:space="preserve"> </w:t>
      </w:r>
      <w:proofErr w:type="spellStart"/>
      <w:r w:rsidR="00FF0401" w:rsidRPr="00C27E5F">
        <w:rPr>
          <w:rFonts w:ascii="Times New Roman" w:hAnsi="Times New Roman"/>
          <w:sz w:val="24"/>
          <w:szCs w:val="24"/>
        </w:rPr>
        <w:t>Коровяковского</w:t>
      </w:r>
      <w:proofErr w:type="spellEnd"/>
      <w:r w:rsidR="00FF0401" w:rsidRPr="00C27E5F">
        <w:rPr>
          <w:rFonts w:ascii="Times New Roman" w:hAnsi="Times New Roman"/>
          <w:sz w:val="24"/>
          <w:szCs w:val="24"/>
        </w:rPr>
        <w:t xml:space="preserve">  сельсовета</w:t>
      </w:r>
      <w:r w:rsidR="00FF0401" w:rsidRPr="00C27E5F">
        <w:rPr>
          <w:rFonts w:ascii="Times New Roman" w:hAnsi="Times New Roman"/>
          <w:b/>
          <w:sz w:val="24"/>
          <w:szCs w:val="24"/>
        </w:rPr>
        <w:t xml:space="preserve">  </w:t>
      </w:r>
      <w:r w:rsidR="00FF040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521CFE" w:rsidRPr="00C27E5F" w:rsidRDefault="00521CFE" w:rsidP="00521CFE">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sidRPr="00C27E5F">
        <w:rPr>
          <w:rFonts w:ascii="Times New Roman" w:hAnsi="Times New Roman"/>
          <w:bCs w:val="0"/>
          <w:color w:val="auto"/>
          <w:kern w:val="32"/>
          <w:sz w:val="24"/>
          <w:szCs w:val="24"/>
          <w:lang w:eastAsia="ru-RU"/>
        </w:rPr>
        <w:t>Глава 6. Положения о регулировании иных вопросов землепользования и застройки</w:t>
      </w:r>
      <w:r w:rsidRPr="00C27E5F">
        <w:rPr>
          <w:rFonts w:ascii="Times New Roman" w:hAnsi="Times New Roman"/>
          <w:b w:val="0"/>
          <w:bCs w:val="0"/>
          <w:color w:val="auto"/>
          <w:kern w:val="32"/>
          <w:sz w:val="24"/>
          <w:szCs w:val="24"/>
          <w:lang w:eastAsia="ru-RU"/>
        </w:rPr>
        <w:t>.</w:t>
      </w:r>
    </w:p>
    <w:p w:rsidR="00521CFE" w:rsidRPr="00C27E5F" w:rsidRDefault="00521CFE" w:rsidP="00521CFE">
      <w:pPr>
        <w:pStyle w:val="a3"/>
        <w:widowControl w:val="0"/>
        <w:autoSpaceDE w:val="0"/>
        <w:autoSpaceDN w:val="0"/>
        <w:adjustRightInd w:val="0"/>
        <w:spacing w:after="0" w:line="240" w:lineRule="auto"/>
        <w:jc w:val="both"/>
        <w:rPr>
          <w:rFonts w:ascii="Times New Roman" w:hAnsi="Times New Roman"/>
          <w:b/>
          <w:sz w:val="24"/>
          <w:szCs w:val="24"/>
        </w:rPr>
      </w:pPr>
      <w:r w:rsidRPr="00C27E5F">
        <w:rPr>
          <w:rFonts w:ascii="Times New Roman" w:hAnsi="Times New Roman"/>
          <w:b/>
          <w:sz w:val="24"/>
          <w:szCs w:val="24"/>
        </w:rPr>
        <w:t>Статья 6.1. Утверждение красных линий.</w:t>
      </w:r>
    </w:p>
    <w:p w:rsidR="00521CFE" w:rsidRPr="00C27E5F" w:rsidRDefault="00521CFE" w:rsidP="00904A3F">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поселка. Соблюдение красных линий также обязательно при межевании застроенных или подлежащих застройке земель в границах поселка,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D458B5" w:rsidRDefault="00D458B5"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30</w:t>
      </w:r>
    </w:p>
    <w:p w:rsidR="00D458B5" w:rsidRDefault="00D458B5" w:rsidP="00521CFE">
      <w:pPr>
        <w:widowControl w:val="0"/>
        <w:spacing w:line="240" w:lineRule="auto"/>
        <w:ind w:firstLine="709"/>
        <w:jc w:val="both"/>
        <w:rPr>
          <w:rFonts w:ascii="Times New Roman" w:hAnsi="Times New Roman"/>
          <w:sz w:val="24"/>
          <w:szCs w:val="24"/>
        </w:rPr>
      </w:pPr>
    </w:p>
    <w:p w:rsidR="00D458B5" w:rsidRDefault="00D458B5" w:rsidP="00521CFE">
      <w:pPr>
        <w:widowControl w:val="0"/>
        <w:spacing w:line="240" w:lineRule="auto"/>
        <w:ind w:firstLine="709"/>
        <w:jc w:val="both"/>
        <w:rPr>
          <w:rFonts w:ascii="Times New Roman" w:hAnsi="Times New Roman"/>
          <w:sz w:val="24"/>
          <w:szCs w:val="24"/>
        </w:rPr>
      </w:pP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 документации по планировке территории и проектной документации;</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 проектах инженерно-транспортных коммуникаций;</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инвентаризации земель;</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установлении границ землепользования;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 проектах территориального землеустройства;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 проектах межевания территорий;</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при установлении границ территориальных зон.</w:t>
      </w:r>
    </w:p>
    <w:p w:rsidR="00904A3F" w:rsidRDefault="00521CFE" w:rsidP="00D458B5">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r w:rsidR="00D458B5">
        <w:rPr>
          <w:rFonts w:ascii="Times New Roman" w:hAnsi="Times New Roman"/>
          <w:sz w:val="24"/>
          <w:szCs w:val="24"/>
        </w:rPr>
        <w:tab/>
      </w:r>
      <w:r w:rsidR="00D458B5">
        <w:rPr>
          <w:rFonts w:ascii="Times New Roman" w:hAnsi="Times New Roman"/>
          <w:sz w:val="24"/>
          <w:szCs w:val="24"/>
        </w:rPr>
        <w:tab/>
      </w:r>
      <w:r w:rsidR="00D458B5">
        <w:rPr>
          <w:rFonts w:ascii="Times New Roman" w:hAnsi="Times New Roman"/>
          <w:sz w:val="24"/>
          <w:szCs w:val="24"/>
        </w:rPr>
        <w:tab/>
      </w:r>
      <w:r w:rsidR="00D458B5">
        <w:rPr>
          <w:rFonts w:ascii="Times New Roman" w:hAnsi="Times New Roman"/>
          <w:sz w:val="24"/>
          <w:szCs w:val="24"/>
        </w:rPr>
        <w:tab/>
      </w:r>
      <w:r w:rsidR="00D458B5">
        <w:rPr>
          <w:rFonts w:ascii="Times New Roman" w:hAnsi="Times New Roman"/>
          <w:sz w:val="24"/>
          <w:szCs w:val="24"/>
        </w:rPr>
        <w:tab/>
      </w:r>
      <w:r w:rsidR="00D458B5">
        <w:rPr>
          <w:rFonts w:ascii="Times New Roman" w:hAnsi="Times New Roman"/>
          <w:sz w:val="24"/>
          <w:szCs w:val="24"/>
        </w:rPr>
        <w:tab/>
      </w:r>
      <w:r w:rsidR="00D458B5">
        <w:rPr>
          <w:rFonts w:ascii="Times New Roman" w:hAnsi="Times New Roman"/>
          <w:sz w:val="24"/>
          <w:szCs w:val="24"/>
        </w:rPr>
        <w:tab/>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Корректировка красных линий застройки может осуществляться на основании правового акта Администрации </w:t>
      </w:r>
      <w:r w:rsidR="00FF0401" w:rsidRPr="00C27E5F">
        <w:rPr>
          <w:rFonts w:ascii="Times New Roman" w:hAnsi="Times New Roman"/>
          <w:b/>
          <w:sz w:val="24"/>
          <w:szCs w:val="24"/>
        </w:rPr>
        <w:t xml:space="preserve"> </w:t>
      </w:r>
      <w:proofErr w:type="spellStart"/>
      <w:r w:rsidR="00FF0401" w:rsidRPr="00C27E5F">
        <w:rPr>
          <w:rFonts w:ascii="Times New Roman" w:hAnsi="Times New Roman"/>
          <w:sz w:val="24"/>
          <w:szCs w:val="24"/>
        </w:rPr>
        <w:t>Коровяковского</w:t>
      </w:r>
      <w:proofErr w:type="spellEnd"/>
      <w:r w:rsidR="00FF0401" w:rsidRPr="00C27E5F">
        <w:rPr>
          <w:rFonts w:ascii="Times New Roman" w:hAnsi="Times New Roman"/>
          <w:sz w:val="24"/>
          <w:szCs w:val="24"/>
        </w:rPr>
        <w:t xml:space="preserve">  сельсовета</w:t>
      </w:r>
      <w:r w:rsidR="00FF0401" w:rsidRPr="00C27E5F">
        <w:rPr>
          <w:rFonts w:ascii="Times New Roman" w:hAnsi="Times New Roman"/>
          <w:b/>
          <w:sz w:val="24"/>
          <w:szCs w:val="24"/>
        </w:rPr>
        <w:t xml:space="preserve">  </w:t>
      </w:r>
      <w:r w:rsidR="00FF040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 связи с изменением категории (пропускной способности) улиц и дорог.</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p>
    <w:p w:rsidR="00521CFE" w:rsidRPr="00C27E5F" w:rsidRDefault="00521CFE" w:rsidP="00521CFE">
      <w:pPr>
        <w:widowControl w:val="0"/>
        <w:spacing w:line="240" w:lineRule="auto"/>
        <w:ind w:firstLine="709"/>
        <w:jc w:val="both"/>
        <w:rPr>
          <w:rFonts w:ascii="Times New Roman" w:hAnsi="Times New Roman"/>
          <w:b/>
          <w:sz w:val="24"/>
          <w:szCs w:val="24"/>
        </w:rPr>
      </w:pPr>
      <w:r w:rsidRPr="00C27E5F">
        <w:rPr>
          <w:rFonts w:ascii="Times New Roman" w:hAnsi="Times New Roman"/>
          <w:b/>
          <w:sz w:val="24"/>
          <w:szCs w:val="24"/>
        </w:rPr>
        <w:t>Статья 6.2. Установление публичных сервитутов.</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6.2.1. </w:t>
      </w:r>
      <w:proofErr w:type="gramStart"/>
      <w:r w:rsidRPr="00C27E5F">
        <w:rPr>
          <w:rFonts w:ascii="Times New Roman" w:hAnsi="Times New Roman"/>
          <w:sz w:val="24"/>
          <w:szCs w:val="24"/>
        </w:rPr>
        <w:t xml:space="preserve">Администрация </w:t>
      </w:r>
      <w:r w:rsidR="00FF0401" w:rsidRPr="00C27E5F">
        <w:rPr>
          <w:rFonts w:ascii="Times New Roman" w:hAnsi="Times New Roman"/>
          <w:b/>
          <w:sz w:val="24"/>
          <w:szCs w:val="24"/>
        </w:rPr>
        <w:t xml:space="preserve"> </w:t>
      </w:r>
      <w:proofErr w:type="spellStart"/>
      <w:r w:rsidR="00FF0401" w:rsidRPr="00C27E5F">
        <w:rPr>
          <w:rFonts w:ascii="Times New Roman" w:hAnsi="Times New Roman"/>
          <w:sz w:val="24"/>
          <w:szCs w:val="24"/>
        </w:rPr>
        <w:t>Коровяковского</w:t>
      </w:r>
      <w:proofErr w:type="spellEnd"/>
      <w:r w:rsidR="00FF0401" w:rsidRPr="00C27E5F">
        <w:rPr>
          <w:rFonts w:ascii="Times New Roman" w:hAnsi="Times New Roman"/>
          <w:sz w:val="24"/>
          <w:szCs w:val="24"/>
        </w:rPr>
        <w:t xml:space="preserve">  сельсовета</w:t>
      </w:r>
      <w:r w:rsidR="00FF0401" w:rsidRPr="00C27E5F">
        <w:rPr>
          <w:rFonts w:ascii="Times New Roman" w:hAnsi="Times New Roman"/>
          <w:b/>
          <w:sz w:val="24"/>
          <w:szCs w:val="24"/>
        </w:rPr>
        <w:t xml:space="preserve">  </w:t>
      </w:r>
      <w:r w:rsidR="00FF040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Pr="00C27E5F">
        <w:rPr>
          <w:rFonts w:ascii="Times New Roman" w:hAnsi="Times New Roman"/>
          <w:sz w:val="24"/>
          <w:szCs w:val="24"/>
        </w:rPr>
        <w:t>водо</w:t>
      </w:r>
      <w:proofErr w:type="spellEnd"/>
      <w:r w:rsidRPr="00C27E5F">
        <w:rPr>
          <w:rFonts w:ascii="Times New Roman" w:hAnsi="Times New Roman"/>
          <w:sz w:val="24"/>
          <w:szCs w:val="24"/>
        </w:rPr>
        <w:t>- и газопроводов, канализации и т.д.), охраны исторических и природных объектов, иных общественных нужд, которые не</w:t>
      </w:r>
      <w:proofErr w:type="gramEnd"/>
      <w:r w:rsidRPr="00C27E5F">
        <w:rPr>
          <w:rFonts w:ascii="Times New Roman" w:hAnsi="Times New Roman"/>
          <w:sz w:val="24"/>
          <w:szCs w:val="24"/>
        </w:rPr>
        <w:t xml:space="preserve"> могут быть </w:t>
      </w:r>
      <w:proofErr w:type="gramStart"/>
      <w:r w:rsidRPr="00C27E5F">
        <w:rPr>
          <w:rFonts w:ascii="Times New Roman" w:hAnsi="Times New Roman"/>
          <w:sz w:val="24"/>
          <w:szCs w:val="24"/>
        </w:rPr>
        <w:t>обеспечены</w:t>
      </w:r>
      <w:proofErr w:type="gramEnd"/>
      <w:r w:rsidRPr="00C27E5F">
        <w:rPr>
          <w:rFonts w:ascii="Times New Roman" w:hAnsi="Times New Roman"/>
          <w:sz w:val="24"/>
          <w:szCs w:val="24"/>
        </w:rPr>
        <w:t xml:space="preserve"> иным способом.</w:t>
      </w:r>
    </w:p>
    <w:p w:rsidR="00521CFE" w:rsidRPr="00C27E5F" w:rsidRDefault="00521CFE" w:rsidP="00521CFE">
      <w:pPr>
        <w:spacing w:line="240" w:lineRule="auto"/>
        <w:ind w:firstLine="709"/>
        <w:jc w:val="both"/>
        <w:rPr>
          <w:rFonts w:ascii="Times New Roman" w:eastAsia="Times New Roman" w:hAnsi="Times New Roman"/>
          <w:sz w:val="24"/>
          <w:szCs w:val="24"/>
          <w:lang w:eastAsia="ru-RU"/>
        </w:rPr>
      </w:pPr>
      <w:r w:rsidRPr="00C27E5F">
        <w:rPr>
          <w:rFonts w:ascii="Times New Roman" w:hAnsi="Times New Roman"/>
          <w:sz w:val="24"/>
          <w:szCs w:val="24"/>
        </w:rPr>
        <w:t>6.2.2. </w:t>
      </w:r>
      <w:r w:rsidRPr="00C27E5F">
        <w:rPr>
          <w:rFonts w:ascii="Times New Roman" w:eastAsia="Times New Roman" w:hAnsi="Times New Roman"/>
          <w:sz w:val="24"/>
          <w:szCs w:val="24"/>
          <w:lang w:eastAsia="ru-RU"/>
        </w:rPr>
        <w:t xml:space="preserve"> Публичные сервитуты устанавливаются </w:t>
      </w:r>
      <w:proofErr w:type="gramStart"/>
      <w:r w:rsidRPr="00C27E5F">
        <w:rPr>
          <w:rFonts w:ascii="Times New Roman" w:eastAsia="Times New Roman" w:hAnsi="Times New Roman"/>
          <w:sz w:val="24"/>
          <w:szCs w:val="24"/>
          <w:lang w:eastAsia="ru-RU"/>
        </w:rPr>
        <w:t>для</w:t>
      </w:r>
      <w:proofErr w:type="gramEnd"/>
      <w:r w:rsidRPr="00C27E5F">
        <w:rPr>
          <w:rFonts w:ascii="Times New Roman" w:eastAsia="Times New Roman" w:hAnsi="Times New Roman"/>
          <w:sz w:val="24"/>
          <w:szCs w:val="24"/>
          <w:lang w:eastAsia="ru-RU"/>
        </w:rPr>
        <w:t xml:space="preserve">: </w:t>
      </w:r>
    </w:p>
    <w:p w:rsidR="00521CFE" w:rsidRPr="00C27E5F" w:rsidRDefault="00521CFE" w:rsidP="00521CFE">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521CFE" w:rsidRPr="00C27E5F" w:rsidRDefault="00521CFE" w:rsidP="00521CFE">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904A3F" w:rsidRDefault="00521CFE" w:rsidP="00904A3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3) размещения на земельном участке межевых и геодезических знаков и подъездов к ним; </w:t>
      </w:r>
    </w:p>
    <w:p w:rsidR="00521CFE" w:rsidRPr="00C27E5F" w:rsidRDefault="00521CFE" w:rsidP="00904A3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4) проведения дренажных работ на земельном участке;</w:t>
      </w:r>
    </w:p>
    <w:p w:rsidR="00521CFE" w:rsidRPr="00C27E5F" w:rsidRDefault="00521CFE" w:rsidP="00521CFE">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5) забора (изъятия) водных ресурсов из водных объектов и водопоя;</w:t>
      </w:r>
    </w:p>
    <w:p w:rsidR="00521CFE" w:rsidRPr="00C27E5F" w:rsidRDefault="00521CFE" w:rsidP="00521CFE">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6) прогона сельскохозяйственных животных через земельный участок;</w:t>
      </w:r>
    </w:p>
    <w:p w:rsidR="00521CFE" w:rsidRPr="00C27E5F" w:rsidRDefault="00521CFE" w:rsidP="00521CFE">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21CFE" w:rsidRDefault="00521CFE" w:rsidP="00521CFE">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8) использования земельного участка в целях охоты, рыболовства, </w:t>
      </w:r>
      <w:proofErr w:type="spellStart"/>
      <w:r w:rsidRPr="00C27E5F">
        <w:rPr>
          <w:rFonts w:ascii="Times New Roman" w:eastAsia="Times New Roman" w:hAnsi="Times New Roman"/>
          <w:sz w:val="24"/>
          <w:szCs w:val="24"/>
          <w:lang w:eastAsia="ru-RU"/>
        </w:rPr>
        <w:t>аквакультуры</w:t>
      </w:r>
      <w:proofErr w:type="spellEnd"/>
      <w:r w:rsidRPr="00C27E5F">
        <w:rPr>
          <w:rFonts w:ascii="Times New Roman" w:eastAsia="Times New Roman" w:hAnsi="Times New Roman"/>
          <w:sz w:val="24"/>
          <w:szCs w:val="24"/>
          <w:lang w:eastAsia="ru-RU"/>
        </w:rPr>
        <w:t xml:space="preserve"> (рыбоводства);</w:t>
      </w:r>
    </w:p>
    <w:p w:rsidR="00D458B5" w:rsidRPr="00C27E5F" w:rsidRDefault="00D458B5" w:rsidP="00521CFE">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31</w:t>
      </w:r>
    </w:p>
    <w:p w:rsidR="00D458B5" w:rsidRDefault="00D458B5" w:rsidP="00521CFE">
      <w:pPr>
        <w:widowControl w:val="0"/>
        <w:spacing w:line="240" w:lineRule="auto"/>
        <w:ind w:firstLine="709"/>
        <w:jc w:val="both"/>
        <w:rPr>
          <w:rFonts w:ascii="Times New Roman" w:eastAsia="Times New Roman" w:hAnsi="Times New Roman"/>
          <w:sz w:val="24"/>
          <w:szCs w:val="24"/>
          <w:lang w:eastAsia="ru-RU"/>
        </w:rPr>
      </w:pPr>
    </w:p>
    <w:p w:rsidR="00521CFE" w:rsidRPr="00C27E5F" w:rsidRDefault="00521CFE" w:rsidP="00521CFE">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9) временного пользования земельным участком в целях проведения изыскательских, исследовательских и других работ.</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521CFE" w:rsidRPr="00C27E5F" w:rsidRDefault="00521CFE" w:rsidP="00521CFE">
      <w:pPr>
        <w:spacing w:line="240" w:lineRule="auto"/>
        <w:ind w:firstLine="709"/>
        <w:jc w:val="both"/>
        <w:rPr>
          <w:rFonts w:ascii="Times New Roman" w:eastAsia="Times New Roman" w:hAnsi="Times New Roman"/>
          <w:sz w:val="24"/>
          <w:szCs w:val="24"/>
          <w:lang w:eastAsia="ru-RU"/>
        </w:rPr>
      </w:pPr>
      <w:r w:rsidRPr="00C27E5F">
        <w:rPr>
          <w:rFonts w:ascii="Times New Roman" w:hAnsi="Times New Roman"/>
          <w:sz w:val="24"/>
          <w:szCs w:val="24"/>
        </w:rPr>
        <w:t xml:space="preserve">6.2.4. </w:t>
      </w:r>
      <w:r w:rsidRPr="00C27E5F">
        <w:rPr>
          <w:rFonts w:ascii="Times New Roman" w:eastAsia="Times New Roman" w:hAnsi="Times New Roman"/>
          <w:sz w:val="24"/>
          <w:szCs w:val="24"/>
          <w:lang w:eastAsia="ru-RU"/>
        </w:rPr>
        <w:t>Сервитут может быть срочным или постоянным.</w:t>
      </w:r>
    </w:p>
    <w:p w:rsidR="00521CFE" w:rsidRPr="00C27E5F" w:rsidRDefault="00521CFE" w:rsidP="00D458B5">
      <w:pPr>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521CFE" w:rsidRPr="00C27E5F" w:rsidRDefault="00521CFE" w:rsidP="00521CFE">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hAnsi="Times New Roman"/>
          <w:sz w:val="24"/>
          <w:szCs w:val="24"/>
        </w:rPr>
        <w:t>6.2.7. </w:t>
      </w:r>
      <w:r w:rsidRPr="00C27E5F">
        <w:rPr>
          <w:rFonts w:ascii="Times New Roman" w:eastAsia="Times New Roman" w:hAnsi="Times New Roman"/>
          <w:sz w:val="24"/>
          <w:szCs w:val="24"/>
          <w:lang w:eastAsia="ru-RU"/>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521CFE" w:rsidRPr="00C27E5F" w:rsidRDefault="00521CFE" w:rsidP="00521CFE">
      <w:pPr>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p>
    <w:p w:rsidR="00521CFE" w:rsidRPr="00C27E5F" w:rsidRDefault="00521CFE" w:rsidP="00521CFE">
      <w:pPr>
        <w:shd w:val="clear" w:color="auto" w:fill="FFFFFF"/>
        <w:spacing w:line="290" w:lineRule="atLeast"/>
        <w:ind w:firstLine="547"/>
        <w:jc w:val="both"/>
        <w:rPr>
          <w:rFonts w:ascii="Times New Roman" w:eastAsia="Times New Roman" w:hAnsi="Times New Roman"/>
          <w:sz w:val="24"/>
          <w:szCs w:val="24"/>
          <w:lang w:eastAsia="ru-RU"/>
        </w:rPr>
      </w:pPr>
      <w:r w:rsidRPr="00C27E5F">
        <w:rPr>
          <w:rFonts w:ascii="Times New Roman" w:eastAsia="Times New Roman" w:hAnsi="Times New Roman"/>
          <w:color w:val="000000"/>
          <w:sz w:val="24"/>
          <w:szCs w:val="24"/>
          <w:lang w:eastAsia="ru-RU"/>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sidRPr="00C27E5F">
        <w:rPr>
          <w:rFonts w:ascii="Times New Roman" w:eastAsia="Times New Roman" w:hAnsi="Times New Roman"/>
          <w:sz w:val="24"/>
          <w:szCs w:val="24"/>
          <w:lang w:eastAsia="ru-RU"/>
        </w:rPr>
        <w:t>утвержденными документами территориального планирования и утвержденными проектами планировки территории.</w:t>
      </w:r>
    </w:p>
    <w:p w:rsidR="00521CFE" w:rsidRPr="00C27E5F" w:rsidRDefault="00521CFE" w:rsidP="00521CFE">
      <w:pPr>
        <w:shd w:val="clear" w:color="auto" w:fill="FFFFFF"/>
        <w:spacing w:line="290" w:lineRule="atLeast"/>
        <w:ind w:firstLine="547"/>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6.3.2. Принятие решения об изъятии земельных участков для государственных или муниципальных нужд в целях, не предусмотренных </w:t>
      </w:r>
      <w:hyperlink r:id="rId20" w:anchor="dst1286" w:history="1">
        <w:r w:rsidRPr="00C27E5F">
          <w:rPr>
            <w:rStyle w:val="a4"/>
            <w:rFonts w:ascii="Times New Roman" w:hAnsi="Times New Roman"/>
            <w:sz w:val="24"/>
            <w:szCs w:val="24"/>
          </w:rPr>
          <w:t>пунктом 6.3.1</w:t>
        </w:r>
      </w:hyperlink>
      <w:r w:rsidRPr="00C27E5F">
        <w:rPr>
          <w:rFonts w:ascii="Times New Roman" w:eastAsia="Times New Roman" w:hAnsi="Times New Roman"/>
          <w:sz w:val="24"/>
          <w:szCs w:val="24"/>
          <w:lang w:eastAsia="ru-RU"/>
        </w:rPr>
        <w:t>. настоящей статьи, должно быть обосновано:</w:t>
      </w:r>
    </w:p>
    <w:p w:rsidR="00245683" w:rsidRPr="00C27E5F" w:rsidRDefault="00521CFE" w:rsidP="00904A3F">
      <w:pPr>
        <w:shd w:val="clear" w:color="auto" w:fill="FFFFFF"/>
        <w:spacing w:line="290" w:lineRule="atLeast"/>
        <w:ind w:firstLine="547"/>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r w:rsidR="00245683" w:rsidRPr="00C27E5F">
        <w:rPr>
          <w:rFonts w:ascii="Times New Roman" w:eastAsia="Times New Roman" w:hAnsi="Times New Roman"/>
          <w:sz w:val="24"/>
          <w:szCs w:val="24"/>
          <w:lang w:eastAsia="ru-RU"/>
        </w:rPr>
        <w:tab/>
      </w:r>
      <w:r w:rsidR="00245683" w:rsidRPr="00C27E5F">
        <w:rPr>
          <w:rFonts w:ascii="Times New Roman" w:eastAsia="Times New Roman" w:hAnsi="Times New Roman"/>
          <w:sz w:val="24"/>
          <w:szCs w:val="24"/>
          <w:lang w:eastAsia="ru-RU"/>
        </w:rPr>
        <w:tab/>
      </w:r>
      <w:r w:rsidR="00245683" w:rsidRPr="00C27E5F">
        <w:rPr>
          <w:rFonts w:ascii="Times New Roman" w:eastAsia="Times New Roman" w:hAnsi="Times New Roman"/>
          <w:sz w:val="24"/>
          <w:szCs w:val="24"/>
          <w:lang w:eastAsia="ru-RU"/>
        </w:rPr>
        <w:tab/>
      </w:r>
      <w:r w:rsidR="00245683" w:rsidRPr="00C27E5F">
        <w:rPr>
          <w:rFonts w:ascii="Times New Roman" w:eastAsia="Times New Roman" w:hAnsi="Times New Roman"/>
          <w:sz w:val="24"/>
          <w:szCs w:val="24"/>
          <w:lang w:eastAsia="ru-RU"/>
        </w:rPr>
        <w:tab/>
      </w:r>
      <w:r w:rsidR="00245683" w:rsidRPr="00C27E5F">
        <w:rPr>
          <w:rFonts w:ascii="Times New Roman" w:eastAsia="Times New Roman" w:hAnsi="Times New Roman"/>
          <w:sz w:val="24"/>
          <w:szCs w:val="24"/>
          <w:lang w:eastAsia="ru-RU"/>
        </w:rPr>
        <w:tab/>
      </w:r>
      <w:r w:rsidR="00245683" w:rsidRPr="00C27E5F">
        <w:rPr>
          <w:rFonts w:ascii="Times New Roman" w:eastAsia="Times New Roman" w:hAnsi="Times New Roman"/>
          <w:sz w:val="24"/>
          <w:szCs w:val="24"/>
          <w:lang w:eastAsia="ru-RU"/>
        </w:rPr>
        <w:tab/>
      </w:r>
      <w:r w:rsidR="00904A3F">
        <w:rPr>
          <w:rFonts w:ascii="Times New Roman" w:eastAsia="Times New Roman" w:hAnsi="Times New Roman"/>
          <w:sz w:val="24"/>
          <w:szCs w:val="24"/>
          <w:lang w:eastAsia="ru-RU"/>
        </w:rPr>
        <w:t xml:space="preserve"> </w:t>
      </w:r>
    </w:p>
    <w:p w:rsidR="00521CFE" w:rsidRPr="00C27E5F" w:rsidRDefault="00521CFE" w:rsidP="00521CFE">
      <w:pPr>
        <w:shd w:val="clear" w:color="auto" w:fill="FFFFFF"/>
        <w:spacing w:line="290" w:lineRule="atLeast"/>
        <w:ind w:firstLine="547"/>
        <w:jc w:val="both"/>
        <w:rPr>
          <w:rFonts w:ascii="Times New Roman" w:eastAsia="Times New Roman" w:hAnsi="Times New Roman"/>
          <w:color w:val="000000"/>
          <w:sz w:val="24"/>
          <w:szCs w:val="24"/>
          <w:lang w:eastAsia="ru-RU"/>
        </w:rPr>
      </w:pPr>
      <w:r w:rsidRPr="00C27E5F">
        <w:rPr>
          <w:rFonts w:ascii="Times New Roman" w:eastAsia="Times New Roman" w:hAnsi="Times New Roman"/>
          <w:sz w:val="24"/>
          <w:szCs w:val="24"/>
          <w:lang w:eastAsia="ru-RU"/>
        </w:rPr>
        <w:t>2) международным договором Российской Федерации</w:t>
      </w:r>
      <w:r w:rsidRPr="00C27E5F">
        <w:rPr>
          <w:rFonts w:ascii="Times New Roman" w:eastAsia="Times New Roman" w:hAnsi="Times New Roman"/>
          <w:color w:val="000000"/>
          <w:sz w:val="24"/>
          <w:szCs w:val="24"/>
          <w:lang w:eastAsia="ru-RU"/>
        </w:rPr>
        <w:t xml:space="preserve"> (в случае изъятия земельных участков для выполнения международного договора);</w:t>
      </w:r>
    </w:p>
    <w:p w:rsidR="00521CFE" w:rsidRPr="00C27E5F" w:rsidRDefault="00521CFE" w:rsidP="00521CFE">
      <w:pPr>
        <w:shd w:val="clear" w:color="auto" w:fill="FFFFFF"/>
        <w:spacing w:line="290" w:lineRule="atLeast"/>
        <w:ind w:firstLine="547"/>
        <w:jc w:val="both"/>
        <w:rPr>
          <w:rFonts w:ascii="Times New Roman" w:eastAsia="Times New Roman" w:hAnsi="Times New Roman"/>
          <w:color w:val="000000"/>
          <w:sz w:val="24"/>
          <w:szCs w:val="24"/>
          <w:lang w:eastAsia="ru-RU"/>
        </w:rPr>
      </w:pPr>
      <w:r w:rsidRPr="00C27E5F">
        <w:rPr>
          <w:rFonts w:ascii="Times New Roman" w:eastAsia="Times New Roman" w:hAnsi="Times New Roman"/>
          <w:color w:val="000000"/>
          <w:sz w:val="24"/>
          <w:szCs w:val="24"/>
          <w:lang w:eastAsia="ru-RU"/>
        </w:rPr>
        <w:t xml:space="preserve">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sidRPr="00C27E5F">
        <w:rPr>
          <w:rFonts w:ascii="Times New Roman" w:eastAsia="Times New Roman" w:hAnsi="Times New Roman"/>
          <w:color w:val="000000"/>
          <w:sz w:val="24"/>
          <w:szCs w:val="24"/>
          <w:lang w:eastAsia="ru-RU"/>
        </w:rPr>
        <w:t>недропользователя</w:t>
      </w:r>
      <w:proofErr w:type="spellEnd"/>
      <w:r w:rsidRPr="00C27E5F">
        <w:rPr>
          <w:rFonts w:ascii="Times New Roman" w:eastAsia="Times New Roman" w:hAnsi="Times New Roman"/>
          <w:color w:val="000000"/>
          <w:sz w:val="24"/>
          <w:szCs w:val="24"/>
          <w:lang w:eastAsia="ru-RU"/>
        </w:rPr>
        <w:t>);</w:t>
      </w:r>
    </w:p>
    <w:p w:rsidR="00D458B5" w:rsidRDefault="00521CFE" w:rsidP="00521CFE">
      <w:pPr>
        <w:shd w:val="clear" w:color="auto" w:fill="FFFFFF"/>
        <w:spacing w:line="290" w:lineRule="atLeast"/>
        <w:ind w:firstLine="547"/>
        <w:jc w:val="both"/>
        <w:rPr>
          <w:rFonts w:ascii="Times New Roman" w:eastAsia="Times New Roman" w:hAnsi="Times New Roman"/>
          <w:color w:val="000000"/>
          <w:sz w:val="24"/>
          <w:szCs w:val="24"/>
          <w:lang w:eastAsia="ru-RU"/>
        </w:rPr>
      </w:pPr>
      <w:r w:rsidRPr="00C27E5F">
        <w:rPr>
          <w:rFonts w:ascii="Times New Roman" w:eastAsia="Times New Roman" w:hAnsi="Times New Roman"/>
          <w:color w:val="000000"/>
          <w:sz w:val="24"/>
          <w:szCs w:val="24"/>
          <w:lang w:eastAsia="ru-RU"/>
        </w:rPr>
        <w:t xml:space="preserve">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w:t>
      </w:r>
    </w:p>
    <w:p w:rsidR="00D458B5" w:rsidRDefault="00D458B5" w:rsidP="00521CFE">
      <w:pPr>
        <w:shd w:val="clear" w:color="auto" w:fill="FFFFFF"/>
        <w:spacing w:line="290" w:lineRule="atLeast"/>
        <w:ind w:firstLine="54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t>32</w:t>
      </w:r>
    </w:p>
    <w:p w:rsidR="00D458B5" w:rsidRDefault="00D458B5" w:rsidP="00521CFE">
      <w:pPr>
        <w:shd w:val="clear" w:color="auto" w:fill="FFFFFF"/>
        <w:spacing w:line="290" w:lineRule="atLeast"/>
        <w:ind w:firstLine="547"/>
        <w:jc w:val="both"/>
        <w:rPr>
          <w:rFonts w:ascii="Times New Roman" w:eastAsia="Times New Roman" w:hAnsi="Times New Roman"/>
          <w:color w:val="000000"/>
          <w:sz w:val="24"/>
          <w:szCs w:val="24"/>
          <w:lang w:eastAsia="ru-RU"/>
        </w:rPr>
      </w:pPr>
    </w:p>
    <w:p w:rsidR="00521CFE" w:rsidRPr="00C27E5F" w:rsidRDefault="00521CFE" w:rsidP="00521CFE">
      <w:pPr>
        <w:shd w:val="clear" w:color="auto" w:fill="FFFFFF"/>
        <w:spacing w:line="290" w:lineRule="atLeast"/>
        <w:ind w:firstLine="547"/>
        <w:jc w:val="both"/>
        <w:rPr>
          <w:rFonts w:ascii="Times New Roman" w:eastAsia="Times New Roman" w:hAnsi="Times New Roman"/>
          <w:color w:val="000000"/>
          <w:sz w:val="24"/>
          <w:szCs w:val="24"/>
          <w:lang w:eastAsia="ru-RU"/>
        </w:rPr>
      </w:pPr>
      <w:r w:rsidRPr="00C27E5F">
        <w:rPr>
          <w:rFonts w:ascii="Times New Roman" w:eastAsia="Times New Roman" w:hAnsi="Times New Roman"/>
          <w:color w:val="000000"/>
          <w:sz w:val="24"/>
          <w:szCs w:val="24"/>
          <w:lang w:eastAsia="ru-RU"/>
        </w:rPr>
        <w:t>реконструкции).</w:t>
      </w:r>
    </w:p>
    <w:p w:rsidR="00521CFE" w:rsidRPr="00C27E5F" w:rsidRDefault="00521CFE" w:rsidP="00D458B5">
      <w:pPr>
        <w:widowControl w:val="0"/>
        <w:shd w:val="clear" w:color="auto" w:fill="FFFFFF"/>
        <w:spacing w:line="290" w:lineRule="atLeast"/>
        <w:ind w:firstLine="544"/>
        <w:jc w:val="both"/>
        <w:rPr>
          <w:rFonts w:ascii="Times New Roman" w:eastAsia="Times New Roman" w:hAnsi="Times New Roman"/>
          <w:sz w:val="24"/>
          <w:szCs w:val="24"/>
          <w:lang w:eastAsia="ru-RU"/>
        </w:rPr>
      </w:pPr>
      <w:r w:rsidRPr="00C27E5F">
        <w:rPr>
          <w:rFonts w:ascii="Times New Roman" w:eastAsia="Times New Roman" w:hAnsi="Times New Roman"/>
          <w:color w:val="000000"/>
          <w:sz w:val="24"/>
          <w:szCs w:val="24"/>
          <w:lang w:eastAsia="ru-RU"/>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sidRPr="00C27E5F">
        <w:rPr>
          <w:rFonts w:ascii="Times New Roman" w:eastAsia="Times New Roman" w:hAnsi="Times New Roman"/>
          <w:sz w:val="24"/>
          <w:szCs w:val="24"/>
          <w:lang w:eastAsia="ru-RU"/>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w:t>
      </w:r>
      <w:r w:rsidR="00D458B5">
        <w:rPr>
          <w:rFonts w:ascii="Times New Roman" w:eastAsia="Times New Roman" w:hAnsi="Times New Roman"/>
          <w:sz w:val="24"/>
          <w:szCs w:val="24"/>
          <w:lang w:eastAsia="ru-RU"/>
        </w:rPr>
        <w:t>ющего размещение таких объектов</w:t>
      </w:r>
      <w:r w:rsidR="00D458B5">
        <w:rPr>
          <w:rFonts w:ascii="Times New Roman" w:eastAsia="Times New Roman" w:hAnsi="Times New Roman"/>
          <w:sz w:val="24"/>
          <w:szCs w:val="24"/>
          <w:lang w:eastAsia="ru-RU"/>
        </w:rPr>
        <w:tab/>
      </w:r>
      <w:r w:rsidR="00D458B5">
        <w:rPr>
          <w:rFonts w:ascii="Times New Roman" w:eastAsia="Times New Roman" w:hAnsi="Times New Roman"/>
          <w:sz w:val="24"/>
          <w:szCs w:val="24"/>
          <w:lang w:eastAsia="ru-RU"/>
        </w:rPr>
        <w:tab/>
      </w:r>
      <w:r w:rsidR="00D458B5">
        <w:rPr>
          <w:rFonts w:ascii="Times New Roman" w:eastAsia="Times New Roman" w:hAnsi="Times New Roman"/>
          <w:sz w:val="24"/>
          <w:szCs w:val="24"/>
          <w:lang w:eastAsia="ru-RU"/>
        </w:rPr>
        <w:tab/>
      </w:r>
      <w:r w:rsidR="00D458B5">
        <w:rPr>
          <w:rFonts w:ascii="Times New Roman" w:eastAsia="Times New Roman" w:hAnsi="Times New Roman"/>
          <w:sz w:val="24"/>
          <w:szCs w:val="24"/>
          <w:lang w:eastAsia="ru-RU"/>
        </w:rPr>
        <w:tab/>
      </w:r>
      <w:r w:rsidR="00D458B5">
        <w:rPr>
          <w:rFonts w:ascii="Times New Roman" w:eastAsia="Times New Roman" w:hAnsi="Times New Roman"/>
          <w:sz w:val="24"/>
          <w:szCs w:val="24"/>
          <w:lang w:eastAsia="ru-RU"/>
        </w:rPr>
        <w:tab/>
      </w:r>
      <w:r w:rsidR="00D458B5">
        <w:rPr>
          <w:rFonts w:ascii="Times New Roman" w:eastAsia="Times New Roman" w:hAnsi="Times New Roman"/>
          <w:sz w:val="24"/>
          <w:szCs w:val="24"/>
          <w:lang w:eastAsia="ru-RU"/>
        </w:rPr>
        <w:tab/>
      </w:r>
      <w:r w:rsidR="00D458B5">
        <w:rPr>
          <w:rFonts w:ascii="Times New Roman" w:eastAsia="Times New Roman" w:hAnsi="Times New Roman"/>
          <w:sz w:val="24"/>
          <w:szCs w:val="24"/>
          <w:lang w:eastAsia="ru-RU"/>
        </w:rPr>
        <w:tab/>
      </w:r>
      <w:r w:rsidR="00D458B5">
        <w:rPr>
          <w:rFonts w:ascii="Times New Roman" w:eastAsia="Times New Roman" w:hAnsi="Times New Roman"/>
          <w:sz w:val="24"/>
          <w:szCs w:val="24"/>
          <w:lang w:eastAsia="ru-RU"/>
        </w:rPr>
        <w:tab/>
      </w:r>
      <w:r w:rsidR="00904A3F">
        <w:rPr>
          <w:rFonts w:ascii="Times New Roman" w:eastAsia="Times New Roman" w:hAnsi="Times New Roman"/>
          <w:sz w:val="24"/>
          <w:szCs w:val="24"/>
          <w:lang w:eastAsia="ru-RU"/>
        </w:rPr>
        <w:tab/>
      </w:r>
      <w:r w:rsidR="00904A3F">
        <w:rPr>
          <w:rFonts w:ascii="Times New Roman" w:eastAsia="Times New Roman" w:hAnsi="Times New Roman"/>
          <w:sz w:val="24"/>
          <w:szCs w:val="24"/>
          <w:lang w:eastAsia="ru-RU"/>
        </w:rPr>
        <w:tab/>
      </w:r>
      <w:r w:rsidR="00D458B5">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6.3.4. </w:t>
      </w:r>
      <w:proofErr w:type="gramStart"/>
      <w:r w:rsidRPr="00C27E5F">
        <w:rPr>
          <w:rFonts w:ascii="Times New Roman" w:eastAsia="Times New Roman" w:hAnsi="Times New Roman"/>
          <w:sz w:val="24"/>
          <w:szCs w:val="24"/>
          <w:lang w:eastAsia="ru-RU"/>
        </w:rPr>
        <w:t>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21" w:anchor="dst1280" w:history="1">
        <w:r w:rsidRPr="00C27E5F">
          <w:rPr>
            <w:rStyle w:val="a4"/>
            <w:rFonts w:ascii="Times New Roman" w:hAnsi="Times New Roman"/>
            <w:sz w:val="24"/>
            <w:szCs w:val="24"/>
          </w:rPr>
          <w:t>статьей 56.2</w:t>
        </w:r>
      </w:hyperlink>
      <w:r w:rsidRPr="00C27E5F">
        <w:rPr>
          <w:rFonts w:ascii="Times New Roman" w:eastAsia="Times New Roman" w:hAnsi="Times New Roman"/>
          <w:sz w:val="24"/>
          <w:szCs w:val="24"/>
          <w:lang w:eastAsia="ru-RU"/>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22" w:anchor="dst1299" w:history="1">
        <w:r w:rsidRPr="00C27E5F">
          <w:rPr>
            <w:rStyle w:val="a4"/>
            <w:rFonts w:ascii="Times New Roman" w:hAnsi="Times New Roman"/>
            <w:sz w:val="24"/>
            <w:szCs w:val="24"/>
          </w:rPr>
          <w:t>пункте 1 статьи 56.4</w:t>
        </w:r>
      </w:hyperlink>
      <w:r w:rsidRPr="00C27E5F">
        <w:rPr>
          <w:rFonts w:ascii="Times New Roman" w:eastAsia="Times New Roman" w:hAnsi="Times New Roman"/>
          <w:sz w:val="24"/>
          <w:szCs w:val="24"/>
          <w:lang w:eastAsia="ru-RU"/>
        </w:rPr>
        <w:t> Земельного Кодекса.</w:t>
      </w:r>
      <w:proofErr w:type="gramEnd"/>
    </w:p>
    <w:p w:rsidR="00521CFE" w:rsidRPr="00C27E5F" w:rsidRDefault="00521CFE" w:rsidP="00521CFE">
      <w:pPr>
        <w:shd w:val="clear" w:color="auto" w:fill="FFFFFF"/>
        <w:spacing w:line="290" w:lineRule="atLeast"/>
        <w:ind w:firstLine="547"/>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521CFE" w:rsidRPr="00C27E5F" w:rsidRDefault="00521CFE" w:rsidP="00521CFE">
      <w:pPr>
        <w:shd w:val="clear" w:color="auto" w:fill="FFFFFF"/>
        <w:spacing w:line="290" w:lineRule="atLeast"/>
        <w:ind w:firstLine="547"/>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521CFE" w:rsidRPr="00C27E5F" w:rsidRDefault="00521CFE" w:rsidP="00521CFE">
      <w:pPr>
        <w:shd w:val="clear" w:color="auto" w:fill="FFFFFF"/>
        <w:spacing w:line="290" w:lineRule="atLeast"/>
        <w:ind w:firstLine="547"/>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6.3.7. </w:t>
      </w:r>
      <w:proofErr w:type="gramStart"/>
      <w:r w:rsidRPr="00C27E5F">
        <w:rPr>
          <w:rFonts w:ascii="Times New Roman" w:eastAsia="Times New Roman" w:hAnsi="Times New Roman"/>
          <w:sz w:val="24"/>
          <w:szCs w:val="24"/>
          <w:lang w:eastAsia="ru-RU"/>
        </w:rPr>
        <w:t>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23" w:anchor="dst1299" w:history="1">
        <w:r w:rsidRPr="00C27E5F">
          <w:rPr>
            <w:rStyle w:val="a4"/>
            <w:rFonts w:ascii="Times New Roman" w:hAnsi="Times New Roman"/>
            <w:sz w:val="24"/>
            <w:szCs w:val="24"/>
          </w:rPr>
          <w:t>пункте 1 статьи 56.4</w:t>
        </w:r>
      </w:hyperlink>
      <w:r w:rsidRPr="00C27E5F">
        <w:rPr>
          <w:rFonts w:ascii="Times New Roman" w:eastAsia="Times New Roman" w:hAnsi="Times New Roman"/>
          <w:sz w:val="24"/>
          <w:szCs w:val="24"/>
          <w:lang w:eastAsia="ru-RU"/>
        </w:rPr>
        <w:t> Земельного Кодекса, изъятие таких земельных участков осуществляется по ходатайству указанных организаций.</w:t>
      </w:r>
      <w:proofErr w:type="gramEnd"/>
    </w:p>
    <w:p w:rsidR="00521CFE" w:rsidRPr="00C27E5F" w:rsidRDefault="00521CFE" w:rsidP="00521CFE">
      <w:pPr>
        <w:shd w:val="clear" w:color="auto" w:fill="FFFFFF"/>
        <w:spacing w:line="290" w:lineRule="atLeast"/>
        <w:ind w:firstLine="547"/>
        <w:jc w:val="both"/>
        <w:rPr>
          <w:rFonts w:ascii="Times New Roman" w:eastAsia="Times New Roman" w:hAnsi="Times New Roman"/>
          <w:color w:val="000000"/>
          <w:sz w:val="24"/>
          <w:szCs w:val="24"/>
          <w:lang w:eastAsia="ru-RU"/>
        </w:rPr>
      </w:pPr>
      <w:r w:rsidRPr="00C27E5F">
        <w:rPr>
          <w:rFonts w:ascii="Times New Roman" w:eastAsia="Times New Roman" w:hAnsi="Times New Roman"/>
          <w:sz w:val="24"/>
          <w:szCs w:val="24"/>
          <w:lang w:eastAsia="ru-RU"/>
        </w:rPr>
        <w:t>6.3.8. Запрещается изъятие для государственных или муниципальных нужд земельных участков, предоставленных федеральным</w:t>
      </w:r>
      <w:r w:rsidRPr="00C27E5F">
        <w:rPr>
          <w:rFonts w:ascii="Times New Roman" w:eastAsia="Times New Roman" w:hAnsi="Times New Roman"/>
          <w:color w:val="000000"/>
          <w:sz w:val="24"/>
          <w:szCs w:val="24"/>
          <w:lang w:eastAsia="ru-RU"/>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853D46" w:rsidRPr="00904A3F" w:rsidRDefault="00521CFE" w:rsidP="00904A3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r w:rsidR="00FF0401"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FF0401" w:rsidRPr="00C27E5F">
        <w:rPr>
          <w:rFonts w:ascii="Times New Roman" w:hAnsi="Times New Roman"/>
          <w:sz w:val="24"/>
          <w:szCs w:val="24"/>
        </w:rPr>
        <w:t>Коровяковского</w:t>
      </w:r>
      <w:proofErr w:type="spellEnd"/>
      <w:r w:rsidR="00FF0401" w:rsidRPr="00C27E5F">
        <w:rPr>
          <w:rFonts w:ascii="Times New Roman" w:hAnsi="Times New Roman"/>
          <w:sz w:val="24"/>
          <w:szCs w:val="24"/>
        </w:rPr>
        <w:t xml:space="preserve">  сельсовета</w:t>
      </w:r>
      <w:r w:rsidR="00FF0401" w:rsidRPr="00C27E5F">
        <w:rPr>
          <w:rFonts w:ascii="Times New Roman" w:hAnsi="Times New Roman"/>
          <w:b/>
          <w:sz w:val="24"/>
          <w:szCs w:val="24"/>
        </w:rPr>
        <w:t xml:space="preserve">  </w:t>
      </w:r>
      <w:r w:rsidR="00FF0401"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 xml:space="preserve">Статья 6.5. Благоустройство </w:t>
      </w:r>
      <w:proofErr w:type="spellStart"/>
      <w:r w:rsidR="00FF0401" w:rsidRPr="00C27E5F">
        <w:rPr>
          <w:rFonts w:ascii="Times New Roman" w:hAnsi="Times New Roman"/>
          <w:sz w:val="24"/>
          <w:szCs w:val="24"/>
        </w:rPr>
        <w:t>Коровяковского</w:t>
      </w:r>
      <w:proofErr w:type="spellEnd"/>
      <w:r w:rsidR="00FF0401" w:rsidRPr="00C27E5F">
        <w:rPr>
          <w:rFonts w:ascii="Times New Roman" w:hAnsi="Times New Roman"/>
          <w:sz w:val="24"/>
          <w:szCs w:val="24"/>
        </w:rPr>
        <w:t xml:space="preserve">  сельсовета</w:t>
      </w:r>
      <w:r w:rsidR="00FF0401" w:rsidRPr="00C27E5F">
        <w:rPr>
          <w:rFonts w:ascii="Times New Roman" w:hAnsi="Times New Roman"/>
          <w:b/>
          <w:sz w:val="24"/>
          <w:szCs w:val="24"/>
        </w:rPr>
        <w:t xml:space="preserve">  </w:t>
      </w:r>
      <w:r w:rsidR="00FF0401"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b/>
          <w:sz w:val="24"/>
          <w:szCs w:val="24"/>
        </w:rPr>
        <w:t>Глушковского</w:t>
      </w:r>
      <w:proofErr w:type="spellEnd"/>
      <w:r w:rsidRPr="00C27E5F">
        <w:rPr>
          <w:rFonts w:ascii="Times New Roman" w:hAnsi="Times New Roman"/>
          <w:b/>
          <w:sz w:val="24"/>
          <w:szCs w:val="24"/>
        </w:rPr>
        <w:t xml:space="preserve"> района.</w:t>
      </w:r>
    </w:p>
    <w:p w:rsidR="00D458B5" w:rsidRDefault="00D458B5" w:rsidP="00521CFE">
      <w:pPr>
        <w:widowControl w:val="0"/>
        <w:spacing w:line="240" w:lineRule="auto"/>
        <w:ind w:firstLine="709"/>
        <w:jc w:val="both"/>
        <w:rPr>
          <w:rFonts w:ascii="Times New Roman" w:hAnsi="Times New Roman"/>
          <w:sz w:val="24"/>
          <w:szCs w:val="24"/>
        </w:rPr>
      </w:pPr>
    </w:p>
    <w:p w:rsidR="00D458B5" w:rsidRDefault="00D458B5"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33</w:t>
      </w:r>
    </w:p>
    <w:p w:rsidR="00D458B5" w:rsidRDefault="00D458B5" w:rsidP="00521CFE">
      <w:pPr>
        <w:widowControl w:val="0"/>
        <w:spacing w:line="240" w:lineRule="auto"/>
        <w:ind w:firstLine="709"/>
        <w:jc w:val="both"/>
        <w:rPr>
          <w:rFonts w:ascii="Times New Roman" w:hAnsi="Times New Roman"/>
          <w:sz w:val="24"/>
          <w:szCs w:val="24"/>
        </w:rPr>
      </w:pP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вертикальная планировка;</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покрытия территорий (улиц, площадей, набережных, внутриквартальных, в том числе </w:t>
      </w:r>
      <w:proofErr w:type="spellStart"/>
      <w:r w:rsidRPr="00C27E5F">
        <w:rPr>
          <w:rFonts w:ascii="Times New Roman" w:eastAsia="Times New Roman" w:hAnsi="Times New Roman"/>
          <w:sz w:val="24"/>
          <w:szCs w:val="24"/>
          <w:lang w:eastAsia="ru-RU"/>
        </w:rPr>
        <w:t>внутридворовых</w:t>
      </w:r>
      <w:proofErr w:type="spellEnd"/>
      <w:r w:rsidRPr="00C27E5F">
        <w:rPr>
          <w:rFonts w:ascii="Times New Roman" w:eastAsia="Times New Roman" w:hAnsi="Times New Roman"/>
          <w:sz w:val="24"/>
          <w:szCs w:val="24"/>
          <w:lang w:eastAsia="ru-RU"/>
        </w:rPr>
        <w:t xml:space="preserve"> пространств);</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подпорные стенки, спуски, лестницы;</w:t>
      </w:r>
    </w:p>
    <w:p w:rsidR="00904A3F" w:rsidRPr="00D458B5" w:rsidRDefault="00521CFE" w:rsidP="00D458B5">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парапеты, ограды, технические ограждения;</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беседки и навесы;</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оборудование для детских, спортивных и иных игровых площадок;</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светильники, пункты связи, иное оборудование;</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памятные доски;</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521CFE" w:rsidRPr="00C27E5F" w:rsidRDefault="00521CFE" w:rsidP="00521CFE">
      <w:pPr>
        <w:pStyle w:val="a3"/>
        <w:widowControl w:val="0"/>
        <w:numPr>
          <w:ilvl w:val="0"/>
          <w:numId w:val="23"/>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другие.</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6.5.2. Порядок установки монументов, памятников и памятных знаков на территории </w:t>
      </w:r>
      <w:proofErr w:type="spellStart"/>
      <w:r w:rsidR="001F2EA6" w:rsidRPr="00C27E5F">
        <w:rPr>
          <w:rFonts w:ascii="Times New Roman" w:hAnsi="Times New Roman"/>
          <w:sz w:val="24"/>
          <w:szCs w:val="24"/>
        </w:rPr>
        <w:t>Коровяковского</w:t>
      </w:r>
      <w:proofErr w:type="spellEnd"/>
      <w:r w:rsidR="001F2EA6" w:rsidRPr="00C27E5F">
        <w:rPr>
          <w:rFonts w:ascii="Times New Roman" w:hAnsi="Times New Roman"/>
          <w:sz w:val="24"/>
          <w:szCs w:val="24"/>
        </w:rPr>
        <w:t xml:space="preserve">  сельсовета</w:t>
      </w:r>
      <w:r w:rsidR="001F2EA6" w:rsidRPr="00C27E5F">
        <w:rPr>
          <w:rFonts w:ascii="Times New Roman" w:hAnsi="Times New Roman"/>
          <w:b/>
          <w:sz w:val="24"/>
          <w:szCs w:val="24"/>
        </w:rPr>
        <w:t xml:space="preserve">  </w:t>
      </w:r>
      <w:r w:rsidR="001F2EA6" w:rsidRPr="00C27E5F">
        <w:rPr>
          <w:rFonts w:ascii="Times New Roman" w:hAnsi="Times New Roman"/>
          <w:sz w:val="24"/>
          <w:szCs w:val="24"/>
        </w:rPr>
        <w:t xml:space="preserve"> </w:t>
      </w:r>
      <w:r w:rsidR="001F2EA6"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утверждается решением Собранием депутатов </w:t>
      </w:r>
      <w:r w:rsidR="001F2EA6"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001F2EA6" w:rsidRPr="00C27E5F">
        <w:rPr>
          <w:rFonts w:ascii="Times New Roman" w:hAnsi="Times New Roman"/>
          <w:sz w:val="24"/>
          <w:szCs w:val="24"/>
        </w:rPr>
        <w:t>Коровяковского</w:t>
      </w:r>
      <w:proofErr w:type="spellEnd"/>
      <w:r w:rsidR="001F2EA6" w:rsidRPr="00C27E5F">
        <w:rPr>
          <w:rFonts w:ascii="Times New Roman" w:hAnsi="Times New Roman"/>
          <w:sz w:val="24"/>
          <w:szCs w:val="24"/>
        </w:rPr>
        <w:t xml:space="preserve">  сельсовета</w:t>
      </w:r>
      <w:r w:rsidR="001F2EA6" w:rsidRPr="00C27E5F">
        <w:rPr>
          <w:rFonts w:ascii="Times New Roman" w:hAnsi="Times New Roman"/>
          <w:b/>
          <w:sz w:val="24"/>
          <w:szCs w:val="24"/>
        </w:rPr>
        <w:t xml:space="preserve">  </w:t>
      </w:r>
      <w:r w:rsidR="001F2EA6"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6.5.3. Требования к комплексному благоустройству микрорайонов и дворовых территорий муниципального образования «</w:t>
      </w:r>
      <w:proofErr w:type="spellStart"/>
      <w:r w:rsidR="001F2EA6" w:rsidRPr="00C27E5F">
        <w:rPr>
          <w:rFonts w:ascii="Times New Roman" w:hAnsi="Times New Roman"/>
          <w:sz w:val="24"/>
          <w:szCs w:val="24"/>
        </w:rPr>
        <w:t>Коровяковский</w:t>
      </w:r>
      <w:proofErr w:type="spellEnd"/>
      <w:r w:rsidR="001F2EA6" w:rsidRPr="00C27E5F">
        <w:rPr>
          <w:rFonts w:ascii="Times New Roman" w:hAnsi="Times New Roman"/>
          <w:sz w:val="24"/>
          <w:szCs w:val="24"/>
        </w:rPr>
        <w:t xml:space="preserve">  сельсовет </w:t>
      </w:r>
      <w:r w:rsidRPr="00C27E5F">
        <w:rPr>
          <w:rFonts w:ascii="Times New Roman" w:hAnsi="Times New Roman"/>
          <w:b/>
          <w:sz w:val="24"/>
          <w:szCs w:val="24"/>
        </w:rPr>
        <w:t>»</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устанавливаются в соответствии с действующим законодательством и Правилами благоустройства поселка.</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6.5.4. Рекламные, рекламно-информационные конструкции на территории </w:t>
      </w:r>
      <w:r w:rsidR="001F2EA6" w:rsidRPr="00C27E5F">
        <w:rPr>
          <w:rFonts w:ascii="Times New Roman" w:hAnsi="Times New Roman"/>
          <w:sz w:val="24"/>
          <w:szCs w:val="24"/>
        </w:rPr>
        <w:t xml:space="preserve"> </w:t>
      </w:r>
      <w:r w:rsidRPr="00C27E5F">
        <w:rPr>
          <w:rFonts w:ascii="Times New Roman" w:hAnsi="Times New Roman"/>
          <w:sz w:val="24"/>
          <w:szCs w:val="24"/>
        </w:rPr>
        <w:t xml:space="preserve"> </w:t>
      </w:r>
      <w:proofErr w:type="spellStart"/>
      <w:r w:rsidR="001F2EA6" w:rsidRPr="00C27E5F">
        <w:rPr>
          <w:rFonts w:ascii="Times New Roman" w:hAnsi="Times New Roman"/>
          <w:sz w:val="24"/>
          <w:szCs w:val="24"/>
        </w:rPr>
        <w:t>Коровяковского</w:t>
      </w:r>
      <w:proofErr w:type="spellEnd"/>
      <w:r w:rsidR="001F2EA6" w:rsidRPr="00C27E5F">
        <w:rPr>
          <w:rFonts w:ascii="Times New Roman" w:hAnsi="Times New Roman"/>
          <w:sz w:val="24"/>
          <w:szCs w:val="24"/>
        </w:rPr>
        <w:t xml:space="preserve">  сельсовета</w:t>
      </w:r>
      <w:r w:rsidR="001F2EA6" w:rsidRPr="00C27E5F">
        <w:rPr>
          <w:rFonts w:ascii="Times New Roman" w:hAnsi="Times New Roman"/>
          <w:b/>
          <w:sz w:val="24"/>
          <w:szCs w:val="24"/>
        </w:rPr>
        <w:t xml:space="preserve">  </w:t>
      </w:r>
      <w:r w:rsidR="001F2EA6"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размещаются в порядке, определенном федеральным законодательством.</w:t>
      </w:r>
    </w:p>
    <w:p w:rsidR="00521CFE" w:rsidRPr="00C27E5F" w:rsidRDefault="00521CFE" w:rsidP="00521CFE">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sidRPr="00C27E5F">
        <w:rPr>
          <w:rFonts w:ascii="Times New Roman" w:hAnsi="Times New Roman"/>
          <w:bCs w:val="0"/>
          <w:color w:val="auto"/>
          <w:kern w:val="32"/>
          <w:sz w:val="24"/>
          <w:szCs w:val="24"/>
          <w:lang w:eastAsia="ru-RU"/>
        </w:rPr>
        <w:t>Глава 7. Заключительные положения.</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b/>
          <w:sz w:val="24"/>
          <w:szCs w:val="24"/>
        </w:rPr>
        <w:t>Статья 7.1.</w:t>
      </w:r>
      <w:r w:rsidRPr="00C27E5F">
        <w:rPr>
          <w:rFonts w:ascii="Times New Roman" w:hAnsi="Times New Roman"/>
          <w:sz w:val="24"/>
          <w:szCs w:val="24"/>
        </w:rPr>
        <w:t> Правила землепользования и застройки муниципального образования «</w:t>
      </w:r>
      <w:proofErr w:type="spellStart"/>
      <w:r w:rsidR="001F2EA6" w:rsidRPr="00C27E5F">
        <w:rPr>
          <w:rFonts w:ascii="Times New Roman" w:hAnsi="Times New Roman"/>
          <w:sz w:val="24"/>
          <w:szCs w:val="24"/>
        </w:rPr>
        <w:t>Коровяковский</w:t>
      </w:r>
      <w:proofErr w:type="spellEnd"/>
      <w:r w:rsidR="001F2EA6" w:rsidRPr="00C27E5F">
        <w:rPr>
          <w:rFonts w:ascii="Times New Roman" w:hAnsi="Times New Roman"/>
          <w:sz w:val="24"/>
          <w:szCs w:val="24"/>
        </w:rPr>
        <w:t xml:space="preserve">  сельсовет </w:t>
      </w:r>
      <w:r w:rsidR="001F2EA6" w:rsidRPr="00C27E5F">
        <w:rPr>
          <w:rFonts w:ascii="Times New Roman" w:hAnsi="Times New Roman"/>
          <w:b/>
          <w:sz w:val="24"/>
          <w:szCs w:val="24"/>
        </w:rPr>
        <w:t xml:space="preserve">  </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вступают в силу со дня их официального опубликования (обнародования).</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b/>
          <w:sz w:val="24"/>
          <w:szCs w:val="24"/>
        </w:rPr>
        <w:t>Статья 7.2.</w:t>
      </w:r>
      <w:r w:rsidRPr="00C27E5F">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7.3. Общие положения, относящиеся к ранее возникшим правам.</w:t>
      </w:r>
    </w:p>
    <w:p w:rsidR="00521CFE" w:rsidRPr="00C27E5F" w:rsidRDefault="00521CFE" w:rsidP="00904A3F">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7.3.</w:t>
      </w:r>
      <w:r w:rsidRPr="00C27E5F">
        <w:rPr>
          <w:rFonts w:ascii="Times New Roman" w:hAnsi="Times New Roman"/>
          <w:b/>
          <w:sz w:val="24"/>
          <w:szCs w:val="24"/>
        </w:rPr>
        <w:t xml:space="preserve">1. Принятые до введения в действие настоящих Правил, муниципальные правовые акты </w:t>
      </w:r>
      <w:r w:rsidR="005D040B" w:rsidRPr="00C27E5F">
        <w:rPr>
          <w:rFonts w:ascii="Times New Roman" w:hAnsi="Times New Roman"/>
          <w:b/>
          <w:sz w:val="24"/>
          <w:szCs w:val="24"/>
        </w:rPr>
        <w:t xml:space="preserve"> </w:t>
      </w:r>
      <w:proofErr w:type="spellStart"/>
      <w:r w:rsidR="005D040B" w:rsidRPr="00C27E5F">
        <w:rPr>
          <w:rFonts w:ascii="Times New Roman" w:hAnsi="Times New Roman"/>
          <w:sz w:val="24"/>
          <w:szCs w:val="24"/>
        </w:rPr>
        <w:t>Коровяковского</w:t>
      </w:r>
      <w:proofErr w:type="spellEnd"/>
      <w:r w:rsidR="005D040B" w:rsidRPr="00C27E5F">
        <w:rPr>
          <w:rFonts w:ascii="Times New Roman" w:hAnsi="Times New Roman"/>
          <w:sz w:val="24"/>
          <w:szCs w:val="24"/>
        </w:rPr>
        <w:t xml:space="preserve">  сельсовета</w:t>
      </w:r>
      <w:r w:rsidR="005D040B" w:rsidRPr="00C27E5F">
        <w:rPr>
          <w:rFonts w:ascii="Times New Roman" w:hAnsi="Times New Roman"/>
          <w:b/>
          <w:sz w:val="24"/>
          <w:szCs w:val="24"/>
        </w:rPr>
        <w:t xml:space="preserve">  </w:t>
      </w:r>
      <w:r w:rsidR="005D040B"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по вопросам землепользования и застройки применяются в части, не противоречащей настоящим Правилам.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7.3.2. </w:t>
      </w:r>
      <w:proofErr w:type="gramStart"/>
      <w:r w:rsidRPr="00C27E5F">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D458B5" w:rsidRDefault="00D458B5" w:rsidP="00521CFE">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34</w:t>
      </w:r>
    </w:p>
    <w:p w:rsidR="00D458B5" w:rsidRDefault="00D458B5" w:rsidP="00521CFE">
      <w:pPr>
        <w:widowControl w:val="0"/>
        <w:spacing w:line="240" w:lineRule="auto"/>
        <w:ind w:firstLine="709"/>
        <w:jc w:val="both"/>
        <w:rPr>
          <w:rFonts w:ascii="Times New Roman" w:hAnsi="Times New Roman"/>
          <w:sz w:val="24"/>
          <w:szCs w:val="24"/>
        </w:rPr>
      </w:pPr>
    </w:p>
    <w:p w:rsidR="00904A3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w:t>
      </w:r>
    </w:p>
    <w:p w:rsidR="00521CFE" w:rsidRPr="00C27E5F" w:rsidRDefault="00521CFE" w:rsidP="00D458B5">
      <w:pPr>
        <w:widowControl w:val="0"/>
        <w:spacing w:line="240" w:lineRule="auto"/>
        <w:jc w:val="both"/>
        <w:rPr>
          <w:rFonts w:ascii="Times New Roman" w:hAnsi="Times New Roman"/>
          <w:sz w:val="24"/>
          <w:szCs w:val="24"/>
        </w:rPr>
      </w:pPr>
      <w:r w:rsidRPr="00C27E5F">
        <w:rPr>
          <w:rFonts w:ascii="Times New Roman" w:hAnsi="Times New Roman"/>
          <w:sz w:val="24"/>
          <w:szCs w:val="24"/>
        </w:rPr>
        <w:t>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7.3.4. В случае</w:t>
      </w:r>
      <w:proofErr w:type="gramStart"/>
      <w:r w:rsidRPr="00C27E5F">
        <w:rPr>
          <w:rFonts w:ascii="Times New Roman" w:hAnsi="Times New Roman"/>
          <w:sz w:val="24"/>
          <w:szCs w:val="24"/>
        </w:rPr>
        <w:t>,</w:t>
      </w:r>
      <w:proofErr w:type="gramEnd"/>
      <w:r w:rsidRPr="00C27E5F">
        <w:rPr>
          <w:rFonts w:ascii="Times New Roman" w:hAnsi="Times New Roman"/>
          <w:sz w:val="24"/>
          <w:szCs w:val="24"/>
        </w:rPr>
        <w:t xml:space="preserve"> если использование указанных в части 7.3.2 земельных участков и объектов капитального строительства продолжается и опасно для</w:t>
      </w:r>
      <w:r w:rsidRPr="00C27E5F">
        <w:rPr>
          <w:rFonts w:ascii="Times New Roman" w:hAnsi="Times New Roman"/>
          <w:b/>
          <w:sz w:val="24"/>
          <w:szCs w:val="24"/>
        </w:rPr>
        <w:t xml:space="preserve"> </w:t>
      </w:r>
      <w:r w:rsidRPr="00C27E5F">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21CFE" w:rsidRPr="00C27E5F" w:rsidRDefault="00521CFE" w:rsidP="00521CFE">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7.5. Ответственность за нарушения Правил землепользования и застройки.</w:t>
      </w:r>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7.5.1. </w:t>
      </w:r>
      <w:proofErr w:type="gramStart"/>
      <w:r w:rsidRPr="00C27E5F">
        <w:rPr>
          <w:rFonts w:ascii="Times New Roman" w:hAnsi="Times New Roman"/>
          <w:sz w:val="24"/>
          <w:szCs w:val="24"/>
        </w:rPr>
        <w:t xml:space="preserve">Юридические и физические лица, виновные в нарушении Правил землепользования и застройки муниципального образования </w:t>
      </w:r>
      <w:r w:rsidR="000D774A" w:rsidRPr="00C27E5F">
        <w:rPr>
          <w:rFonts w:ascii="Times New Roman" w:hAnsi="Times New Roman"/>
          <w:sz w:val="24"/>
          <w:szCs w:val="24"/>
        </w:rPr>
        <w:t xml:space="preserve"> </w:t>
      </w:r>
      <w:r w:rsidRPr="00C27E5F">
        <w:rPr>
          <w:rFonts w:ascii="Times New Roman" w:hAnsi="Times New Roman"/>
          <w:b/>
          <w:sz w:val="24"/>
          <w:szCs w:val="24"/>
        </w:rPr>
        <w:t>«</w:t>
      </w:r>
      <w:proofErr w:type="spellStart"/>
      <w:r w:rsidR="000D774A" w:rsidRPr="00C27E5F">
        <w:rPr>
          <w:rFonts w:ascii="Times New Roman" w:hAnsi="Times New Roman"/>
          <w:sz w:val="24"/>
          <w:szCs w:val="24"/>
        </w:rPr>
        <w:t>Коровяковский</w:t>
      </w:r>
      <w:proofErr w:type="spellEnd"/>
      <w:r w:rsidR="000D774A" w:rsidRPr="00C27E5F">
        <w:rPr>
          <w:rFonts w:ascii="Times New Roman" w:hAnsi="Times New Roman"/>
          <w:sz w:val="24"/>
          <w:szCs w:val="24"/>
        </w:rPr>
        <w:t xml:space="preserve">  сельсовет </w:t>
      </w:r>
      <w:r w:rsidR="000D774A" w:rsidRPr="00C27E5F">
        <w:rPr>
          <w:rFonts w:ascii="Times New Roman" w:hAnsi="Times New Roman"/>
          <w:b/>
          <w:sz w:val="24"/>
          <w:szCs w:val="24"/>
        </w:rPr>
        <w:t xml:space="preserve">  </w:t>
      </w:r>
      <w:r w:rsidR="000D774A" w:rsidRPr="00C27E5F">
        <w:rPr>
          <w:rFonts w:ascii="Times New Roman" w:hAnsi="Times New Roman"/>
          <w:sz w:val="24"/>
          <w:szCs w:val="24"/>
        </w:rPr>
        <w:t xml:space="preserve"> </w:t>
      </w:r>
      <w:r w:rsidRPr="00C27E5F">
        <w:rPr>
          <w:rFonts w:ascii="Times New Roman" w:hAnsi="Times New Roman"/>
          <w:b/>
          <w:sz w:val="24"/>
          <w:szCs w:val="24"/>
        </w:rPr>
        <w:t>»</w:t>
      </w:r>
      <w:r w:rsidRPr="00C27E5F">
        <w:rPr>
          <w:rFonts w:ascii="Times New Roman" w:hAnsi="Times New Roman"/>
          <w:sz w:val="24"/>
          <w:szCs w:val="24"/>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 привлекаются к ответственности в установленном законодательством Российской Федерации и Курской области порядке.</w:t>
      </w:r>
      <w:proofErr w:type="gramEnd"/>
    </w:p>
    <w:p w:rsidR="00521CFE" w:rsidRPr="00C27E5F" w:rsidRDefault="00521CFE" w:rsidP="00521CFE">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B3215A" w:rsidRPr="00C27E5F" w:rsidRDefault="00521CFE" w:rsidP="00D635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36215A" w:rsidRPr="00C27E5F" w:rsidRDefault="0036215A" w:rsidP="00B3215A">
      <w:pPr>
        <w:widowControl w:val="0"/>
        <w:spacing w:line="240" w:lineRule="auto"/>
        <w:ind w:firstLine="851"/>
        <w:jc w:val="both"/>
        <w:rPr>
          <w:rFonts w:ascii="Times New Roman" w:hAnsi="Times New Roman"/>
          <w:sz w:val="24"/>
          <w:szCs w:val="24"/>
        </w:rPr>
      </w:pPr>
    </w:p>
    <w:p w:rsidR="00B3215A" w:rsidRPr="00C27E5F" w:rsidRDefault="00B3215A" w:rsidP="00B3215A">
      <w:pPr>
        <w:widowControl w:val="0"/>
        <w:spacing w:line="240" w:lineRule="auto"/>
        <w:rPr>
          <w:rFonts w:ascii="Times New Roman" w:eastAsia="Times New Roman" w:hAnsi="Times New Roman"/>
          <w:b/>
          <w:bCs/>
          <w:iCs/>
          <w:kern w:val="32"/>
          <w:sz w:val="24"/>
          <w:szCs w:val="24"/>
          <w:lang w:eastAsia="ru-RU"/>
        </w:rPr>
      </w:pPr>
      <w:bookmarkStart w:id="18" w:name="_Toc442797236"/>
      <w:r w:rsidRPr="00C27E5F">
        <w:rPr>
          <w:rFonts w:ascii="Times New Roman" w:eastAsia="Times New Roman" w:hAnsi="Times New Roman"/>
          <w:b/>
          <w:bCs/>
          <w:iCs/>
          <w:kern w:val="32"/>
          <w:sz w:val="24"/>
          <w:szCs w:val="24"/>
          <w:lang w:eastAsia="ru-RU"/>
        </w:rPr>
        <w:t>ЧАСТЬ ВТОРАЯ</w:t>
      </w:r>
    </w:p>
    <w:p w:rsidR="00B3215A" w:rsidRPr="00C27E5F" w:rsidRDefault="00B3215A" w:rsidP="00B3215A">
      <w:pPr>
        <w:pStyle w:val="2"/>
        <w:keepNext w:val="0"/>
        <w:widowControl w:val="0"/>
        <w:spacing w:before="0" w:after="0"/>
        <w:rPr>
          <w:rFonts w:ascii="Times New Roman" w:hAnsi="Times New Roman"/>
          <w:b/>
          <w:bCs/>
          <w:i w:val="0"/>
          <w:kern w:val="32"/>
          <w:sz w:val="24"/>
          <w:szCs w:val="24"/>
        </w:rPr>
      </w:pPr>
      <w:bookmarkStart w:id="19" w:name="_Toc442797252"/>
      <w:r w:rsidRPr="00C27E5F">
        <w:rPr>
          <w:rFonts w:ascii="Times New Roman" w:hAnsi="Times New Roman"/>
          <w:b/>
          <w:bCs/>
          <w:i w:val="0"/>
          <w:kern w:val="32"/>
          <w:sz w:val="24"/>
          <w:szCs w:val="24"/>
        </w:rPr>
        <w:t>КАРТА (СХЕМА) ГРАДОСТРОИТЕЛЬНОГО ЗОНИРОВАНИЯ</w:t>
      </w:r>
      <w:bookmarkEnd w:id="19"/>
    </w:p>
    <w:p w:rsidR="00B3215A" w:rsidRPr="00C27E5F" w:rsidRDefault="00B3215A" w:rsidP="00B3215A">
      <w:pPr>
        <w:pStyle w:val="3"/>
        <w:keepNext w:val="0"/>
        <w:keepLines w:val="0"/>
        <w:widowControl w:val="0"/>
        <w:spacing w:before="0" w:line="240" w:lineRule="auto"/>
        <w:ind w:firstLine="709"/>
        <w:jc w:val="both"/>
        <w:rPr>
          <w:rFonts w:ascii="Times New Roman" w:hAnsi="Times New Roman"/>
          <w:b w:val="0"/>
          <w:bCs w:val="0"/>
          <w:color w:val="auto"/>
          <w:kern w:val="32"/>
          <w:sz w:val="24"/>
          <w:szCs w:val="24"/>
          <w:lang w:eastAsia="ru-RU"/>
        </w:rPr>
      </w:pPr>
      <w:r w:rsidRPr="00C27E5F">
        <w:rPr>
          <w:rFonts w:ascii="Times New Roman" w:hAnsi="Times New Roman"/>
          <w:b w:val="0"/>
          <w:bCs w:val="0"/>
          <w:color w:val="auto"/>
          <w:kern w:val="32"/>
          <w:sz w:val="24"/>
          <w:szCs w:val="24"/>
          <w:lang w:eastAsia="ru-RU"/>
        </w:rPr>
        <w:t>Глава 8. </w:t>
      </w:r>
      <w:bookmarkStart w:id="20" w:name="_Toc442797253"/>
      <w:r w:rsidRPr="00C27E5F">
        <w:rPr>
          <w:rFonts w:ascii="Times New Roman" w:hAnsi="Times New Roman"/>
          <w:b w:val="0"/>
          <w:bCs w:val="0"/>
          <w:color w:val="auto"/>
          <w:kern w:val="32"/>
          <w:sz w:val="24"/>
          <w:szCs w:val="24"/>
          <w:lang w:eastAsia="ru-RU"/>
        </w:rPr>
        <w:t>Градостроительное зонирование.</w:t>
      </w:r>
      <w:bookmarkEnd w:id="20"/>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8.1. Градостроительное зонирование.</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1. </w:t>
      </w:r>
      <w:r w:rsidRPr="00C27E5F">
        <w:rPr>
          <w:rFonts w:ascii="Times New Roman" w:eastAsia="TimesNewRoman" w:hAnsi="Times New Roman"/>
          <w:sz w:val="24"/>
          <w:szCs w:val="24"/>
          <w:lang w:eastAsia="ru-RU"/>
        </w:rPr>
        <w:t xml:space="preserve">Градостроительное зонирование </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2. </w:t>
      </w:r>
      <w:r w:rsidRPr="00C27E5F">
        <w:rPr>
          <w:rFonts w:ascii="Times New Roman" w:eastAsia="TimesNewRoman" w:hAnsi="Times New Roman"/>
          <w:sz w:val="24"/>
          <w:szCs w:val="24"/>
          <w:lang w:eastAsia="ru-RU"/>
        </w:rPr>
        <w:t xml:space="preserve">Территориальные зоны </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зоны</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для которых в Правилах определены границы и установлены градостроительные регламенты</w:t>
      </w:r>
      <w:r w:rsidRPr="00C27E5F">
        <w:rPr>
          <w:rFonts w:ascii="Times New Roman" w:hAnsi="Times New Roman"/>
          <w:sz w:val="24"/>
          <w:szCs w:val="24"/>
          <w:lang w:eastAsia="ru-RU"/>
        </w:rPr>
        <w:t>.</w:t>
      </w:r>
    </w:p>
    <w:p w:rsidR="00B3215A" w:rsidRPr="00904A3F" w:rsidRDefault="00B3215A" w:rsidP="00904A3F">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hAnsi="Times New Roman"/>
          <w:sz w:val="24"/>
          <w:szCs w:val="24"/>
          <w:lang w:eastAsia="ru-RU"/>
        </w:rPr>
        <w:t>3. </w:t>
      </w:r>
      <w:r w:rsidRPr="00C27E5F">
        <w:rPr>
          <w:rFonts w:ascii="Times New Roman" w:eastAsia="TimesNewRoman" w:hAnsi="Times New Roman"/>
          <w:sz w:val="24"/>
          <w:szCs w:val="24"/>
          <w:lang w:eastAsia="ru-RU"/>
        </w:rPr>
        <w:t xml:space="preserve">Градостроительное зонирование территории </w:t>
      </w:r>
      <w:proofErr w:type="spellStart"/>
      <w:r w:rsidRPr="00C27E5F">
        <w:rPr>
          <w:rFonts w:ascii="Times New Roman" w:eastAsia="Times New Roman" w:hAnsi="Times New Roman"/>
          <w:sz w:val="24"/>
          <w:szCs w:val="24"/>
          <w:lang w:eastAsia="ru-RU"/>
        </w:rPr>
        <w:t>Коровяковского</w:t>
      </w:r>
      <w:proofErr w:type="spellEnd"/>
      <w:r w:rsidRPr="00C27E5F">
        <w:rPr>
          <w:rFonts w:ascii="Times New Roman" w:eastAsia="Times New Roman" w:hAnsi="Times New Roman"/>
          <w:sz w:val="24"/>
          <w:szCs w:val="24"/>
          <w:lang w:eastAsia="ru-RU"/>
        </w:rPr>
        <w:t xml:space="preserve">  сельсовета   </w:t>
      </w:r>
      <w:r w:rsidRPr="00C27E5F">
        <w:rPr>
          <w:rFonts w:ascii="Times New Roman" w:eastAsia="TimesNewRoman" w:hAnsi="Times New Roman"/>
          <w:sz w:val="24"/>
          <w:szCs w:val="24"/>
          <w:lang w:eastAsia="ru-RU"/>
        </w:rPr>
        <w:t xml:space="preserve"> </w:t>
      </w:r>
      <w:r w:rsidRPr="00C27E5F">
        <w:rPr>
          <w:rFonts w:ascii="Times New Roman" w:hAnsi="Times New Roman"/>
          <w:sz w:val="24"/>
          <w:szCs w:val="24"/>
          <w:lang w:eastAsia="ru-RU"/>
        </w:rPr>
        <w:t xml:space="preserve">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r w:rsidRPr="00C27E5F">
        <w:rPr>
          <w:rFonts w:ascii="Times New Roman" w:eastAsia="TimesNewRoman" w:hAnsi="Times New Roman"/>
          <w:sz w:val="24"/>
          <w:szCs w:val="24"/>
          <w:lang w:eastAsia="ru-RU"/>
        </w:rPr>
        <w:t xml:space="preserve"> выполнено в соответствии с порядком установления территориальных зон</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определённом ст</w:t>
      </w:r>
      <w:r w:rsidRPr="00C27E5F">
        <w:rPr>
          <w:rFonts w:ascii="Times New Roman" w:hAnsi="Times New Roman"/>
          <w:sz w:val="24"/>
          <w:szCs w:val="24"/>
          <w:lang w:eastAsia="ru-RU"/>
        </w:rPr>
        <w:t xml:space="preserve">. 34 </w:t>
      </w:r>
      <w:r w:rsidRPr="00C27E5F">
        <w:rPr>
          <w:rFonts w:ascii="Times New Roman" w:eastAsia="TimesNewRoman" w:hAnsi="Times New Roman"/>
          <w:sz w:val="24"/>
          <w:szCs w:val="24"/>
          <w:lang w:eastAsia="ru-RU"/>
        </w:rPr>
        <w:t>Градостроительного</w:t>
      </w:r>
      <w:r w:rsidR="00904A3F">
        <w:rPr>
          <w:rFonts w:ascii="Times New Roman" w:eastAsia="TimesNewRoman" w:hAnsi="Times New Roman"/>
          <w:sz w:val="24"/>
          <w:szCs w:val="24"/>
          <w:lang w:eastAsia="ru-RU"/>
        </w:rPr>
        <w:t xml:space="preserve"> кодекса Российской Федерации и </w:t>
      </w:r>
      <w:r w:rsidRPr="00C27E5F">
        <w:rPr>
          <w:rFonts w:ascii="Times New Roman" w:eastAsia="TimesNewRoman" w:hAnsi="Times New Roman"/>
          <w:sz w:val="24"/>
          <w:szCs w:val="24"/>
          <w:lang w:eastAsia="ru-RU"/>
        </w:rPr>
        <w:t>предусматривает</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 </w:t>
      </w:r>
      <w:r w:rsidRPr="00C27E5F">
        <w:rPr>
          <w:rFonts w:ascii="Times New Roman" w:eastAsia="TimesNewRoman" w:hAnsi="Times New Roman"/>
          <w:sz w:val="24"/>
          <w:szCs w:val="24"/>
          <w:lang w:eastAsia="ru-RU"/>
        </w:rPr>
        <w:t>возможность сочетания в одной территориальной зоне различных видов планируемого использования земельных участков</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 </w:t>
      </w:r>
      <w:r w:rsidRPr="00C27E5F">
        <w:rPr>
          <w:rFonts w:ascii="Times New Roman" w:eastAsia="TimesNewRoman" w:hAnsi="Times New Roman"/>
          <w:sz w:val="24"/>
          <w:szCs w:val="24"/>
          <w:lang w:eastAsia="ru-RU"/>
        </w:rPr>
        <w:t>учёт функциональных зон и параметров их планируемого развития</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 xml:space="preserve">определённых генеральным планом </w:t>
      </w:r>
      <w:proofErr w:type="spellStart"/>
      <w:r w:rsidRPr="00C27E5F">
        <w:rPr>
          <w:rFonts w:ascii="Times New Roman" w:eastAsia="Times New Roman" w:hAnsi="Times New Roman"/>
          <w:sz w:val="24"/>
          <w:szCs w:val="24"/>
          <w:lang w:eastAsia="ru-RU"/>
        </w:rPr>
        <w:t>Коровяковского</w:t>
      </w:r>
      <w:proofErr w:type="spellEnd"/>
      <w:r w:rsidRPr="00C27E5F">
        <w:rPr>
          <w:rFonts w:ascii="Times New Roman" w:eastAsia="Times New Roman" w:hAnsi="Times New Roman"/>
          <w:sz w:val="24"/>
          <w:szCs w:val="24"/>
          <w:lang w:eastAsia="ru-RU"/>
        </w:rPr>
        <w:t xml:space="preserve">  сельсовета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r w:rsidRPr="00C27E5F">
        <w:rPr>
          <w:rFonts w:ascii="Times New Roman" w:eastAsia="Times New Roman" w:hAnsi="Times New Roman"/>
          <w:sz w:val="24"/>
          <w:szCs w:val="24"/>
          <w:lang w:eastAsia="ru-RU"/>
        </w:rPr>
        <w:t xml:space="preserve">;  </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 </w:t>
      </w:r>
      <w:r w:rsidRPr="00C27E5F">
        <w:rPr>
          <w:rFonts w:ascii="Times New Roman" w:eastAsia="TimesNewRoman" w:hAnsi="Times New Roman"/>
          <w:sz w:val="24"/>
          <w:szCs w:val="24"/>
          <w:lang w:eastAsia="ru-RU"/>
        </w:rPr>
        <w:t>учёт сложившейся планировки территории и существующего землепользования</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 </w:t>
      </w:r>
      <w:r w:rsidRPr="00C27E5F">
        <w:rPr>
          <w:rFonts w:ascii="Times New Roman" w:eastAsia="TimesNewRoman" w:hAnsi="Times New Roman"/>
          <w:sz w:val="24"/>
          <w:szCs w:val="24"/>
          <w:lang w:eastAsia="ru-RU"/>
        </w:rPr>
        <w:t xml:space="preserve">учёт планируемых в генеральном плане сельского </w:t>
      </w:r>
      <w:proofErr w:type="gramStart"/>
      <w:r w:rsidRPr="00C27E5F">
        <w:rPr>
          <w:rFonts w:ascii="Times New Roman" w:eastAsia="TimesNewRoman" w:hAnsi="Times New Roman"/>
          <w:sz w:val="24"/>
          <w:szCs w:val="24"/>
          <w:lang w:eastAsia="ru-RU"/>
        </w:rPr>
        <w:t>поселения изменений границ земель различных категорий</w:t>
      </w:r>
      <w:proofErr w:type="gramEnd"/>
      <w:r w:rsidRPr="00C27E5F">
        <w:rPr>
          <w:rFonts w:ascii="Times New Roman" w:hAnsi="Times New Roman"/>
          <w:sz w:val="24"/>
          <w:szCs w:val="24"/>
          <w:lang w:eastAsia="ru-RU"/>
        </w:rPr>
        <w:t>;</w:t>
      </w:r>
    </w:p>
    <w:p w:rsidR="00D458B5" w:rsidRDefault="00D458B5" w:rsidP="00B3215A">
      <w:pPr>
        <w:widowControl w:val="0"/>
        <w:autoSpaceDE w:val="0"/>
        <w:autoSpaceDN w:val="0"/>
        <w:adjustRightInd w:val="0"/>
        <w:spacing w:line="240" w:lineRule="auto"/>
        <w:ind w:firstLine="709"/>
        <w:jc w:val="both"/>
        <w:rPr>
          <w:rFonts w:ascii="Times New Roman" w:hAnsi="Times New Roman"/>
          <w:sz w:val="24"/>
          <w:szCs w:val="24"/>
          <w:lang w:eastAsia="ru-RU"/>
        </w:rPr>
      </w:pPr>
    </w:p>
    <w:p w:rsidR="00D458B5" w:rsidRDefault="00D458B5"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t>35</w:t>
      </w:r>
    </w:p>
    <w:p w:rsidR="00D458B5" w:rsidRDefault="00D458B5" w:rsidP="00B3215A">
      <w:pPr>
        <w:widowControl w:val="0"/>
        <w:autoSpaceDE w:val="0"/>
        <w:autoSpaceDN w:val="0"/>
        <w:adjustRightInd w:val="0"/>
        <w:spacing w:line="240" w:lineRule="auto"/>
        <w:ind w:firstLine="709"/>
        <w:jc w:val="both"/>
        <w:rPr>
          <w:rFonts w:ascii="Times New Roman" w:hAnsi="Times New Roman"/>
          <w:sz w:val="24"/>
          <w:szCs w:val="24"/>
          <w:lang w:eastAsia="ru-RU"/>
        </w:rPr>
      </w:pP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 </w:t>
      </w:r>
      <w:r w:rsidRPr="00C27E5F">
        <w:rPr>
          <w:rFonts w:ascii="Times New Roman" w:eastAsia="TimesNewRoman" w:hAnsi="Times New Roman"/>
          <w:sz w:val="24"/>
          <w:szCs w:val="24"/>
          <w:lang w:eastAsia="ru-RU"/>
        </w:rPr>
        <w:t>предотвращения возможности причинения вреда объектам капитального строительства</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расположенным на смежных земельных участках</w:t>
      </w:r>
      <w:r w:rsidRPr="00C27E5F">
        <w:rPr>
          <w:rFonts w:ascii="Times New Roman" w:hAnsi="Times New Roman"/>
          <w:sz w:val="24"/>
          <w:szCs w:val="24"/>
          <w:lang w:eastAsia="ru-RU"/>
        </w:rPr>
        <w:t>.</w:t>
      </w:r>
    </w:p>
    <w:p w:rsidR="00B3215A" w:rsidRPr="00D458B5" w:rsidRDefault="00B3215A" w:rsidP="00D458B5">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hAnsi="Times New Roman"/>
          <w:sz w:val="24"/>
          <w:szCs w:val="24"/>
          <w:lang w:eastAsia="ru-RU"/>
        </w:rPr>
        <w:t>4. </w:t>
      </w:r>
      <w:r w:rsidRPr="00C27E5F">
        <w:rPr>
          <w:rFonts w:ascii="Times New Roman" w:eastAsia="TimesNewRoman" w:hAnsi="Times New Roman"/>
          <w:sz w:val="24"/>
          <w:szCs w:val="24"/>
          <w:lang w:eastAsia="ru-RU"/>
        </w:rPr>
        <w:t>По градостроительному зонированию выделяются жилые</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общественно</w:t>
      </w:r>
      <w:r w:rsidRPr="00C27E5F">
        <w:rPr>
          <w:rFonts w:ascii="Times New Roman" w:hAnsi="Times New Roman"/>
          <w:sz w:val="24"/>
          <w:szCs w:val="24"/>
          <w:lang w:eastAsia="ru-RU"/>
        </w:rPr>
        <w:t>-</w:t>
      </w:r>
      <w:r w:rsidRPr="00C27E5F">
        <w:rPr>
          <w:rFonts w:ascii="Times New Roman" w:eastAsia="TimesNewRoman" w:hAnsi="Times New Roman"/>
          <w:sz w:val="24"/>
          <w:szCs w:val="24"/>
          <w:lang w:eastAsia="ru-RU"/>
        </w:rPr>
        <w:t>деловые</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производственные зоны</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зоны инженерной и транспортной инфраструктур</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зоны сельскохозяйственного использования</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зоны рекреационного назначения</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зоны особо охраняемых территорий</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зоны специального назначения</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зоны размещения военных объектов и иные виды территориальных зон</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5. </w:t>
      </w:r>
      <w:r w:rsidRPr="00C27E5F">
        <w:rPr>
          <w:rFonts w:ascii="Times New Roman" w:eastAsia="TimesNewRoman" w:hAnsi="Times New Roman"/>
          <w:sz w:val="24"/>
          <w:szCs w:val="24"/>
          <w:lang w:eastAsia="ru-RU"/>
        </w:rPr>
        <w:t xml:space="preserve">В настоящее время на территории </w:t>
      </w:r>
      <w:proofErr w:type="spellStart"/>
      <w:r w:rsidRPr="00C27E5F">
        <w:rPr>
          <w:rFonts w:ascii="Times New Roman" w:eastAsia="Times New Roman" w:hAnsi="Times New Roman"/>
          <w:sz w:val="24"/>
          <w:szCs w:val="24"/>
          <w:lang w:eastAsia="ru-RU"/>
        </w:rPr>
        <w:t>Коровяковского</w:t>
      </w:r>
      <w:proofErr w:type="spellEnd"/>
      <w:r w:rsidRPr="00C27E5F">
        <w:rPr>
          <w:rFonts w:ascii="Times New Roman" w:eastAsia="Times New Roman" w:hAnsi="Times New Roman"/>
          <w:sz w:val="24"/>
          <w:szCs w:val="24"/>
          <w:lang w:eastAsia="ru-RU"/>
        </w:rPr>
        <w:t xml:space="preserve">  сельсовета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r w:rsidRPr="00C27E5F">
        <w:rPr>
          <w:rFonts w:ascii="Times New Roman" w:eastAsia="TimesNewRoman" w:hAnsi="Times New Roman"/>
          <w:sz w:val="24"/>
          <w:szCs w:val="24"/>
          <w:lang w:eastAsia="ru-RU"/>
        </w:rPr>
        <w:t xml:space="preserve"> отсутствуют особо охраняемые природные территории</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xml:space="preserve">6. В настоящее время на территории </w:t>
      </w:r>
      <w:proofErr w:type="spellStart"/>
      <w:r w:rsidRPr="00C27E5F">
        <w:rPr>
          <w:rFonts w:ascii="Times New Roman" w:eastAsia="Times New Roman" w:hAnsi="Times New Roman"/>
          <w:sz w:val="24"/>
          <w:szCs w:val="24"/>
          <w:lang w:eastAsia="ru-RU"/>
        </w:rPr>
        <w:t>Коровяковского</w:t>
      </w:r>
      <w:proofErr w:type="spellEnd"/>
      <w:r w:rsidRPr="00C27E5F">
        <w:rPr>
          <w:rFonts w:ascii="Times New Roman" w:eastAsia="Times New Roman" w:hAnsi="Times New Roman"/>
          <w:sz w:val="24"/>
          <w:szCs w:val="24"/>
          <w:lang w:eastAsia="ru-RU"/>
        </w:rPr>
        <w:t xml:space="preserve">  сельсовета  </w:t>
      </w:r>
      <w:proofErr w:type="spellStart"/>
      <w:r w:rsidRPr="00C27E5F">
        <w:rPr>
          <w:rFonts w:ascii="Times New Roman" w:hAnsi="Times New Roman"/>
          <w:sz w:val="24"/>
          <w:szCs w:val="24"/>
        </w:rPr>
        <w:t>Глушковского</w:t>
      </w:r>
      <w:proofErr w:type="spellEnd"/>
      <w:r w:rsidRPr="00C27E5F">
        <w:rPr>
          <w:rFonts w:ascii="Times New Roman" w:hAnsi="Times New Roman"/>
          <w:sz w:val="24"/>
          <w:szCs w:val="24"/>
        </w:rPr>
        <w:t xml:space="preserve">   района</w:t>
      </w:r>
      <w:r w:rsidRPr="00C27E5F">
        <w:rPr>
          <w:rFonts w:ascii="Times New Roman" w:eastAsia="Times New Roman" w:hAnsi="Times New Roman"/>
          <w:sz w:val="24"/>
          <w:szCs w:val="24"/>
          <w:lang w:eastAsia="ru-RU"/>
        </w:rPr>
        <w:t xml:space="preserve"> </w:t>
      </w:r>
      <w:r w:rsidRPr="00C27E5F">
        <w:rPr>
          <w:rFonts w:ascii="Times New Roman" w:eastAsia="TimesNewRoman" w:hAnsi="Times New Roman"/>
          <w:sz w:val="24"/>
          <w:szCs w:val="24"/>
          <w:lang w:eastAsia="ru-RU"/>
        </w:rPr>
        <w:t xml:space="preserve">отсутствуют утверждённые зоны охраны объектов культурного наследия. </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9. На карте градостроительного зонирования отображаются границы зон с особыми условиями использования территории.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xml:space="preserve">10. Границы территориальных зон установлены </w:t>
      </w:r>
      <w:proofErr w:type="gramStart"/>
      <w:r w:rsidRPr="00C27E5F">
        <w:rPr>
          <w:rFonts w:ascii="Times New Roman" w:eastAsia="TimesNewRoman" w:hAnsi="Times New Roman"/>
          <w:sz w:val="24"/>
          <w:szCs w:val="24"/>
          <w:lang w:eastAsia="ru-RU"/>
        </w:rPr>
        <w:t>по</w:t>
      </w:r>
      <w:proofErr w:type="gramEnd"/>
      <w:r w:rsidRPr="00C27E5F">
        <w:rPr>
          <w:rFonts w:ascii="Times New Roman" w:eastAsia="TimesNew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линиям магистралей, улиц, проездов, пешеходных путей;</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красным линиям;</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границам земельных участков;</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границам населенных пунктов в пределах муниципальных образований;</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естественным границам природных объектов;</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иным границам.</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b/>
          <w:bCs/>
          <w:sz w:val="24"/>
          <w:szCs w:val="24"/>
          <w:lang w:eastAsia="ru-RU"/>
        </w:rPr>
      </w:pPr>
      <w:r w:rsidRPr="00C27E5F">
        <w:rPr>
          <w:rFonts w:ascii="Times New Roman" w:hAnsi="Times New Roman"/>
          <w:b/>
          <w:bCs/>
          <w:sz w:val="24"/>
          <w:szCs w:val="24"/>
          <w:lang w:eastAsia="ru-RU"/>
        </w:rPr>
        <w:t>Статья 8.2. Карта градостроительного зонирования</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1. </w:t>
      </w:r>
      <w:proofErr w:type="gramStart"/>
      <w:r w:rsidRPr="00C27E5F">
        <w:rPr>
          <w:rFonts w:ascii="Times New Roman" w:eastAsia="TimesNewRoman" w:hAnsi="Times New Roman"/>
          <w:sz w:val="24"/>
          <w:szCs w:val="24"/>
          <w:lang w:eastAsia="ru-RU"/>
        </w:rPr>
        <w:t xml:space="preserve">В составе настоящих Правил подготовлены две карты (схемы) градостроительного зонирования </w:t>
      </w:r>
      <w:r w:rsidRPr="00C27E5F">
        <w:rPr>
          <w:rFonts w:ascii="Times New Roman" w:hAnsi="Times New Roman"/>
          <w:sz w:val="24"/>
          <w:szCs w:val="24"/>
        </w:rPr>
        <w:t>(далее – схема)</w:t>
      </w:r>
      <w:r w:rsidRPr="00C27E5F">
        <w:rPr>
          <w:rFonts w:ascii="Times New Roman" w:eastAsia="TimesNewRoman" w:hAnsi="Times New Roman"/>
          <w:sz w:val="24"/>
          <w:szCs w:val="24"/>
          <w:lang w:eastAsia="ru-RU"/>
        </w:rPr>
        <w:t xml:space="preserve"> </w:t>
      </w:r>
      <w:r w:rsidRPr="00C27E5F">
        <w:rPr>
          <w:rFonts w:ascii="Times New Roman" w:hAnsi="Times New Roman"/>
          <w:sz w:val="24"/>
          <w:szCs w:val="24"/>
          <w:lang w:eastAsia="ru-RU"/>
        </w:rPr>
        <w:t>(</w:t>
      </w:r>
      <w:r w:rsidRPr="00C27E5F">
        <w:rPr>
          <w:rFonts w:ascii="Times New Roman" w:eastAsia="TimesNewRoman" w:hAnsi="Times New Roman"/>
          <w:sz w:val="24"/>
          <w:szCs w:val="24"/>
          <w:lang w:eastAsia="ru-RU"/>
        </w:rPr>
        <w:t xml:space="preserve">в масштабе </w:t>
      </w:r>
      <w:r w:rsidRPr="00C27E5F">
        <w:rPr>
          <w:rFonts w:ascii="Times New Roman" w:hAnsi="Times New Roman"/>
          <w:sz w:val="24"/>
          <w:szCs w:val="24"/>
          <w:lang w:eastAsia="ru-RU"/>
        </w:rPr>
        <w:t xml:space="preserve">1:25000 </w:t>
      </w:r>
      <w:r w:rsidRPr="00C27E5F">
        <w:rPr>
          <w:rFonts w:ascii="Times New Roman" w:eastAsia="TimesNewRoman" w:hAnsi="Times New Roman"/>
          <w:sz w:val="24"/>
          <w:szCs w:val="24"/>
          <w:lang w:eastAsia="ru-RU"/>
        </w:rPr>
        <w:t>для территории всего муниципального образования</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на которых отображены территориальные зоны</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для которых Правилами установлены градостроительные регламенты</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и территории</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на которых градостроительные регламенты не устанавливаются</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а также отображены границы зон с особыми условиями использования территории</w:t>
      </w:r>
      <w:r w:rsidRPr="00C27E5F">
        <w:rPr>
          <w:rFonts w:ascii="Times New Roman" w:hAnsi="Times New Roman"/>
          <w:sz w:val="24"/>
          <w:szCs w:val="24"/>
          <w:lang w:eastAsia="ru-RU"/>
        </w:rPr>
        <w:t>.</w:t>
      </w:r>
      <w:proofErr w:type="gramEnd"/>
    </w:p>
    <w:p w:rsidR="00245683" w:rsidRPr="00C27E5F" w:rsidRDefault="00B3215A" w:rsidP="00904A3F">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2. </w:t>
      </w:r>
      <w:r w:rsidRPr="00C27E5F">
        <w:rPr>
          <w:rFonts w:ascii="Times New Roman" w:eastAsia="TimesNewRoman" w:hAnsi="Times New Roman"/>
          <w:sz w:val="24"/>
          <w:szCs w:val="24"/>
          <w:lang w:eastAsia="ru-RU"/>
        </w:rPr>
        <w:t xml:space="preserve">Перечень и наименования территориальных зон с присвоенными кодами приведены в соответствии с пунктом </w:t>
      </w:r>
      <w:r w:rsidRPr="00C27E5F">
        <w:rPr>
          <w:rFonts w:ascii="Times New Roman" w:hAnsi="Times New Roman"/>
          <w:sz w:val="24"/>
          <w:szCs w:val="24"/>
          <w:lang w:eastAsia="ru-RU"/>
        </w:rPr>
        <w:t xml:space="preserve">2), </w:t>
      </w:r>
      <w:r w:rsidRPr="00C27E5F">
        <w:rPr>
          <w:rFonts w:ascii="Times New Roman" w:eastAsia="TimesNewRoman" w:hAnsi="Times New Roman"/>
          <w:sz w:val="24"/>
          <w:szCs w:val="24"/>
          <w:lang w:eastAsia="ru-RU"/>
        </w:rPr>
        <w:t xml:space="preserve">части </w:t>
      </w:r>
      <w:r w:rsidRPr="00C27E5F">
        <w:rPr>
          <w:rFonts w:ascii="Times New Roman" w:hAnsi="Times New Roman"/>
          <w:sz w:val="24"/>
          <w:szCs w:val="24"/>
          <w:lang w:eastAsia="ru-RU"/>
        </w:rPr>
        <w:t xml:space="preserve">9, </w:t>
      </w:r>
      <w:r w:rsidRPr="00C27E5F">
        <w:rPr>
          <w:rFonts w:ascii="Times New Roman" w:eastAsia="TimesNewRoman" w:hAnsi="Times New Roman"/>
          <w:sz w:val="24"/>
          <w:szCs w:val="24"/>
          <w:lang w:eastAsia="ru-RU"/>
        </w:rPr>
        <w:t>ст</w:t>
      </w:r>
      <w:r w:rsidRPr="00C27E5F">
        <w:rPr>
          <w:rFonts w:ascii="Times New Roman" w:hAnsi="Times New Roman"/>
          <w:sz w:val="24"/>
          <w:szCs w:val="24"/>
          <w:lang w:eastAsia="ru-RU"/>
        </w:rPr>
        <w:t xml:space="preserve">. 35 </w:t>
      </w:r>
      <w:proofErr w:type="spellStart"/>
      <w:r w:rsidRPr="00C27E5F">
        <w:rPr>
          <w:rFonts w:ascii="Times New Roman" w:eastAsia="TimesNewRoman" w:hAnsi="Times New Roman"/>
          <w:sz w:val="24"/>
          <w:szCs w:val="24"/>
          <w:lang w:eastAsia="ru-RU"/>
        </w:rPr>
        <w:t>ГрК</w:t>
      </w:r>
      <w:proofErr w:type="spellEnd"/>
      <w:r w:rsidRPr="00C27E5F">
        <w:rPr>
          <w:rFonts w:ascii="Times New Roman" w:eastAsia="TimesNewRoman" w:hAnsi="Times New Roman"/>
          <w:sz w:val="24"/>
          <w:szCs w:val="24"/>
          <w:lang w:eastAsia="ru-RU"/>
        </w:rPr>
        <w:t xml:space="preserve"> РФ</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3. </w:t>
      </w:r>
      <w:proofErr w:type="gramStart"/>
      <w:r w:rsidRPr="00C27E5F">
        <w:rPr>
          <w:rFonts w:ascii="Times New Roman" w:eastAsia="TimesNewRoman" w:hAnsi="Times New Roman"/>
          <w:sz w:val="24"/>
          <w:szCs w:val="24"/>
          <w:lang w:eastAsia="ru-RU"/>
        </w:rPr>
        <w:t>Наименование вида разрешённого использования земельных участков</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соответствующий код</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 xml:space="preserve">описание вида разрешённого использования приведены в редакции Классификатора </w:t>
      </w:r>
      <w:r w:rsidRPr="00C27E5F">
        <w:rPr>
          <w:rFonts w:ascii="Times New Roman" w:hAnsi="Times New Roman"/>
          <w:sz w:val="24"/>
          <w:szCs w:val="24"/>
          <w:lang w:eastAsia="ru-RU"/>
        </w:rPr>
        <w:t>(</w:t>
      </w:r>
      <w:r w:rsidRPr="00C27E5F">
        <w:rPr>
          <w:rFonts w:ascii="Times New Roman" w:hAnsi="Times New Roman"/>
          <w:sz w:val="24"/>
          <w:szCs w:val="24"/>
        </w:rPr>
        <w:t xml:space="preserve">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w:t>
      </w:r>
      <w:smartTag w:uri="urn:schemas-microsoft-com:office:smarttags" w:element="metricconverter">
        <w:smartTagPr>
          <w:attr w:name="ProductID" w:val="2014 г"/>
        </w:smartTagPr>
        <w:r w:rsidRPr="00C27E5F">
          <w:rPr>
            <w:rFonts w:ascii="Times New Roman" w:hAnsi="Times New Roman"/>
            <w:sz w:val="24"/>
            <w:szCs w:val="24"/>
          </w:rPr>
          <w:t>2014 г</w:t>
        </w:r>
      </w:smartTag>
      <w:r w:rsidRPr="00C27E5F">
        <w:rPr>
          <w:rFonts w:ascii="Times New Roman" w:hAnsi="Times New Roman"/>
          <w:sz w:val="24"/>
          <w:szCs w:val="24"/>
        </w:rPr>
        <w:t>. №540»</w:t>
      </w:r>
      <w:r w:rsidRPr="00C27E5F">
        <w:rPr>
          <w:rFonts w:ascii="Times New Roman" w:hAnsi="Times New Roman"/>
          <w:sz w:val="24"/>
          <w:szCs w:val="24"/>
          <w:lang w:eastAsia="ru-RU"/>
        </w:rPr>
        <w:t>).</w:t>
      </w:r>
      <w:proofErr w:type="gramEnd"/>
    </w:p>
    <w:p w:rsidR="00D458B5" w:rsidRDefault="00D458B5" w:rsidP="00B3215A">
      <w:pPr>
        <w:widowControl w:val="0"/>
        <w:autoSpaceDE w:val="0"/>
        <w:autoSpaceDN w:val="0"/>
        <w:adjustRightInd w:val="0"/>
        <w:spacing w:line="240" w:lineRule="auto"/>
        <w:ind w:firstLine="709"/>
        <w:jc w:val="both"/>
        <w:rPr>
          <w:rFonts w:ascii="Times New Roman" w:hAnsi="Times New Roman"/>
          <w:sz w:val="24"/>
          <w:szCs w:val="24"/>
          <w:lang w:eastAsia="ru-RU"/>
        </w:rPr>
      </w:pPr>
    </w:p>
    <w:p w:rsidR="00D458B5" w:rsidRDefault="00D458B5"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t>36</w:t>
      </w:r>
    </w:p>
    <w:p w:rsidR="00D458B5" w:rsidRDefault="00D458B5" w:rsidP="00B3215A">
      <w:pPr>
        <w:widowControl w:val="0"/>
        <w:autoSpaceDE w:val="0"/>
        <w:autoSpaceDN w:val="0"/>
        <w:adjustRightInd w:val="0"/>
        <w:spacing w:line="240" w:lineRule="auto"/>
        <w:ind w:firstLine="709"/>
        <w:jc w:val="both"/>
        <w:rPr>
          <w:rFonts w:ascii="Times New Roman" w:hAnsi="Times New Roman"/>
          <w:sz w:val="24"/>
          <w:szCs w:val="24"/>
          <w:lang w:eastAsia="ru-RU"/>
        </w:rPr>
      </w:pPr>
    </w:p>
    <w:p w:rsidR="00B3215A" w:rsidRPr="00C27E5F" w:rsidRDefault="00B3215A" w:rsidP="00D458B5">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4. </w:t>
      </w:r>
      <w:r w:rsidRPr="00C27E5F">
        <w:rPr>
          <w:rFonts w:ascii="Times New Roman" w:eastAsia="TimesNewRoman" w:hAnsi="Times New Roman"/>
          <w:sz w:val="24"/>
          <w:szCs w:val="24"/>
          <w:lang w:eastAsia="ru-RU"/>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507B02">
        <w:rPr>
          <w:rFonts w:ascii="Times New Roman" w:hAnsi="Times New Roman"/>
          <w:bCs/>
          <w:sz w:val="24"/>
          <w:szCs w:val="24"/>
          <w:lang w:eastAsia="ru-RU"/>
        </w:rPr>
        <w:t>основных</w:t>
      </w:r>
      <w:r w:rsidRPr="00507B02">
        <w:rPr>
          <w:rFonts w:ascii="Times New Roman" w:hAnsi="Times New Roman"/>
          <w:sz w:val="24"/>
          <w:szCs w:val="24"/>
          <w:lang w:eastAsia="ru-RU"/>
        </w:rPr>
        <w:t xml:space="preserve">, </w:t>
      </w:r>
      <w:r w:rsidRPr="00507B02">
        <w:rPr>
          <w:rFonts w:ascii="Times New Roman" w:hAnsi="Times New Roman"/>
          <w:bCs/>
          <w:sz w:val="24"/>
          <w:szCs w:val="24"/>
          <w:lang w:eastAsia="ru-RU"/>
        </w:rPr>
        <w:t>условно разрешённых и вспомогательных</w:t>
      </w:r>
      <w:r w:rsidRPr="00C27E5F">
        <w:rPr>
          <w:rFonts w:ascii="Times New Roman" w:hAnsi="Times New Roman"/>
          <w:b/>
          <w:bCs/>
          <w:sz w:val="24"/>
          <w:szCs w:val="24"/>
          <w:lang w:eastAsia="ru-RU"/>
        </w:rPr>
        <w:t xml:space="preserve"> </w:t>
      </w:r>
      <w:r w:rsidRPr="00C27E5F">
        <w:rPr>
          <w:rFonts w:ascii="Times New Roman" w:eastAsia="TimesNewRoman" w:hAnsi="Times New Roman"/>
          <w:sz w:val="24"/>
          <w:szCs w:val="24"/>
          <w:lang w:eastAsia="ru-RU"/>
        </w:rPr>
        <w:t>видов разрешённого использования земельных участков и приведены соответствующие градостроительные регламенты</w:t>
      </w:r>
      <w:r w:rsidR="00D458B5">
        <w:rPr>
          <w:rFonts w:ascii="Times New Roman" w:eastAsia="TimesNewRoman" w:hAnsi="Times New Roman"/>
          <w:sz w:val="24"/>
          <w:szCs w:val="24"/>
          <w:lang w:eastAsia="ru-RU"/>
        </w:rPr>
        <w:t>.</w:t>
      </w:r>
      <w:r w:rsidR="00904A3F">
        <w:rPr>
          <w:rFonts w:ascii="Times New Roman" w:hAnsi="Times New Roman"/>
          <w:sz w:val="24"/>
          <w:szCs w:val="24"/>
          <w:lang w:eastAsia="ru-RU"/>
        </w:rPr>
        <w:tab/>
      </w:r>
      <w:r w:rsidR="00904A3F">
        <w:rPr>
          <w:rFonts w:ascii="Times New Roman" w:hAnsi="Times New Roman"/>
          <w:sz w:val="24"/>
          <w:szCs w:val="24"/>
          <w:lang w:eastAsia="ru-RU"/>
        </w:rPr>
        <w:tab/>
      </w:r>
      <w:r w:rsidR="00904A3F">
        <w:rPr>
          <w:rFonts w:ascii="Times New Roman" w:hAnsi="Times New Roman"/>
          <w:sz w:val="24"/>
          <w:szCs w:val="24"/>
          <w:lang w:eastAsia="ru-RU"/>
        </w:rPr>
        <w:tab/>
      </w:r>
      <w:r w:rsidR="00904A3F">
        <w:rPr>
          <w:rFonts w:ascii="Times New Roman" w:hAnsi="Times New Roman"/>
          <w:sz w:val="24"/>
          <w:szCs w:val="24"/>
          <w:lang w:eastAsia="ru-RU"/>
        </w:rPr>
        <w:tab/>
      </w:r>
      <w:r w:rsidR="00904A3F">
        <w:rPr>
          <w:rFonts w:ascii="Times New Roman" w:hAnsi="Times New Roman"/>
          <w:sz w:val="24"/>
          <w:szCs w:val="24"/>
          <w:lang w:eastAsia="ru-RU"/>
        </w:rPr>
        <w:tab/>
      </w:r>
      <w:r w:rsidR="00D458B5">
        <w:rPr>
          <w:rFonts w:ascii="Times New Roman" w:hAnsi="Times New Roman"/>
          <w:sz w:val="24"/>
          <w:szCs w:val="24"/>
          <w:lang w:eastAsia="ru-RU"/>
        </w:rPr>
        <w:tab/>
      </w:r>
      <w:r w:rsidR="00D458B5">
        <w:rPr>
          <w:rFonts w:ascii="Times New Roman" w:hAnsi="Times New Roman"/>
          <w:sz w:val="24"/>
          <w:szCs w:val="24"/>
          <w:lang w:eastAsia="ru-RU"/>
        </w:rPr>
        <w:tab/>
      </w:r>
      <w:r w:rsidRPr="00C27E5F">
        <w:rPr>
          <w:rFonts w:ascii="Times New Roman" w:hAnsi="Times New Roman"/>
          <w:sz w:val="24"/>
          <w:szCs w:val="24"/>
          <w:lang w:eastAsia="ru-RU"/>
        </w:rPr>
        <w:t>5. </w:t>
      </w:r>
      <w:r w:rsidRPr="00C27E5F">
        <w:rPr>
          <w:rFonts w:ascii="Times New Roman" w:eastAsia="TimesNewRoman" w:hAnsi="Times New Roman"/>
          <w:sz w:val="24"/>
          <w:szCs w:val="24"/>
          <w:lang w:eastAsia="ru-RU"/>
        </w:rPr>
        <w:t>Градостроительные регламенты разработаны на основе требований технических регламентов</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сводов правил</w:t>
      </w:r>
      <w:r w:rsidRPr="00C27E5F">
        <w:rPr>
          <w:rFonts w:ascii="Times New Roman" w:hAnsi="Times New Roman"/>
          <w:sz w:val="24"/>
          <w:szCs w:val="24"/>
          <w:lang w:eastAsia="ru-RU"/>
        </w:rPr>
        <w:t xml:space="preserve"> </w:t>
      </w:r>
      <w:r w:rsidRPr="00C27E5F">
        <w:rPr>
          <w:rFonts w:ascii="Times New Roman" w:eastAsia="TimesNewRoman" w:hAnsi="Times New Roman"/>
          <w:sz w:val="24"/>
          <w:szCs w:val="24"/>
          <w:lang w:eastAsia="ru-RU"/>
        </w:rPr>
        <w:t>и требований других нормативно</w:t>
      </w:r>
      <w:r w:rsidRPr="00C27E5F">
        <w:rPr>
          <w:rFonts w:ascii="Times New Roman" w:hAnsi="Times New Roman"/>
          <w:sz w:val="24"/>
          <w:szCs w:val="24"/>
          <w:lang w:eastAsia="ru-RU"/>
        </w:rPr>
        <w:t>-</w:t>
      </w:r>
      <w:r w:rsidRPr="00C27E5F">
        <w:rPr>
          <w:rFonts w:ascii="Times New Roman" w:eastAsia="TimesNewRoman" w:hAnsi="Times New Roman"/>
          <w:sz w:val="24"/>
          <w:szCs w:val="24"/>
          <w:lang w:eastAsia="ru-RU"/>
        </w:rPr>
        <w:t>правовых документов и включают следующие данные</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 xml:space="preserve">1. </w:t>
      </w:r>
      <w:r w:rsidRPr="00C27E5F">
        <w:rPr>
          <w:rFonts w:ascii="Times New Roman" w:eastAsia="TimesNewRoman" w:hAnsi="Times New Roman"/>
          <w:sz w:val="24"/>
          <w:szCs w:val="24"/>
          <w:lang w:eastAsia="ru-RU"/>
        </w:rPr>
        <w:t>Предельные размеры земельных участков</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 xml:space="preserve">2. </w:t>
      </w:r>
      <w:r w:rsidRPr="00C27E5F">
        <w:rPr>
          <w:rFonts w:ascii="Times New Roman" w:eastAsia="TimesNewRoman" w:hAnsi="Times New Roman"/>
          <w:sz w:val="24"/>
          <w:szCs w:val="24"/>
          <w:lang w:eastAsia="ru-RU"/>
        </w:rPr>
        <w:t>Минимальный отступ от границ земельного участка</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hAnsi="Times New Roman"/>
          <w:sz w:val="24"/>
          <w:szCs w:val="24"/>
          <w:lang w:eastAsia="ru-RU"/>
        </w:rPr>
        <w:t xml:space="preserve">3. </w:t>
      </w:r>
      <w:r w:rsidRPr="00C27E5F">
        <w:rPr>
          <w:rFonts w:ascii="Times New Roman" w:eastAsia="TimesNewRoman" w:hAnsi="Times New Roman"/>
          <w:sz w:val="24"/>
          <w:szCs w:val="24"/>
          <w:lang w:eastAsia="ru-RU"/>
        </w:rPr>
        <w:t>Предельное количество этажей</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 xml:space="preserve">4. </w:t>
      </w:r>
      <w:r w:rsidRPr="00C27E5F">
        <w:rPr>
          <w:rFonts w:ascii="Times New Roman" w:eastAsia="TimesNewRoman" w:hAnsi="Times New Roman"/>
          <w:sz w:val="24"/>
          <w:szCs w:val="24"/>
          <w:lang w:eastAsia="ru-RU"/>
        </w:rPr>
        <w:t>Предельная высота зданий</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lang w:eastAsia="ru-RU"/>
        </w:rPr>
      </w:pPr>
      <w:r w:rsidRPr="00C27E5F">
        <w:rPr>
          <w:rFonts w:ascii="Times New Roman" w:hAnsi="Times New Roman"/>
          <w:sz w:val="24"/>
          <w:szCs w:val="24"/>
          <w:lang w:eastAsia="ru-RU"/>
        </w:rPr>
        <w:t xml:space="preserve">5. </w:t>
      </w:r>
      <w:r w:rsidRPr="00C27E5F">
        <w:rPr>
          <w:rFonts w:ascii="Times New Roman" w:eastAsia="TimesNewRoman" w:hAnsi="Times New Roman"/>
          <w:sz w:val="24"/>
          <w:szCs w:val="24"/>
          <w:lang w:eastAsia="ru-RU"/>
        </w:rPr>
        <w:t>Максимальный процент застройки</w:t>
      </w:r>
      <w:r w:rsidRPr="00C27E5F">
        <w:rPr>
          <w:rFonts w:ascii="Times New Roman" w:hAnsi="Times New Roman"/>
          <w:sz w:val="24"/>
          <w:szCs w:val="24"/>
          <w:lang w:eastAsia="ru-RU"/>
        </w:rPr>
        <w:t>;</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sz w:val="24"/>
          <w:szCs w:val="24"/>
          <w:lang w:eastAsia="ru-RU"/>
        </w:rPr>
        <w:t xml:space="preserve">6. </w:t>
      </w:r>
      <w:r w:rsidRPr="00C27E5F">
        <w:rPr>
          <w:rFonts w:ascii="Times New Roman" w:eastAsia="TimesNewRoman" w:hAnsi="Times New Roman"/>
          <w:sz w:val="24"/>
          <w:szCs w:val="24"/>
          <w:lang w:eastAsia="ru-RU"/>
        </w:rPr>
        <w:t>Иные показатели</w:t>
      </w:r>
      <w:r w:rsidRPr="00C27E5F">
        <w:rPr>
          <w:rFonts w:ascii="Times New Roman" w:hAnsi="Times New Roman"/>
          <w:sz w:val="24"/>
          <w:szCs w:val="24"/>
          <w:lang w:eastAsia="ru-RU"/>
        </w:rPr>
        <w:t>.</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b/>
          <w:bCs/>
          <w:sz w:val="24"/>
          <w:szCs w:val="24"/>
          <w:lang w:eastAsia="ru-RU"/>
        </w:rPr>
      </w:pPr>
      <w:r w:rsidRPr="00C27E5F">
        <w:rPr>
          <w:rFonts w:ascii="Times New Roman" w:hAnsi="Times New Roman"/>
          <w:b/>
          <w:bCs/>
          <w:sz w:val="24"/>
          <w:szCs w:val="24"/>
          <w:lang w:eastAsia="ru-RU"/>
        </w:rPr>
        <w:t>Статья 8.3. Виды территориальных зон</w:t>
      </w:r>
    </w:p>
    <w:p w:rsidR="00B3215A" w:rsidRPr="00C27E5F" w:rsidRDefault="00B3215A" w:rsidP="00B3215A">
      <w:pPr>
        <w:widowControl w:val="0"/>
        <w:numPr>
          <w:ilvl w:val="0"/>
          <w:numId w:val="14"/>
        </w:numPr>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На карте (схеме) отображены границы следующих территориальных зон:</w:t>
      </w:r>
    </w:p>
    <w:p w:rsidR="00B3215A" w:rsidRPr="00C27E5F" w:rsidRDefault="00B3215A" w:rsidP="00B3215A">
      <w:pPr>
        <w:widowControl w:val="0"/>
        <w:numPr>
          <w:ilvl w:val="0"/>
          <w:numId w:val="14"/>
        </w:numPr>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Жилые зоны </w:t>
      </w:r>
      <w:r w:rsidR="004677AB"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Ж</w:t>
      </w:r>
      <w:proofErr w:type="gramStart"/>
      <w:r w:rsidRPr="00C27E5F">
        <w:rPr>
          <w:rFonts w:ascii="Times New Roman" w:eastAsia="Times New Roman" w:hAnsi="Times New Roman"/>
          <w:sz w:val="24"/>
          <w:szCs w:val="24"/>
          <w:lang w:eastAsia="ru-RU"/>
        </w:rPr>
        <w:t>1</w:t>
      </w:r>
      <w:proofErr w:type="gramEnd"/>
      <w:r w:rsidR="004677AB" w:rsidRPr="00C27E5F">
        <w:rPr>
          <w:rFonts w:ascii="Times New Roman" w:eastAsia="Times New Roman" w:hAnsi="Times New Roman"/>
          <w:sz w:val="24"/>
          <w:szCs w:val="24"/>
          <w:lang w:eastAsia="ru-RU"/>
        </w:rPr>
        <w:t xml:space="preserve">. </w:t>
      </w:r>
    </w:p>
    <w:p w:rsidR="00B3215A" w:rsidRPr="00C27E5F" w:rsidRDefault="00B3215A" w:rsidP="00B3215A">
      <w:pPr>
        <w:pStyle w:val="a3"/>
        <w:widowControl w:val="0"/>
        <w:numPr>
          <w:ilvl w:val="0"/>
          <w:numId w:val="14"/>
        </w:numPr>
        <w:spacing w:after="0"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Зоны объектов многофункциональной общественно-деловой застройки, объектов социального, коммунально-бытового и коммерческого назначения </w:t>
      </w:r>
      <w:r w:rsidR="004677AB"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О</w:t>
      </w:r>
      <w:proofErr w:type="gramStart"/>
      <w:r w:rsidRPr="00C27E5F">
        <w:rPr>
          <w:rFonts w:ascii="Times New Roman" w:eastAsia="Times New Roman" w:hAnsi="Times New Roman"/>
          <w:sz w:val="24"/>
          <w:szCs w:val="24"/>
          <w:lang w:eastAsia="ru-RU"/>
        </w:rPr>
        <w:t>1</w:t>
      </w:r>
      <w:proofErr w:type="gramEnd"/>
      <w:r w:rsidR="004677AB" w:rsidRPr="00C27E5F">
        <w:rPr>
          <w:rFonts w:ascii="Times New Roman" w:eastAsia="Times New Roman" w:hAnsi="Times New Roman"/>
          <w:sz w:val="24"/>
          <w:szCs w:val="24"/>
          <w:lang w:eastAsia="ru-RU"/>
        </w:rPr>
        <w:t xml:space="preserve">.  </w:t>
      </w:r>
    </w:p>
    <w:p w:rsidR="00B3215A" w:rsidRPr="00C27E5F" w:rsidRDefault="00B3215A" w:rsidP="00B3215A">
      <w:pPr>
        <w:widowControl w:val="0"/>
        <w:numPr>
          <w:ilvl w:val="0"/>
          <w:numId w:val="14"/>
        </w:numPr>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Зоны производственных, промышленных и коммунально-складских объектов </w:t>
      </w:r>
      <w:r w:rsidR="004677AB"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П</w:t>
      </w:r>
      <w:proofErr w:type="gramStart"/>
      <w:r w:rsidRPr="00C27E5F">
        <w:rPr>
          <w:rFonts w:ascii="Times New Roman" w:eastAsia="Times New Roman" w:hAnsi="Times New Roman"/>
          <w:sz w:val="24"/>
          <w:szCs w:val="24"/>
          <w:lang w:eastAsia="ru-RU"/>
        </w:rPr>
        <w:t>1</w:t>
      </w:r>
      <w:proofErr w:type="gramEnd"/>
      <w:r w:rsidR="004677AB"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w:t>
      </w:r>
    </w:p>
    <w:p w:rsidR="00B3215A" w:rsidRPr="00C27E5F" w:rsidRDefault="00B3215A" w:rsidP="00B3215A">
      <w:pPr>
        <w:pStyle w:val="a3"/>
        <w:widowControl w:val="0"/>
        <w:numPr>
          <w:ilvl w:val="0"/>
          <w:numId w:val="14"/>
        </w:numPr>
        <w:spacing w:after="0"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Зоны улично-дорожной сети, инженерной и транспортной инфраструктур– </w:t>
      </w:r>
      <w:r w:rsidR="004677AB" w:rsidRPr="00C27E5F">
        <w:rPr>
          <w:rFonts w:ascii="Times New Roman" w:eastAsia="Times New Roman" w:hAnsi="Times New Roman"/>
          <w:sz w:val="24"/>
          <w:szCs w:val="24"/>
          <w:lang w:eastAsia="ru-RU"/>
        </w:rPr>
        <w:t xml:space="preserve"> </w:t>
      </w:r>
      <w:proofErr w:type="gramStart"/>
      <w:r w:rsidRPr="00C27E5F">
        <w:rPr>
          <w:rFonts w:ascii="Times New Roman" w:eastAsia="Times New Roman" w:hAnsi="Times New Roman"/>
          <w:sz w:val="24"/>
          <w:szCs w:val="24"/>
          <w:lang w:eastAsia="ru-RU"/>
        </w:rPr>
        <w:t>ИТ</w:t>
      </w:r>
      <w:proofErr w:type="gramEnd"/>
      <w:r w:rsidRPr="00C27E5F">
        <w:rPr>
          <w:rFonts w:ascii="Times New Roman" w:eastAsia="Times New Roman" w:hAnsi="Times New Roman"/>
          <w:sz w:val="24"/>
          <w:szCs w:val="24"/>
          <w:lang w:eastAsia="ru-RU"/>
        </w:rPr>
        <w:t>1, ИТ2, ИТ3</w:t>
      </w:r>
      <w:r w:rsidR="004677AB"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w:t>
      </w:r>
    </w:p>
    <w:p w:rsidR="00B3215A" w:rsidRPr="00C27E5F" w:rsidRDefault="00B3215A" w:rsidP="00B3215A">
      <w:pPr>
        <w:widowControl w:val="0"/>
        <w:numPr>
          <w:ilvl w:val="0"/>
          <w:numId w:val="14"/>
        </w:numPr>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Зона сельскохозяйственного использования – </w:t>
      </w:r>
      <w:r w:rsidR="004677AB"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СХ</w:t>
      </w:r>
      <w:proofErr w:type="gramStart"/>
      <w:r w:rsidRPr="00C27E5F">
        <w:rPr>
          <w:rFonts w:ascii="Times New Roman" w:eastAsia="Times New Roman" w:hAnsi="Times New Roman"/>
          <w:sz w:val="24"/>
          <w:szCs w:val="24"/>
          <w:lang w:eastAsia="ru-RU"/>
        </w:rPr>
        <w:t>1</w:t>
      </w:r>
      <w:proofErr w:type="gramEnd"/>
      <w:r w:rsidRPr="00C27E5F">
        <w:rPr>
          <w:rFonts w:ascii="Times New Roman" w:eastAsia="Times New Roman" w:hAnsi="Times New Roman"/>
          <w:sz w:val="24"/>
          <w:szCs w:val="24"/>
          <w:lang w:eastAsia="ru-RU"/>
        </w:rPr>
        <w:t>, СХ2</w:t>
      </w:r>
      <w:r w:rsidR="004677AB"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w:t>
      </w:r>
    </w:p>
    <w:p w:rsidR="00B3215A" w:rsidRPr="00C27E5F" w:rsidRDefault="00B3215A" w:rsidP="00B3215A">
      <w:pPr>
        <w:pStyle w:val="a3"/>
        <w:widowControl w:val="0"/>
        <w:numPr>
          <w:ilvl w:val="0"/>
          <w:numId w:val="14"/>
        </w:numPr>
        <w:spacing w:after="0"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Зоны специального назначения</w:t>
      </w:r>
      <w:r w:rsidRPr="00C27E5F">
        <w:rPr>
          <w:rFonts w:ascii="Times New Roman" w:hAnsi="Times New Roman"/>
          <w:sz w:val="24"/>
          <w:szCs w:val="24"/>
        </w:rPr>
        <w:t xml:space="preserve"> – </w:t>
      </w:r>
      <w:r w:rsidR="004677AB"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С</w:t>
      </w:r>
      <w:proofErr w:type="gramStart"/>
      <w:r w:rsidRPr="00C27E5F">
        <w:rPr>
          <w:rFonts w:ascii="Times New Roman" w:eastAsia="Times New Roman" w:hAnsi="Times New Roman"/>
          <w:sz w:val="24"/>
          <w:szCs w:val="24"/>
          <w:lang w:eastAsia="ru-RU"/>
        </w:rPr>
        <w:t>1</w:t>
      </w:r>
      <w:proofErr w:type="gramEnd"/>
      <w:r w:rsidRPr="00C27E5F">
        <w:rPr>
          <w:rFonts w:ascii="Times New Roman" w:eastAsia="Times New Roman" w:hAnsi="Times New Roman"/>
          <w:sz w:val="24"/>
          <w:szCs w:val="24"/>
          <w:lang w:eastAsia="ru-RU"/>
        </w:rPr>
        <w:t>, С2</w:t>
      </w:r>
      <w:r w:rsidR="004677AB" w:rsidRPr="00C27E5F">
        <w:rPr>
          <w:rFonts w:ascii="Times New Roman" w:eastAsia="Times New Roman" w:hAnsi="Times New Roman"/>
          <w:sz w:val="24"/>
          <w:szCs w:val="24"/>
          <w:lang w:eastAsia="ru-RU"/>
        </w:rPr>
        <w:t xml:space="preserve"> .</w:t>
      </w:r>
    </w:p>
    <w:p w:rsidR="00B3215A" w:rsidRPr="00C27E5F" w:rsidRDefault="00B3215A" w:rsidP="00B3215A">
      <w:pPr>
        <w:widowControl w:val="0"/>
        <w:numPr>
          <w:ilvl w:val="0"/>
          <w:numId w:val="14"/>
        </w:numPr>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Зоны рекреационного назначения </w:t>
      </w:r>
      <w:r w:rsidR="004677AB" w:rsidRPr="00C27E5F">
        <w:rPr>
          <w:rFonts w:ascii="Times New Roman" w:eastAsia="Times New Roman" w:hAnsi="Times New Roman"/>
          <w:sz w:val="24"/>
          <w:szCs w:val="24"/>
          <w:lang w:eastAsia="ru-RU"/>
        </w:rPr>
        <w:t xml:space="preserve"> </w:t>
      </w:r>
      <w:proofErr w:type="gramStart"/>
      <w:r w:rsidR="004677AB" w:rsidRPr="00C27E5F">
        <w:rPr>
          <w:rFonts w:ascii="Times New Roman" w:eastAsia="Times New Roman" w:hAnsi="Times New Roman"/>
          <w:sz w:val="24"/>
          <w:szCs w:val="24"/>
          <w:lang w:eastAsia="ru-RU"/>
        </w:rPr>
        <w:t>-</w:t>
      </w:r>
      <w:r w:rsidRPr="00C27E5F">
        <w:rPr>
          <w:rFonts w:ascii="Times New Roman" w:eastAsia="Times New Roman" w:hAnsi="Times New Roman"/>
          <w:sz w:val="24"/>
          <w:szCs w:val="24"/>
          <w:lang w:eastAsia="ru-RU"/>
        </w:rPr>
        <w:t>Р</w:t>
      </w:r>
      <w:proofErr w:type="gramEnd"/>
      <w:r w:rsidRPr="00C27E5F">
        <w:rPr>
          <w:rFonts w:ascii="Times New Roman" w:eastAsia="Times New Roman" w:hAnsi="Times New Roman"/>
          <w:sz w:val="24"/>
          <w:szCs w:val="24"/>
          <w:lang w:eastAsia="ru-RU"/>
        </w:rPr>
        <w:t>1, Р2</w:t>
      </w:r>
      <w:r w:rsidR="004677AB"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w:t>
      </w:r>
    </w:p>
    <w:p w:rsidR="000162A0" w:rsidRPr="00811B3A" w:rsidRDefault="00B3215A" w:rsidP="00811B3A">
      <w:pPr>
        <w:widowControl w:val="0"/>
        <w:spacing w:line="240" w:lineRule="auto"/>
        <w:ind w:firstLine="709"/>
        <w:jc w:val="both"/>
        <w:rPr>
          <w:rFonts w:ascii="Times New Roman" w:hAnsi="Times New Roman"/>
          <w:b/>
          <w:sz w:val="24"/>
          <w:szCs w:val="24"/>
        </w:rPr>
      </w:pPr>
      <w:r w:rsidRPr="00C27E5F">
        <w:rPr>
          <w:rFonts w:ascii="Times New Roman" w:eastAsia="Times New Roman" w:hAnsi="Times New Roman"/>
          <w:sz w:val="24"/>
          <w:szCs w:val="24"/>
          <w:lang w:eastAsia="ru-RU"/>
        </w:rPr>
        <w:t>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proofErr w:type="spellStart"/>
      <w:r w:rsidRPr="00C27E5F">
        <w:rPr>
          <w:rFonts w:ascii="Times New Roman" w:eastAsia="Times New Roman" w:hAnsi="Times New Roman"/>
          <w:sz w:val="24"/>
          <w:szCs w:val="24"/>
          <w:lang w:eastAsia="ru-RU"/>
        </w:rPr>
        <w:t>Коровяковский</w:t>
      </w:r>
      <w:proofErr w:type="spellEnd"/>
      <w:r w:rsidRPr="00C27E5F">
        <w:rPr>
          <w:rFonts w:ascii="Times New Roman" w:eastAsia="Times New Roman" w:hAnsi="Times New Roman"/>
          <w:sz w:val="24"/>
          <w:szCs w:val="24"/>
          <w:lang w:eastAsia="ru-RU"/>
        </w:rPr>
        <w:t xml:space="preserve">  сельсовет»  </w:t>
      </w:r>
      <w:proofErr w:type="spellStart"/>
      <w:r w:rsidRPr="00C27E5F">
        <w:rPr>
          <w:rFonts w:ascii="Times New Roman" w:eastAsia="Times New Roman" w:hAnsi="Times New Roman"/>
          <w:sz w:val="24"/>
          <w:szCs w:val="24"/>
          <w:lang w:eastAsia="ru-RU"/>
        </w:rPr>
        <w:t>Глушковского</w:t>
      </w:r>
      <w:proofErr w:type="spellEnd"/>
      <w:r w:rsidRPr="00C27E5F">
        <w:rPr>
          <w:rFonts w:ascii="Times New Roman" w:hAnsi="Times New Roman"/>
          <w:sz w:val="24"/>
          <w:szCs w:val="24"/>
        </w:rPr>
        <w:t xml:space="preserve">   </w:t>
      </w:r>
      <w:r w:rsidRPr="00C27E5F">
        <w:rPr>
          <w:rFonts w:ascii="Times New Roman" w:eastAsia="Times New Roman" w:hAnsi="Times New Roman"/>
          <w:sz w:val="24"/>
          <w:szCs w:val="24"/>
          <w:lang w:eastAsia="ru-RU"/>
        </w:rPr>
        <w:t xml:space="preserve">  района</w:t>
      </w:r>
    </w:p>
    <w:p w:rsidR="00B3215A" w:rsidRPr="00C27E5F" w:rsidRDefault="00B3215A" w:rsidP="00B3215A">
      <w:pPr>
        <w:pStyle w:val="2"/>
        <w:keepNext w:val="0"/>
        <w:widowControl w:val="0"/>
        <w:spacing w:before="0" w:after="0"/>
        <w:rPr>
          <w:rFonts w:ascii="Times New Roman" w:hAnsi="Times New Roman"/>
          <w:b/>
          <w:bCs/>
          <w:i w:val="0"/>
          <w:kern w:val="32"/>
          <w:sz w:val="24"/>
          <w:szCs w:val="24"/>
        </w:rPr>
      </w:pPr>
      <w:r w:rsidRPr="00C27E5F">
        <w:rPr>
          <w:rFonts w:ascii="Times New Roman" w:hAnsi="Times New Roman"/>
          <w:b/>
          <w:bCs/>
          <w:i w:val="0"/>
          <w:kern w:val="32"/>
          <w:sz w:val="24"/>
          <w:szCs w:val="24"/>
        </w:rPr>
        <w:t xml:space="preserve">ЧАСТЬ </w:t>
      </w:r>
      <w:bookmarkEnd w:id="18"/>
      <w:r w:rsidRPr="00C27E5F">
        <w:rPr>
          <w:rFonts w:ascii="Times New Roman" w:hAnsi="Times New Roman"/>
          <w:b/>
          <w:bCs/>
          <w:i w:val="0"/>
          <w:kern w:val="32"/>
          <w:sz w:val="24"/>
          <w:szCs w:val="24"/>
        </w:rPr>
        <w:t>ТРЕТЬЯ</w:t>
      </w:r>
    </w:p>
    <w:p w:rsidR="00B3215A" w:rsidRPr="00C27E5F" w:rsidRDefault="00B3215A" w:rsidP="00B3215A">
      <w:pPr>
        <w:pStyle w:val="2"/>
        <w:keepNext w:val="0"/>
        <w:widowControl w:val="0"/>
        <w:spacing w:before="0" w:after="0"/>
        <w:rPr>
          <w:rFonts w:ascii="Times New Roman" w:hAnsi="Times New Roman"/>
          <w:b/>
          <w:bCs/>
          <w:i w:val="0"/>
          <w:kern w:val="32"/>
          <w:sz w:val="24"/>
          <w:szCs w:val="24"/>
        </w:rPr>
      </w:pPr>
      <w:bookmarkStart w:id="21" w:name="_Toc442797237"/>
      <w:r w:rsidRPr="00C27E5F">
        <w:rPr>
          <w:rFonts w:ascii="Times New Roman" w:hAnsi="Times New Roman"/>
          <w:b/>
          <w:bCs/>
          <w:i w:val="0"/>
          <w:kern w:val="32"/>
          <w:sz w:val="24"/>
          <w:szCs w:val="24"/>
        </w:rPr>
        <w:t>ГРАДОСТРОИТЕЛЬНЫЕ РЕГЛАМЕНТЫ</w:t>
      </w:r>
      <w:bookmarkEnd w:id="21"/>
    </w:p>
    <w:p w:rsidR="00B3215A" w:rsidRPr="00C27E5F" w:rsidRDefault="00B3215A" w:rsidP="00B3215A">
      <w:pPr>
        <w:pStyle w:val="3"/>
        <w:keepNext w:val="0"/>
        <w:keepLines w:val="0"/>
        <w:widowControl w:val="0"/>
        <w:spacing w:before="0" w:line="240" w:lineRule="auto"/>
        <w:ind w:firstLine="709"/>
        <w:jc w:val="both"/>
        <w:rPr>
          <w:rFonts w:ascii="Times New Roman" w:hAnsi="Times New Roman"/>
          <w:b w:val="0"/>
          <w:bCs w:val="0"/>
          <w:color w:val="auto"/>
          <w:kern w:val="32"/>
          <w:sz w:val="24"/>
          <w:szCs w:val="24"/>
          <w:lang w:eastAsia="ru-RU"/>
        </w:rPr>
      </w:pPr>
      <w:r w:rsidRPr="00C27E5F">
        <w:rPr>
          <w:rFonts w:ascii="Times New Roman" w:hAnsi="Times New Roman"/>
          <w:b w:val="0"/>
          <w:bCs w:val="0"/>
          <w:color w:val="auto"/>
          <w:kern w:val="32"/>
          <w:sz w:val="24"/>
          <w:szCs w:val="24"/>
          <w:lang w:eastAsia="ru-RU"/>
        </w:rPr>
        <w:t>Глава 9. </w:t>
      </w:r>
      <w:bookmarkStart w:id="22" w:name="_Toc442797238"/>
      <w:r w:rsidRPr="00C27E5F">
        <w:rPr>
          <w:rFonts w:ascii="Times New Roman" w:hAnsi="Times New Roman"/>
          <w:b w:val="0"/>
          <w:bCs w:val="0"/>
          <w:color w:val="auto"/>
          <w:kern w:val="32"/>
          <w:sz w:val="24"/>
          <w:szCs w:val="24"/>
          <w:lang w:eastAsia="ru-RU"/>
        </w:rPr>
        <w:t>Градостроительные регламенты.</w:t>
      </w:r>
      <w:bookmarkEnd w:id="22"/>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27E5F">
        <w:rPr>
          <w:rFonts w:ascii="Times New Roman" w:hAnsi="Times New Roman"/>
          <w:b/>
          <w:sz w:val="24"/>
          <w:szCs w:val="24"/>
        </w:rPr>
        <w:t>Статья 9.1. </w:t>
      </w:r>
      <w:bookmarkStart w:id="23" w:name="_Toc442797239"/>
      <w:r w:rsidRPr="00C27E5F">
        <w:rPr>
          <w:rFonts w:ascii="Times New Roman" w:hAnsi="Times New Roman"/>
          <w:b/>
          <w:sz w:val="24"/>
          <w:szCs w:val="24"/>
        </w:rPr>
        <w:t>Виды, состав и кодовое обозначение территориальных зон, выделенных на схеме градостроительного зонирования территории муниципального образования «</w:t>
      </w:r>
      <w:proofErr w:type="spellStart"/>
      <w:r w:rsidRPr="00C27E5F">
        <w:rPr>
          <w:rFonts w:ascii="Times New Roman" w:eastAsia="Times New Roman" w:hAnsi="Times New Roman"/>
          <w:b/>
          <w:sz w:val="24"/>
          <w:szCs w:val="24"/>
          <w:lang w:eastAsia="ru-RU"/>
        </w:rPr>
        <w:t>Коровяковский</w:t>
      </w:r>
      <w:proofErr w:type="spellEnd"/>
      <w:r w:rsidRPr="00C27E5F">
        <w:rPr>
          <w:rFonts w:ascii="Times New Roman" w:eastAsia="Times New Roman" w:hAnsi="Times New Roman"/>
          <w:b/>
          <w:sz w:val="24"/>
          <w:szCs w:val="24"/>
          <w:lang w:eastAsia="ru-RU"/>
        </w:rPr>
        <w:t xml:space="preserve">  сельсовет»  </w:t>
      </w:r>
      <w:proofErr w:type="spellStart"/>
      <w:r w:rsidRPr="00C27E5F">
        <w:rPr>
          <w:rFonts w:ascii="Times New Roman" w:eastAsia="Times New Roman" w:hAnsi="Times New Roman"/>
          <w:b/>
          <w:sz w:val="24"/>
          <w:szCs w:val="24"/>
          <w:lang w:eastAsia="ru-RU"/>
        </w:rPr>
        <w:t>Глушковского</w:t>
      </w:r>
      <w:proofErr w:type="spellEnd"/>
      <w:r w:rsidRPr="00C27E5F">
        <w:rPr>
          <w:rFonts w:ascii="Times New Roman" w:hAnsi="Times New Roman"/>
          <w:sz w:val="24"/>
          <w:szCs w:val="24"/>
        </w:rPr>
        <w:t xml:space="preserve">   </w:t>
      </w:r>
      <w:r w:rsidRPr="00C27E5F">
        <w:rPr>
          <w:rFonts w:ascii="Times New Roman" w:hAnsi="Times New Roman"/>
          <w:b/>
          <w:sz w:val="24"/>
          <w:szCs w:val="24"/>
        </w:rPr>
        <w:t xml:space="preserve">  района.</w:t>
      </w:r>
      <w:bookmarkEnd w:id="23"/>
    </w:p>
    <w:p w:rsidR="00B3215A" w:rsidRPr="00904A3F" w:rsidRDefault="00B3215A" w:rsidP="00904A3F">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12.1.1. </w:t>
      </w:r>
      <w:proofErr w:type="gramStart"/>
      <w:r w:rsidRPr="00C27E5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w:t>
      </w:r>
      <w:smartTag w:uri="urn:schemas-microsoft-com:office:smarttags" w:element="metricconverter">
        <w:smartTagPr>
          <w:attr w:name="ProductID" w:val="2014 г"/>
        </w:smartTagPr>
        <w:r w:rsidRPr="00C27E5F">
          <w:rPr>
            <w:rFonts w:ascii="Times New Roman" w:hAnsi="Times New Roman"/>
            <w:sz w:val="24"/>
            <w:szCs w:val="24"/>
          </w:rPr>
          <w:t>2014 г</w:t>
        </w:r>
      </w:smartTag>
      <w:r w:rsidRPr="00C27E5F">
        <w:rPr>
          <w:rFonts w:ascii="Times New Roman" w:hAnsi="Times New Roman"/>
          <w:sz w:val="24"/>
          <w:szCs w:val="24"/>
        </w:rPr>
        <w:t>.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w:t>
      </w:r>
      <w:proofErr w:type="gramEnd"/>
      <w:r w:rsidRPr="00C27E5F">
        <w:rPr>
          <w:rFonts w:ascii="Times New Roman" w:hAnsi="Times New Roman"/>
          <w:sz w:val="24"/>
          <w:szCs w:val="24"/>
        </w:rPr>
        <w:t xml:space="preserve"> сентября </w:t>
      </w:r>
      <w:smartTag w:uri="urn:schemas-microsoft-com:office:smarttags" w:element="metricconverter">
        <w:smartTagPr>
          <w:attr w:name="ProductID" w:val="2014 г"/>
        </w:smartTagPr>
        <w:r w:rsidRPr="00C27E5F">
          <w:rPr>
            <w:rFonts w:ascii="Times New Roman" w:hAnsi="Times New Roman"/>
            <w:sz w:val="24"/>
            <w:szCs w:val="24"/>
          </w:rPr>
          <w:t>2014 г</w:t>
        </w:r>
      </w:smartTag>
      <w:r w:rsidRPr="00C27E5F">
        <w:rPr>
          <w:rFonts w:ascii="Times New Roman" w:hAnsi="Times New Roman"/>
          <w:sz w:val="24"/>
          <w:szCs w:val="24"/>
        </w:rPr>
        <w:t>. № 540».) на территории муниципального образования «</w:t>
      </w:r>
      <w:proofErr w:type="spellStart"/>
      <w:r w:rsidRPr="00C27E5F">
        <w:rPr>
          <w:rFonts w:ascii="Times New Roman" w:eastAsia="Times New Roman" w:hAnsi="Times New Roman"/>
          <w:sz w:val="24"/>
          <w:szCs w:val="24"/>
          <w:lang w:eastAsia="ru-RU"/>
        </w:rPr>
        <w:t>Коровяковский</w:t>
      </w:r>
      <w:proofErr w:type="spellEnd"/>
      <w:r w:rsidRPr="00C27E5F">
        <w:rPr>
          <w:rFonts w:ascii="Times New Roman" w:eastAsia="Times New Roman" w:hAnsi="Times New Roman"/>
          <w:sz w:val="24"/>
          <w:szCs w:val="24"/>
          <w:lang w:eastAsia="ru-RU"/>
        </w:rPr>
        <w:t xml:space="preserve">  сельсовет»  </w:t>
      </w:r>
      <w:proofErr w:type="spellStart"/>
      <w:r w:rsidRPr="00C27E5F">
        <w:rPr>
          <w:rFonts w:ascii="Times New Roman" w:eastAsia="Times New Roman" w:hAnsi="Times New Roman"/>
          <w:sz w:val="24"/>
          <w:szCs w:val="24"/>
          <w:lang w:eastAsia="ru-RU"/>
        </w:rPr>
        <w:t>Глушковского</w:t>
      </w:r>
      <w:proofErr w:type="spellEnd"/>
      <w:r w:rsidRPr="00C27E5F">
        <w:rPr>
          <w:rFonts w:ascii="Times New Roman" w:hAnsi="Times New Roman"/>
          <w:sz w:val="24"/>
          <w:szCs w:val="24"/>
        </w:rPr>
        <w:t xml:space="preserve">     района установлены следующие территориальные зоны</w:t>
      </w:r>
      <w:r w:rsidRPr="00C27E5F">
        <w:rPr>
          <w:rFonts w:ascii="Times New Roman" w:eastAsia="Times New Roman" w:hAnsi="Times New Roman"/>
          <w:sz w:val="24"/>
          <w:szCs w:val="24"/>
          <w:lang w:eastAsia="ru-RU"/>
        </w:rPr>
        <w:t>:</w:t>
      </w:r>
    </w:p>
    <w:p w:rsidR="00B3215A" w:rsidRPr="00C27E5F" w:rsidRDefault="00B3215A" w:rsidP="00B3215A">
      <w:pPr>
        <w:pStyle w:val="a3"/>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жилые зоны – </w:t>
      </w:r>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Ж1,</w:t>
      </w:r>
      <w:proofErr w:type="gramStart"/>
      <w:r w:rsidRPr="00C27E5F">
        <w:rPr>
          <w:rFonts w:ascii="Times New Roman" w:eastAsia="Times New Roman" w:hAnsi="Times New Roman"/>
          <w:sz w:val="24"/>
          <w:szCs w:val="24"/>
          <w:lang w:eastAsia="ru-RU"/>
        </w:rPr>
        <w:t xml:space="preserve"> </w:t>
      </w:r>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w:t>
      </w:r>
      <w:proofErr w:type="gramEnd"/>
    </w:p>
    <w:p w:rsidR="00B3215A" w:rsidRDefault="00B3215A" w:rsidP="00B3215A">
      <w:pPr>
        <w:pStyle w:val="a3"/>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зоны </w:t>
      </w:r>
      <w:r w:rsidRPr="00C27E5F">
        <w:rPr>
          <w:rFonts w:ascii="Times New Roman" w:hAnsi="Times New Roman"/>
          <w:sz w:val="24"/>
          <w:szCs w:val="24"/>
        </w:rPr>
        <w:t xml:space="preserve">объектов многофункциональной общественно-деловой застройки, </w:t>
      </w:r>
      <w:r w:rsidRPr="00C27E5F">
        <w:rPr>
          <w:rFonts w:ascii="Times New Roman" w:eastAsia="Times New Roman" w:hAnsi="Times New Roman"/>
          <w:sz w:val="24"/>
          <w:szCs w:val="24"/>
          <w:lang w:eastAsia="ru-RU"/>
        </w:rPr>
        <w:t xml:space="preserve">объектов социального, коммунально-бытового и коммерческого назначения – </w:t>
      </w:r>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О1</w:t>
      </w:r>
      <w:proofErr w:type="gramStart"/>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w:t>
      </w:r>
      <w:proofErr w:type="gramEnd"/>
    </w:p>
    <w:p w:rsidR="00D458B5" w:rsidRPr="00D458B5" w:rsidRDefault="00D458B5" w:rsidP="00D458B5">
      <w:pPr>
        <w:widowControl w:val="0"/>
        <w:spacing w:line="240" w:lineRule="auto"/>
        <w:ind w:left="920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p w:rsidR="00B3215A" w:rsidRPr="00C27E5F" w:rsidRDefault="00B3215A" w:rsidP="00B3215A">
      <w:pPr>
        <w:pStyle w:val="a3"/>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lastRenderedPageBreak/>
        <w:t xml:space="preserve">зоны производственных, промышленных и коммунально-складских объектов – </w:t>
      </w:r>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П1</w:t>
      </w:r>
      <w:proofErr w:type="gramStart"/>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w:t>
      </w:r>
      <w:proofErr w:type="gramEnd"/>
    </w:p>
    <w:p w:rsidR="00811B3A" w:rsidRPr="00D458B5" w:rsidRDefault="00B3215A" w:rsidP="00D458B5">
      <w:pPr>
        <w:pStyle w:val="a3"/>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зоны улично-дорожной сети, инженерной и транспортной инфраструктур – </w:t>
      </w:r>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 xml:space="preserve"> </w:t>
      </w:r>
      <w:r w:rsidR="00234300" w:rsidRPr="00C27E5F">
        <w:rPr>
          <w:rFonts w:ascii="Times New Roman" w:eastAsia="Times New Roman" w:hAnsi="Times New Roman"/>
          <w:sz w:val="24"/>
          <w:szCs w:val="24"/>
          <w:lang w:eastAsia="ru-RU"/>
        </w:rPr>
        <w:t xml:space="preserve"> </w:t>
      </w:r>
      <w:r w:rsidR="00D458B5" w:rsidRPr="00D458B5">
        <w:rPr>
          <w:rFonts w:ascii="Times New Roman" w:eastAsia="Times New Roman" w:hAnsi="Times New Roman"/>
          <w:sz w:val="24"/>
          <w:szCs w:val="24"/>
          <w:lang w:eastAsia="ru-RU"/>
        </w:rPr>
        <w:t xml:space="preserve"> </w:t>
      </w:r>
    </w:p>
    <w:p w:rsidR="00904A3F" w:rsidRPr="00811B3A" w:rsidRDefault="00B3215A" w:rsidP="00811B3A">
      <w:pPr>
        <w:pStyle w:val="a3"/>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ИТ1, ИТ2, ИТ3</w:t>
      </w:r>
      <w:proofErr w:type="gramStart"/>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w:t>
      </w:r>
      <w:proofErr w:type="gramEnd"/>
      <w:r w:rsidR="00811B3A" w:rsidRPr="00811B3A">
        <w:rPr>
          <w:rFonts w:ascii="Times New Roman" w:eastAsia="Times New Roman" w:hAnsi="Times New Roman"/>
          <w:sz w:val="24"/>
          <w:szCs w:val="24"/>
          <w:lang w:eastAsia="ru-RU"/>
        </w:rPr>
        <w:t xml:space="preserve"> </w:t>
      </w:r>
    </w:p>
    <w:p w:rsidR="00B3215A" w:rsidRPr="00C27E5F" w:rsidRDefault="00B3215A" w:rsidP="00B3215A">
      <w:pPr>
        <w:pStyle w:val="a3"/>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зона сельскохозяйственного использования – СХ </w:t>
      </w:r>
      <w:r w:rsidR="00234300" w:rsidRPr="00C27E5F">
        <w:rPr>
          <w:rFonts w:ascii="Times New Roman" w:eastAsia="Times New Roman" w:hAnsi="Times New Roman"/>
          <w:sz w:val="24"/>
          <w:szCs w:val="24"/>
          <w:lang w:eastAsia="ru-RU"/>
        </w:rPr>
        <w:t xml:space="preserve">1;  </w:t>
      </w:r>
      <w:r w:rsidRPr="00C27E5F">
        <w:rPr>
          <w:rFonts w:ascii="Times New Roman" w:eastAsia="Times New Roman" w:hAnsi="Times New Roman"/>
          <w:sz w:val="24"/>
          <w:szCs w:val="24"/>
          <w:lang w:eastAsia="ru-RU"/>
        </w:rPr>
        <w:t>СХ2</w:t>
      </w:r>
      <w:proofErr w:type="gramStart"/>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w:t>
      </w:r>
      <w:proofErr w:type="gramEnd"/>
    </w:p>
    <w:p w:rsidR="00B3215A" w:rsidRPr="00C27E5F" w:rsidRDefault="00B3215A" w:rsidP="00B3215A">
      <w:pPr>
        <w:pStyle w:val="a3"/>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зоны специального назначения</w:t>
      </w:r>
      <w:r w:rsidRPr="00C27E5F">
        <w:rPr>
          <w:rFonts w:ascii="Times New Roman" w:hAnsi="Times New Roman"/>
          <w:sz w:val="24"/>
          <w:szCs w:val="24"/>
        </w:rPr>
        <w:t xml:space="preserve"> – </w:t>
      </w:r>
      <w:r w:rsidR="00234300" w:rsidRPr="00C27E5F">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С1</w:t>
      </w:r>
      <w:proofErr w:type="gramStart"/>
      <w:r w:rsidR="00234300" w:rsidRPr="00C27E5F">
        <w:rPr>
          <w:rFonts w:ascii="Times New Roman" w:eastAsia="Times New Roman" w:hAnsi="Times New Roman"/>
          <w:sz w:val="24"/>
          <w:szCs w:val="24"/>
          <w:lang w:eastAsia="ru-RU"/>
        </w:rPr>
        <w:t xml:space="preserve"> ;</w:t>
      </w:r>
      <w:proofErr w:type="gramEnd"/>
      <w:r w:rsidR="00234300" w:rsidRPr="00C27E5F">
        <w:rPr>
          <w:rFonts w:ascii="Times New Roman" w:eastAsia="Times New Roman" w:hAnsi="Times New Roman"/>
          <w:sz w:val="24"/>
          <w:szCs w:val="24"/>
          <w:lang w:eastAsia="ru-RU"/>
        </w:rPr>
        <w:t xml:space="preserve"> С2</w:t>
      </w:r>
      <w:r w:rsidRPr="00C27E5F">
        <w:rPr>
          <w:rFonts w:ascii="Times New Roman" w:eastAsia="Times New Roman" w:hAnsi="Times New Roman"/>
          <w:sz w:val="24"/>
          <w:szCs w:val="24"/>
          <w:lang w:eastAsia="ru-RU"/>
        </w:rPr>
        <w:t>;</w:t>
      </w:r>
    </w:p>
    <w:p w:rsidR="00B3215A" w:rsidRPr="00C27E5F" w:rsidRDefault="00B3215A" w:rsidP="00B3215A">
      <w:pPr>
        <w:pStyle w:val="a3"/>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зоны рекреационного назначения – </w:t>
      </w:r>
      <w:proofErr w:type="gramStart"/>
      <w:r w:rsidRPr="00C27E5F">
        <w:rPr>
          <w:rFonts w:ascii="Times New Roman" w:eastAsia="Times New Roman" w:hAnsi="Times New Roman"/>
          <w:sz w:val="24"/>
          <w:szCs w:val="24"/>
          <w:lang w:eastAsia="ru-RU"/>
        </w:rPr>
        <w:t>Р</w:t>
      </w:r>
      <w:proofErr w:type="gramEnd"/>
      <w:r w:rsidR="00234300" w:rsidRPr="00C27E5F">
        <w:rPr>
          <w:rFonts w:ascii="Times New Roman" w:eastAsia="Times New Roman" w:hAnsi="Times New Roman"/>
          <w:sz w:val="24"/>
          <w:szCs w:val="24"/>
          <w:lang w:eastAsia="ru-RU"/>
        </w:rPr>
        <w:t xml:space="preserve"> 1; </w:t>
      </w:r>
      <w:r w:rsidRPr="00C27E5F">
        <w:rPr>
          <w:rFonts w:ascii="Times New Roman" w:eastAsia="Times New Roman" w:hAnsi="Times New Roman"/>
          <w:sz w:val="24"/>
          <w:szCs w:val="24"/>
          <w:lang w:eastAsia="ru-RU"/>
        </w:rPr>
        <w:t>Р</w:t>
      </w:r>
      <w:r w:rsidR="00234300" w:rsidRPr="00C27E5F">
        <w:rPr>
          <w:rFonts w:ascii="Times New Roman" w:eastAsia="Times New Roman" w:hAnsi="Times New Roman"/>
          <w:sz w:val="24"/>
          <w:szCs w:val="24"/>
          <w:lang w:eastAsia="ru-RU"/>
        </w:rPr>
        <w:t>2</w:t>
      </w:r>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24" w:name="_Toc286828585"/>
      <w:r w:rsidRPr="00C27E5F">
        <w:rPr>
          <w:rFonts w:ascii="Times New Roman" w:hAnsi="Times New Roman"/>
          <w:b/>
          <w:sz w:val="24"/>
          <w:szCs w:val="24"/>
        </w:rPr>
        <w:t>Статья 9.2. </w:t>
      </w:r>
      <w:bookmarkStart w:id="25" w:name="_Toc442797240"/>
      <w:r w:rsidRPr="00C27E5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24"/>
      <w:r w:rsidRPr="00C27E5F">
        <w:rPr>
          <w:rFonts w:ascii="Times New Roman" w:hAnsi="Times New Roman"/>
          <w:b/>
          <w:sz w:val="24"/>
          <w:szCs w:val="24"/>
        </w:rPr>
        <w:t>.</w:t>
      </w:r>
      <w:bookmarkEnd w:id="25"/>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9.2.</w:t>
      </w:r>
      <w:r w:rsidRPr="00C27E5F">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9.2.</w:t>
      </w:r>
      <w:r w:rsidRPr="00C27E5F">
        <w:rPr>
          <w:rFonts w:ascii="Times New Roman" w:hAnsi="Times New Roman"/>
          <w:sz w:val="24"/>
          <w:szCs w:val="24"/>
        </w:rPr>
        <w:t>2.  Градостроительные регламенты, относящиеся к каждой территориальной зоне, приведены в части I</w:t>
      </w:r>
      <w:proofErr w:type="spellStart"/>
      <w:r w:rsidRPr="00C27E5F">
        <w:rPr>
          <w:rFonts w:ascii="Times New Roman" w:hAnsi="Times New Roman"/>
          <w:sz w:val="24"/>
          <w:szCs w:val="24"/>
          <w:lang w:val="en-US"/>
        </w:rPr>
        <w:t>I</w:t>
      </w:r>
      <w:r w:rsidRPr="00C27E5F">
        <w:rPr>
          <w:rFonts w:ascii="Times New Roman" w:hAnsi="Times New Roman"/>
          <w:sz w:val="24"/>
          <w:szCs w:val="24"/>
        </w:rPr>
        <w:t>I</w:t>
      </w:r>
      <w:proofErr w:type="spellEnd"/>
      <w:r w:rsidRPr="00C27E5F">
        <w:rPr>
          <w:rFonts w:ascii="Times New Roman" w:hAnsi="Times New Roman"/>
          <w:sz w:val="24"/>
          <w:szCs w:val="24"/>
        </w:rPr>
        <w:t xml:space="preserve"> настоящих Правил.</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9.2.</w:t>
      </w:r>
      <w:r w:rsidRPr="00C27E5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минимальная площадь земельных участков;</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коэффициент застройки и коэффициент использования территории;</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минимальные отступы зданий, строений, сооружений от границ земельных участков;</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максимальные выступы за красную линию частей зданий, строений, сооружений;</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245683" w:rsidRPr="00904A3F" w:rsidRDefault="00B3215A" w:rsidP="00904A3F">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минимальная доля озелененной территории земельных участков;</w:t>
      </w:r>
      <w:r w:rsidR="00853D46" w:rsidRPr="00904A3F">
        <w:rPr>
          <w:rFonts w:ascii="Times New Roman" w:eastAsia="Times New Roman" w:hAnsi="Times New Roman"/>
          <w:sz w:val="24"/>
          <w:szCs w:val="24"/>
          <w:lang w:eastAsia="ru-RU"/>
        </w:rPr>
        <w:t xml:space="preserve"> </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минимальное количество </w:t>
      </w:r>
      <w:proofErr w:type="spellStart"/>
      <w:r w:rsidRPr="00C27E5F">
        <w:rPr>
          <w:rFonts w:ascii="Times New Roman" w:eastAsia="Times New Roman" w:hAnsi="Times New Roman"/>
          <w:sz w:val="24"/>
          <w:szCs w:val="24"/>
          <w:lang w:eastAsia="ru-RU"/>
        </w:rPr>
        <w:t>машино-мест</w:t>
      </w:r>
      <w:proofErr w:type="spellEnd"/>
      <w:r w:rsidRPr="00C27E5F">
        <w:rPr>
          <w:rFonts w:ascii="Times New Roman" w:eastAsia="Times New Roman" w:hAnsi="Times New Roman"/>
          <w:sz w:val="24"/>
          <w:szCs w:val="24"/>
          <w:lang w:eastAsia="ru-RU"/>
        </w:rPr>
        <w:t xml:space="preserve"> для хранения индивидуального автотранспорта на территории земельных участков;</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максимальная высота ограждений земельных участков жилой застройки.</w:t>
      </w:r>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26" w:name="_Toc286828586"/>
      <w:r w:rsidRPr="00C27E5F">
        <w:rPr>
          <w:rFonts w:ascii="Times New Roman" w:hAnsi="Times New Roman"/>
          <w:b/>
          <w:sz w:val="24"/>
          <w:szCs w:val="24"/>
        </w:rPr>
        <w:t>Статья 9.3. </w:t>
      </w:r>
      <w:bookmarkStart w:id="27" w:name="_Toc442797241"/>
      <w:r w:rsidRPr="00C27E5F">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6"/>
      <w:r w:rsidRPr="00C27E5F">
        <w:rPr>
          <w:rFonts w:ascii="Times New Roman" w:hAnsi="Times New Roman"/>
          <w:b/>
          <w:sz w:val="24"/>
          <w:szCs w:val="24"/>
        </w:rPr>
        <w:t>.</w:t>
      </w:r>
      <w:bookmarkEnd w:id="27"/>
    </w:p>
    <w:p w:rsidR="00D458B5"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9.3.</w:t>
      </w:r>
      <w:r w:rsidRPr="00C27E5F">
        <w:rPr>
          <w:rFonts w:ascii="Times New Roman" w:hAnsi="Times New Roman"/>
          <w:sz w:val="24"/>
          <w:szCs w:val="24"/>
        </w:rPr>
        <w:t xml:space="preserve">1. В пределах одного земельного участка, в том числе в пределах одного здания, допускается, при соблюдении действующих нормативов. При этом размещение в пределах участков жилой застройки объектов общественно-делового назначения, рассчитанных </w:t>
      </w:r>
      <w:proofErr w:type="gramStart"/>
      <w:r w:rsidRPr="00C27E5F">
        <w:rPr>
          <w:rFonts w:ascii="Times New Roman" w:hAnsi="Times New Roman"/>
          <w:sz w:val="24"/>
          <w:szCs w:val="24"/>
        </w:rPr>
        <w:t>на</w:t>
      </w:r>
      <w:proofErr w:type="gramEnd"/>
    </w:p>
    <w:p w:rsidR="00D458B5" w:rsidRDefault="00D458B5" w:rsidP="00B3215A">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38</w:t>
      </w:r>
    </w:p>
    <w:p w:rsidR="00D458B5" w:rsidRDefault="00D458B5" w:rsidP="00B3215A">
      <w:pPr>
        <w:widowControl w:val="0"/>
        <w:spacing w:line="240" w:lineRule="auto"/>
        <w:ind w:firstLine="709"/>
        <w:jc w:val="both"/>
        <w:rPr>
          <w:rFonts w:ascii="Times New Roman" w:hAnsi="Times New Roman"/>
          <w:sz w:val="24"/>
          <w:szCs w:val="24"/>
        </w:rPr>
      </w:pP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B3215A" w:rsidRPr="00D458B5" w:rsidRDefault="00B3215A" w:rsidP="00D458B5">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9.3.</w:t>
      </w:r>
      <w:r w:rsidRPr="00C27E5F">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9.3.</w:t>
      </w:r>
      <w:r w:rsidRPr="00C27E5F">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9.3.</w:t>
      </w:r>
      <w:r w:rsidRPr="00C27E5F">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9.3.</w:t>
      </w:r>
      <w:r w:rsidRPr="00C27E5F">
        <w:rPr>
          <w:rFonts w:ascii="Times New Roman" w:hAnsi="Times New Roman"/>
          <w:sz w:val="24"/>
          <w:szCs w:val="24"/>
        </w:rPr>
        <w:t xml:space="preserve">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населённых пунктов   </w:t>
      </w:r>
      <w:proofErr w:type="spellStart"/>
      <w:r w:rsidRPr="00C27E5F">
        <w:rPr>
          <w:rFonts w:ascii="Times New Roman" w:eastAsia="Times New Roman" w:hAnsi="Times New Roman"/>
          <w:sz w:val="24"/>
          <w:szCs w:val="24"/>
          <w:lang w:eastAsia="ru-RU"/>
        </w:rPr>
        <w:t>Коровяковского</w:t>
      </w:r>
      <w:proofErr w:type="spellEnd"/>
      <w:r w:rsidRPr="00C27E5F">
        <w:rPr>
          <w:rFonts w:ascii="Times New Roman" w:eastAsia="Times New Roman" w:hAnsi="Times New Roman"/>
          <w:sz w:val="24"/>
          <w:szCs w:val="24"/>
          <w:lang w:eastAsia="ru-RU"/>
        </w:rPr>
        <w:t xml:space="preserve">  сельсовета  </w:t>
      </w:r>
      <w:proofErr w:type="spellStart"/>
      <w:r w:rsidRPr="00C27E5F">
        <w:rPr>
          <w:rFonts w:ascii="Times New Roman" w:eastAsia="Times New Roman" w:hAnsi="Times New Roman"/>
          <w:sz w:val="24"/>
          <w:szCs w:val="24"/>
          <w:lang w:eastAsia="ru-RU"/>
        </w:rPr>
        <w:t>Глушковского</w:t>
      </w:r>
      <w:proofErr w:type="spellEnd"/>
      <w:r w:rsidRPr="00C27E5F">
        <w:rPr>
          <w:rFonts w:ascii="Times New Roman" w:hAnsi="Times New Roman"/>
          <w:sz w:val="24"/>
          <w:szCs w:val="24"/>
        </w:rPr>
        <w:t xml:space="preserve">    района в установленном порядке.</w:t>
      </w:r>
    </w:p>
    <w:p w:rsidR="00245683"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9.3.</w:t>
      </w:r>
      <w:r w:rsidRPr="00C27E5F">
        <w:rPr>
          <w:rFonts w:ascii="Times New Roman" w:hAnsi="Times New Roman"/>
          <w:sz w:val="24"/>
          <w:szCs w:val="24"/>
        </w:rPr>
        <w:t xml:space="preserve">6. </w:t>
      </w:r>
      <w:proofErr w:type="gramStart"/>
      <w:r w:rsidRPr="00C27E5F">
        <w:rPr>
          <w:rFonts w:ascii="Times New Roman" w:hAnsi="Times New Roman"/>
          <w:sz w:val="24"/>
          <w:szCs w:val="24"/>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w:t>
      </w:r>
      <w:proofErr w:type="gramEnd"/>
    </w:p>
    <w:p w:rsidR="00B3215A" w:rsidRPr="00C27E5F" w:rsidRDefault="00B3215A" w:rsidP="00904A3F">
      <w:pPr>
        <w:widowControl w:val="0"/>
        <w:spacing w:line="240" w:lineRule="auto"/>
        <w:jc w:val="both"/>
        <w:rPr>
          <w:rFonts w:ascii="Times New Roman" w:hAnsi="Times New Roman"/>
          <w:sz w:val="24"/>
          <w:szCs w:val="24"/>
        </w:rPr>
      </w:pPr>
      <w:r w:rsidRPr="00C27E5F">
        <w:rPr>
          <w:rFonts w:ascii="Times New Roman" w:hAnsi="Times New Roman"/>
          <w:sz w:val="24"/>
          <w:szCs w:val="24"/>
        </w:rPr>
        <w:t>подлежат приватизации.</w:t>
      </w:r>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28" w:name="_Toc286828587"/>
      <w:r w:rsidRPr="00C27E5F">
        <w:rPr>
          <w:rFonts w:ascii="Times New Roman" w:hAnsi="Times New Roman"/>
          <w:b/>
          <w:sz w:val="24"/>
          <w:szCs w:val="24"/>
        </w:rPr>
        <w:t>Статья 9.4. </w:t>
      </w:r>
      <w:bookmarkStart w:id="29" w:name="_Toc442797242"/>
      <w:r w:rsidRPr="00C27E5F">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28"/>
      <w:r w:rsidRPr="00C27E5F">
        <w:rPr>
          <w:rFonts w:ascii="Times New Roman" w:hAnsi="Times New Roman"/>
          <w:b/>
          <w:sz w:val="24"/>
          <w:szCs w:val="24"/>
        </w:rPr>
        <w:t>.</w:t>
      </w:r>
      <w:bookmarkEnd w:id="29"/>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9.4.</w:t>
      </w:r>
      <w:r w:rsidRPr="00C27E5F">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3215A"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проезды общего пользования;</w:t>
      </w:r>
    </w:p>
    <w:p w:rsidR="00D458B5" w:rsidRDefault="00D458B5" w:rsidP="00D458B5">
      <w:pPr>
        <w:pStyle w:val="a3"/>
        <w:widowControl w:val="0"/>
        <w:spacing w:after="0" w:line="240" w:lineRule="auto"/>
        <w:ind w:left="920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p w:rsidR="00D458B5" w:rsidRPr="00C27E5F" w:rsidRDefault="00D458B5" w:rsidP="00D458B5">
      <w:pPr>
        <w:pStyle w:val="a3"/>
        <w:widowControl w:val="0"/>
        <w:spacing w:after="0" w:line="240" w:lineRule="auto"/>
        <w:ind w:left="9204"/>
        <w:jc w:val="both"/>
        <w:rPr>
          <w:rFonts w:ascii="Times New Roman" w:eastAsia="Times New Roman" w:hAnsi="Times New Roman"/>
          <w:sz w:val="24"/>
          <w:szCs w:val="24"/>
          <w:lang w:eastAsia="ru-RU"/>
        </w:rPr>
      </w:pPr>
    </w:p>
    <w:p w:rsidR="00904A3F" w:rsidRPr="00D458B5" w:rsidRDefault="00B3215A" w:rsidP="00D458B5">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объекты коммунального хозяйства (</w:t>
      </w:r>
      <w:proofErr w:type="spellStart"/>
      <w:r w:rsidRPr="00C27E5F">
        <w:rPr>
          <w:rFonts w:ascii="Times New Roman" w:eastAsia="Times New Roman" w:hAnsi="Times New Roman"/>
          <w:sz w:val="24"/>
          <w:szCs w:val="24"/>
          <w:lang w:eastAsia="ru-RU"/>
        </w:rPr>
        <w:t>электро</w:t>
      </w:r>
      <w:proofErr w:type="spellEnd"/>
      <w:r w:rsidRPr="00C27E5F">
        <w:rPr>
          <w:rFonts w:ascii="Times New Roman" w:eastAsia="Times New Roman" w:hAnsi="Times New Roman"/>
          <w:sz w:val="24"/>
          <w:szCs w:val="24"/>
          <w:lang w:eastAsia="ru-RU"/>
        </w:rPr>
        <w:t>-, тепл</w:t>
      </w:r>
      <w:proofErr w:type="gramStart"/>
      <w:r w:rsidRPr="00C27E5F">
        <w:rPr>
          <w:rFonts w:ascii="Times New Roman" w:eastAsia="Times New Roman" w:hAnsi="Times New Roman"/>
          <w:sz w:val="24"/>
          <w:szCs w:val="24"/>
          <w:lang w:eastAsia="ru-RU"/>
        </w:rPr>
        <w:t>о-</w:t>
      </w:r>
      <w:proofErr w:type="gramEnd"/>
      <w:r w:rsidRPr="00C27E5F">
        <w:rPr>
          <w:rFonts w:ascii="Times New Roman" w:eastAsia="Times New Roman" w:hAnsi="Times New Roman"/>
          <w:sz w:val="24"/>
          <w:szCs w:val="24"/>
          <w:lang w:eastAsia="ru-RU"/>
        </w:rPr>
        <w:t xml:space="preserve">, </w:t>
      </w:r>
      <w:proofErr w:type="spellStart"/>
      <w:r w:rsidRPr="00C27E5F">
        <w:rPr>
          <w:rFonts w:ascii="Times New Roman" w:eastAsia="Times New Roman" w:hAnsi="Times New Roman"/>
          <w:sz w:val="24"/>
          <w:szCs w:val="24"/>
          <w:lang w:eastAsia="ru-RU"/>
        </w:rPr>
        <w:t>газо</w:t>
      </w:r>
      <w:proofErr w:type="spellEnd"/>
      <w:r w:rsidRPr="00C27E5F">
        <w:rPr>
          <w:rFonts w:ascii="Times New Roman" w:eastAsia="Times New Roman" w:hAnsi="Times New Roman"/>
          <w:sz w:val="24"/>
          <w:szCs w:val="24"/>
          <w:lang w:eastAsia="ru-RU"/>
        </w:rPr>
        <w:t xml:space="preserve">-, водоснабжение, </w:t>
      </w:r>
      <w:r w:rsidR="00D458B5" w:rsidRPr="00D458B5">
        <w:rPr>
          <w:rFonts w:ascii="Times New Roman" w:eastAsia="Times New Roman" w:hAnsi="Times New Roman"/>
          <w:sz w:val="24"/>
          <w:szCs w:val="24"/>
          <w:lang w:eastAsia="ru-RU"/>
        </w:rPr>
        <w:t xml:space="preserve"> </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сады, скверы, бульвары;</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общественные туалеты;</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B3215A" w:rsidRPr="00C27E5F" w:rsidRDefault="00B3215A" w:rsidP="00B3215A">
      <w:pPr>
        <w:pStyle w:val="a3"/>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Перечень вспомогательных видов использования не является закрытым.</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9.4.</w:t>
      </w:r>
      <w:r w:rsidRPr="00C27E5F">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9.4.</w:t>
      </w:r>
      <w:r w:rsidRPr="00C27E5F">
        <w:rPr>
          <w:rFonts w:ascii="Times New Roman" w:hAnsi="Times New Roman"/>
          <w:sz w:val="24"/>
          <w:szCs w:val="24"/>
        </w:rPr>
        <w:t>3. </w:t>
      </w:r>
      <w:proofErr w:type="gramStart"/>
      <w:r w:rsidRPr="00C27E5F">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30" w:name="_Toc276550342"/>
      <w:bookmarkStart w:id="31" w:name="_Toc286828588"/>
      <w:r w:rsidRPr="00C27E5F">
        <w:rPr>
          <w:rFonts w:ascii="Times New Roman" w:hAnsi="Times New Roman"/>
          <w:b/>
          <w:sz w:val="24"/>
          <w:szCs w:val="24"/>
        </w:rPr>
        <w:t>Статья 9.5. </w:t>
      </w:r>
      <w:bookmarkStart w:id="32" w:name="_Toc442797243"/>
      <w:r w:rsidRPr="00C27E5F">
        <w:rPr>
          <w:rFonts w:ascii="Times New Roman" w:hAnsi="Times New Roman"/>
          <w:b/>
          <w:sz w:val="24"/>
          <w:szCs w:val="24"/>
        </w:rPr>
        <w:t>Минимальная площадь земельного участка</w:t>
      </w:r>
      <w:bookmarkEnd w:id="30"/>
      <w:bookmarkEnd w:id="31"/>
      <w:r w:rsidRPr="00C27E5F">
        <w:rPr>
          <w:rFonts w:ascii="Times New Roman" w:hAnsi="Times New Roman"/>
          <w:b/>
          <w:sz w:val="24"/>
          <w:szCs w:val="24"/>
        </w:rPr>
        <w:t>.</w:t>
      </w:r>
      <w:bookmarkEnd w:id="32"/>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9.5.</w:t>
      </w:r>
      <w:r w:rsidRPr="00C27E5F">
        <w:rPr>
          <w:rFonts w:ascii="Times New Roman" w:hAnsi="Times New Roman"/>
          <w:sz w:val="24"/>
          <w:szCs w:val="24"/>
        </w:rPr>
        <w:t>1. </w:t>
      </w:r>
      <w:proofErr w:type="gramStart"/>
      <w:r w:rsidRPr="00C27E5F">
        <w:rPr>
          <w:rFonts w:ascii="Times New Roman" w:hAnsi="Times New Roman"/>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B3215A" w:rsidRPr="00904A3F" w:rsidRDefault="00B3215A" w:rsidP="00904A3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9.5.</w:t>
      </w:r>
      <w:r w:rsidRPr="00C27E5F">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object w:dxaOrig="115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24" o:title=""/>
          </v:shape>
          <o:OLEObject Type="Embed" ProgID="Equation.3" ShapeID="_x0000_i1025" DrawAspect="Content" ObjectID="_1557649720" r:id="rId25"/>
        </w:object>
      </w:r>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где S - общая площадь жилых помещений; </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Y - удельный показатель земельной доли, приходящийся на </w:t>
      </w:r>
      <w:smartTag w:uri="urn:schemas-microsoft-com:office:smarttags" w:element="metricconverter">
        <w:smartTagPr>
          <w:attr w:name="ProductID" w:val="1 кв. м"/>
        </w:smartTagPr>
        <w:r w:rsidRPr="00C27E5F">
          <w:rPr>
            <w:rFonts w:ascii="Times New Roman" w:hAnsi="Times New Roman"/>
            <w:sz w:val="24"/>
            <w:szCs w:val="24"/>
          </w:rPr>
          <w:t>1 кв. м</w:t>
        </w:r>
      </w:smartTag>
      <w:r w:rsidRPr="00C27E5F">
        <w:rPr>
          <w:rFonts w:ascii="Times New Roman" w:hAnsi="Times New Roman"/>
          <w:sz w:val="24"/>
          <w:szCs w:val="24"/>
        </w:rPr>
        <w:t xml:space="preserve"> общей площади жилых помещений. </w:t>
      </w:r>
    </w:p>
    <w:p w:rsidR="00904A3F" w:rsidRDefault="00904A3F" w:rsidP="00B3215A">
      <w:pPr>
        <w:widowControl w:val="0"/>
        <w:spacing w:line="240" w:lineRule="auto"/>
        <w:ind w:firstLine="709"/>
        <w:jc w:val="both"/>
        <w:rPr>
          <w:rFonts w:ascii="Times New Roman" w:hAnsi="Times New Roman"/>
          <w:sz w:val="24"/>
          <w:szCs w:val="24"/>
        </w:rPr>
      </w:pPr>
    </w:p>
    <w:p w:rsidR="00904A3F" w:rsidRDefault="00904A3F" w:rsidP="00B3215A">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w:t>
      </w:r>
      <w:r w:rsidR="00D458B5">
        <w:rPr>
          <w:rFonts w:ascii="Times New Roman" w:hAnsi="Times New Roman"/>
          <w:sz w:val="24"/>
          <w:szCs w:val="24"/>
        </w:rPr>
        <w:t>0</w:t>
      </w:r>
    </w:p>
    <w:p w:rsidR="00904A3F" w:rsidRDefault="00904A3F" w:rsidP="00B3215A">
      <w:pPr>
        <w:widowControl w:val="0"/>
        <w:spacing w:line="240" w:lineRule="auto"/>
        <w:ind w:firstLine="709"/>
        <w:jc w:val="both"/>
        <w:rPr>
          <w:rFonts w:ascii="Times New Roman" w:hAnsi="Times New Roman"/>
          <w:sz w:val="24"/>
          <w:szCs w:val="24"/>
        </w:rPr>
      </w:pPr>
    </w:p>
    <w:p w:rsidR="00904A3F" w:rsidRDefault="00904A3F" w:rsidP="00B3215A">
      <w:pPr>
        <w:widowControl w:val="0"/>
        <w:spacing w:line="240" w:lineRule="auto"/>
        <w:ind w:firstLine="709"/>
        <w:jc w:val="both"/>
        <w:rPr>
          <w:rFonts w:ascii="Times New Roman" w:hAnsi="Times New Roman"/>
          <w:sz w:val="24"/>
          <w:szCs w:val="24"/>
        </w:rPr>
      </w:pP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position w:val="-24"/>
          <w:sz w:val="24"/>
          <w:szCs w:val="24"/>
        </w:rPr>
        <w:object w:dxaOrig="1179" w:dyaOrig="620">
          <v:shape id="_x0000_i1026" type="#_x0000_t75" style="width:58.5pt;height:30.75pt" o:ole="">
            <v:imagedata r:id="rId26" o:title=""/>
          </v:shape>
          <o:OLEObject Type="Embed" ProgID="Equation.3" ShapeID="_x0000_i1026" DrawAspect="Content" ObjectID="_1557649721" r:id="rId27"/>
        </w:object>
      </w:r>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где Y </w:t>
      </w:r>
      <w:proofErr w:type="spellStart"/>
      <w:r w:rsidRPr="00C27E5F">
        <w:rPr>
          <w:rFonts w:ascii="Times New Roman" w:hAnsi="Times New Roman"/>
          <w:sz w:val="24"/>
          <w:szCs w:val="24"/>
        </w:rPr>
        <w:t>з</w:t>
      </w:r>
      <w:proofErr w:type="spellEnd"/>
      <w:r w:rsidRPr="00C27E5F">
        <w:rPr>
          <w:rFonts w:ascii="Times New Roman" w:hAnsi="Times New Roman"/>
          <w:sz w:val="24"/>
          <w:szCs w:val="24"/>
        </w:rPr>
        <w:t>. д. - показатель земельной доли при 18 кв. м/чел., равный 0,92;</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H - расчетная жилищная обеспеченность.</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9.5.</w:t>
      </w:r>
      <w:r w:rsidRPr="00C27E5F">
        <w:rPr>
          <w:rFonts w:ascii="Times New Roman" w:hAnsi="Times New Roman"/>
          <w:sz w:val="24"/>
          <w:szCs w:val="24"/>
        </w:rPr>
        <w:t xml:space="preserve">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w:t>
      </w:r>
      <w:smartTag w:uri="urn:schemas-microsoft-com:office:smarttags" w:element="metricconverter">
        <w:smartTagPr>
          <w:attr w:name="ProductID" w:val="75 кв. м"/>
        </w:smartTagPr>
        <w:r w:rsidRPr="00C27E5F">
          <w:rPr>
            <w:rFonts w:ascii="Times New Roman" w:hAnsi="Times New Roman"/>
            <w:sz w:val="24"/>
            <w:szCs w:val="24"/>
          </w:rPr>
          <w:t>75 кв. м</w:t>
        </w:r>
      </w:smartTag>
      <w:r w:rsidRPr="00C27E5F">
        <w:rPr>
          <w:rFonts w:ascii="Times New Roman" w:hAnsi="Times New Roman"/>
          <w:sz w:val="24"/>
          <w:szCs w:val="24"/>
        </w:rPr>
        <w:t>.</w:t>
      </w:r>
    </w:p>
    <w:p w:rsidR="00B3215A" w:rsidRPr="00C27E5F" w:rsidRDefault="00B3215A" w:rsidP="00B3215A">
      <w:pPr>
        <w:pStyle w:val="a3"/>
        <w:widowControl w:val="0"/>
        <w:autoSpaceDE w:val="0"/>
        <w:autoSpaceDN w:val="0"/>
        <w:adjustRightInd w:val="0"/>
        <w:spacing w:after="0" w:line="240" w:lineRule="auto"/>
        <w:ind w:left="709"/>
        <w:jc w:val="both"/>
        <w:outlineLvl w:val="3"/>
        <w:rPr>
          <w:rFonts w:ascii="Times New Roman" w:hAnsi="Times New Roman"/>
          <w:b/>
          <w:sz w:val="24"/>
          <w:szCs w:val="24"/>
        </w:rPr>
      </w:pPr>
      <w:bookmarkStart w:id="33" w:name="_Toc276550343"/>
      <w:bookmarkStart w:id="34" w:name="_Toc286828589"/>
      <w:r w:rsidRPr="00C27E5F">
        <w:rPr>
          <w:rFonts w:ascii="Times New Roman" w:hAnsi="Times New Roman"/>
          <w:b/>
          <w:sz w:val="24"/>
          <w:szCs w:val="24"/>
        </w:rPr>
        <w:t>Статья 9.6. </w:t>
      </w:r>
      <w:bookmarkStart w:id="35" w:name="_Toc442797244"/>
      <w:r w:rsidRPr="00C27E5F">
        <w:rPr>
          <w:rFonts w:ascii="Times New Roman" w:hAnsi="Times New Roman"/>
          <w:b/>
          <w:sz w:val="24"/>
          <w:szCs w:val="24"/>
        </w:rPr>
        <w:t>Коэффициент застройки и коэффициент использования территории</w:t>
      </w:r>
      <w:bookmarkEnd w:id="33"/>
      <w:bookmarkEnd w:id="34"/>
      <w:r w:rsidRPr="00C27E5F">
        <w:rPr>
          <w:rFonts w:ascii="Times New Roman" w:hAnsi="Times New Roman"/>
          <w:b/>
          <w:sz w:val="24"/>
          <w:szCs w:val="24"/>
        </w:rPr>
        <w:t>.</w:t>
      </w:r>
      <w:bookmarkEnd w:id="35"/>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9.6.</w:t>
      </w:r>
      <w:r w:rsidRPr="00C27E5F">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9.6.</w:t>
      </w:r>
      <w:r w:rsidRPr="00C27E5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9.6.</w:t>
      </w:r>
      <w:r w:rsidRPr="00C27E5F">
        <w:rPr>
          <w:rFonts w:ascii="Times New Roman" w:hAnsi="Times New Roman"/>
          <w:sz w:val="24"/>
          <w:szCs w:val="24"/>
        </w:rPr>
        <w:t xml:space="preserve">3. В площадь застроенной части участка не включаются площади, занятые </w:t>
      </w:r>
      <w:proofErr w:type="spellStart"/>
      <w:r w:rsidRPr="00C27E5F">
        <w:rPr>
          <w:rFonts w:ascii="Times New Roman" w:hAnsi="Times New Roman"/>
          <w:sz w:val="24"/>
          <w:szCs w:val="24"/>
        </w:rPr>
        <w:t>отмостками</w:t>
      </w:r>
      <w:proofErr w:type="spellEnd"/>
      <w:r w:rsidRPr="00C27E5F">
        <w:rPr>
          <w:rFonts w:ascii="Times New Roman" w:hAnsi="Times New Roman"/>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9.6.</w:t>
      </w:r>
      <w:r w:rsidRPr="00C27E5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9.6.</w:t>
      </w:r>
      <w:r w:rsidRPr="00C27E5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36" w:name="_Toc276550344"/>
      <w:bookmarkStart w:id="37" w:name="_Toc286828590"/>
      <w:r w:rsidRPr="00C27E5F">
        <w:rPr>
          <w:rFonts w:ascii="Times New Roman" w:hAnsi="Times New Roman"/>
          <w:b/>
          <w:sz w:val="24"/>
          <w:szCs w:val="24"/>
        </w:rPr>
        <w:t>Статья 9.7. </w:t>
      </w:r>
      <w:bookmarkStart w:id="38" w:name="_Toc442797245"/>
      <w:r w:rsidRPr="00C27E5F">
        <w:rPr>
          <w:rFonts w:ascii="Times New Roman" w:hAnsi="Times New Roman"/>
          <w:b/>
          <w:sz w:val="24"/>
          <w:szCs w:val="24"/>
        </w:rPr>
        <w:t>Минимальные отступы зданий, строений, сооружений от границ земельных участков</w:t>
      </w:r>
      <w:bookmarkEnd w:id="36"/>
      <w:bookmarkEnd w:id="37"/>
      <w:r w:rsidRPr="00C27E5F">
        <w:rPr>
          <w:rFonts w:ascii="Times New Roman" w:hAnsi="Times New Roman"/>
          <w:b/>
          <w:sz w:val="24"/>
          <w:szCs w:val="24"/>
        </w:rPr>
        <w:t>.</w:t>
      </w:r>
      <w:bookmarkEnd w:id="38"/>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9.7.</w:t>
      </w:r>
      <w:r w:rsidRPr="00C27E5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9.7.</w:t>
      </w:r>
      <w:r w:rsidRPr="00C27E5F">
        <w:rPr>
          <w:rFonts w:ascii="Times New Roman" w:hAnsi="Times New Roman"/>
          <w:sz w:val="24"/>
          <w:szCs w:val="24"/>
        </w:rPr>
        <w:t xml:space="preserve">2. Минимальные отступы от границ земельных участков до стен зданий, строений, сооружений принимаются </w:t>
      </w:r>
      <w:proofErr w:type="gramStart"/>
      <w:r w:rsidRPr="00C27E5F">
        <w:rPr>
          <w:rFonts w:ascii="Times New Roman" w:hAnsi="Times New Roman"/>
          <w:sz w:val="24"/>
          <w:szCs w:val="24"/>
        </w:rPr>
        <w:t>равными</w:t>
      </w:r>
      <w:proofErr w:type="gramEnd"/>
      <w:r w:rsidRPr="00C27E5F">
        <w:rPr>
          <w:rFonts w:ascii="Times New Roman" w:hAnsi="Times New Roman"/>
          <w:sz w:val="24"/>
          <w:szCs w:val="24"/>
        </w:rPr>
        <w:t xml:space="preserve">  </w:t>
      </w:r>
      <w:smartTag w:uri="urn:schemas-microsoft-com:office:smarttags" w:element="metricconverter">
        <w:smartTagPr>
          <w:attr w:name="ProductID" w:val="3 метрам"/>
        </w:smartTagPr>
        <w:r w:rsidRPr="00C27E5F">
          <w:rPr>
            <w:rFonts w:ascii="Times New Roman" w:hAnsi="Times New Roman"/>
            <w:sz w:val="24"/>
            <w:szCs w:val="24"/>
          </w:rPr>
          <w:t>3 метрам</w:t>
        </w:r>
      </w:smartTag>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9.7.</w:t>
      </w:r>
      <w:r w:rsidRPr="00C27E5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245683" w:rsidRPr="00C27E5F" w:rsidRDefault="00B3215A" w:rsidP="00B3215A">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для жилых зданий с квартирами в первых этажах и учреждений образования и </w:t>
      </w:r>
    </w:p>
    <w:p w:rsidR="00B3215A" w:rsidRPr="00904A3F" w:rsidRDefault="00B3215A" w:rsidP="00904A3F">
      <w:pPr>
        <w:widowControl w:val="0"/>
        <w:spacing w:line="240" w:lineRule="auto"/>
        <w:jc w:val="both"/>
        <w:rPr>
          <w:rFonts w:ascii="Times New Roman" w:eastAsia="Times New Roman" w:hAnsi="Times New Roman"/>
          <w:sz w:val="24"/>
          <w:szCs w:val="24"/>
          <w:lang w:eastAsia="ru-RU"/>
        </w:rPr>
      </w:pPr>
      <w:r w:rsidRPr="00904A3F">
        <w:rPr>
          <w:rFonts w:ascii="Times New Roman" w:eastAsia="Times New Roman" w:hAnsi="Times New Roman"/>
          <w:sz w:val="24"/>
          <w:szCs w:val="24"/>
          <w:lang w:eastAsia="ru-RU"/>
        </w:rPr>
        <w:t xml:space="preserve">воспитания, выходящих на магистральные улицы - </w:t>
      </w:r>
      <w:smartTag w:uri="urn:schemas-microsoft-com:office:smarttags" w:element="metricconverter">
        <w:smartTagPr>
          <w:attr w:name="ProductID" w:val="5 метров"/>
        </w:smartTagPr>
        <w:r w:rsidRPr="00904A3F">
          <w:rPr>
            <w:rFonts w:ascii="Times New Roman" w:eastAsia="Times New Roman" w:hAnsi="Times New Roman"/>
            <w:sz w:val="24"/>
            <w:szCs w:val="24"/>
            <w:lang w:eastAsia="ru-RU"/>
          </w:rPr>
          <w:t>5 метров</w:t>
        </w:r>
      </w:smartTag>
      <w:r w:rsidRPr="00904A3F">
        <w:rPr>
          <w:rFonts w:ascii="Times New Roman" w:eastAsia="Times New Roman" w:hAnsi="Times New Roman"/>
          <w:sz w:val="24"/>
          <w:szCs w:val="24"/>
          <w:lang w:eastAsia="ru-RU"/>
        </w:rPr>
        <w:t>;</w:t>
      </w:r>
    </w:p>
    <w:p w:rsidR="00B3215A" w:rsidRPr="00C27E5F" w:rsidRDefault="00B3215A" w:rsidP="00B3215A">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smartTag w:uri="urn:schemas-microsoft-com:office:smarttags" w:element="metricconverter">
        <w:smartTagPr>
          <w:attr w:name="ProductID" w:val="3 метра"/>
        </w:smartTagPr>
        <w:r w:rsidRPr="00C27E5F">
          <w:rPr>
            <w:rFonts w:ascii="Times New Roman" w:eastAsia="Times New Roman" w:hAnsi="Times New Roman"/>
            <w:sz w:val="24"/>
            <w:szCs w:val="24"/>
            <w:lang w:eastAsia="ru-RU"/>
          </w:rPr>
          <w:t>3 метра</w:t>
        </w:r>
      </w:smartTag>
      <w:r w:rsidRPr="00C27E5F">
        <w:rPr>
          <w:rFonts w:ascii="Times New Roman" w:eastAsia="Times New Roman" w:hAnsi="Times New Roman"/>
          <w:sz w:val="24"/>
          <w:szCs w:val="24"/>
          <w:lang w:eastAsia="ru-RU"/>
        </w:rPr>
        <w:t>;</w:t>
      </w:r>
    </w:p>
    <w:p w:rsidR="00B3215A" w:rsidRPr="00C27E5F" w:rsidRDefault="00B3215A" w:rsidP="00B3215A">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для прочих зданий - не нормируется.</w:t>
      </w:r>
    </w:p>
    <w:p w:rsidR="00904A3F" w:rsidRDefault="00904A3F"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39" w:name="_Toc276550345"/>
      <w:bookmarkStart w:id="40" w:name="_Toc286828591"/>
    </w:p>
    <w:p w:rsidR="00904A3F" w:rsidRDefault="00904A3F"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4</w:t>
      </w:r>
      <w:r w:rsidR="00D458B5">
        <w:rPr>
          <w:rFonts w:ascii="Times New Roman" w:hAnsi="Times New Roman"/>
          <w:b/>
          <w:sz w:val="24"/>
          <w:szCs w:val="24"/>
        </w:rPr>
        <w:t>1</w:t>
      </w:r>
    </w:p>
    <w:p w:rsidR="00904A3F" w:rsidRDefault="00904A3F"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3E255B" w:rsidRDefault="003E255B"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27E5F">
        <w:rPr>
          <w:rFonts w:ascii="Times New Roman" w:hAnsi="Times New Roman"/>
          <w:b/>
          <w:sz w:val="24"/>
          <w:szCs w:val="24"/>
        </w:rPr>
        <w:t>Статья 9.8. </w:t>
      </w:r>
      <w:bookmarkStart w:id="41" w:name="_Toc442797246"/>
      <w:r w:rsidRPr="00C27E5F">
        <w:rPr>
          <w:rFonts w:ascii="Times New Roman" w:hAnsi="Times New Roman"/>
          <w:b/>
          <w:sz w:val="24"/>
          <w:szCs w:val="24"/>
        </w:rPr>
        <w:t>Максимальные выступы за красную линию частей зданий, строений, сооружений</w:t>
      </w:r>
      <w:bookmarkEnd w:id="39"/>
      <w:bookmarkEnd w:id="40"/>
      <w:r w:rsidRPr="00C27E5F">
        <w:rPr>
          <w:rFonts w:ascii="Times New Roman" w:hAnsi="Times New Roman"/>
          <w:b/>
          <w:sz w:val="24"/>
          <w:szCs w:val="24"/>
        </w:rPr>
        <w:t>.</w:t>
      </w:r>
      <w:bookmarkEnd w:id="41"/>
    </w:p>
    <w:p w:rsidR="00B3215A" w:rsidRPr="00C27E5F" w:rsidRDefault="00B3215A" w:rsidP="00904A3F">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Максимальные выступы за красную линию частей зданий, строений сооружений допускаются выше </w:t>
      </w:r>
      <w:smartTag w:uri="urn:schemas-microsoft-com:office:smarttags" w:element="metricconverter">
        <w:smartTagPr>
          <w:attr w:name="ProductID" w:val="3,5 метров"/>
        </w:smartTagPr>
        <w:r w:rsidRPr="00C27E5F">
          <w:rPr>
            <w:rFonts w:ascii="Times New Roman" w:hAnsi="Times New Roman"/>
            <w:sz w:val="24"/>
            <w:szCs w:val="24"/>
          </w:rPr>
          <w:t>3,5 метров</w:t>
        </w:r>
      </w:smartTag>
      <w:r w:rsidRPr="00C27E5F">
        <w:rPr>
          <w:rFonts w:ascii="Times New Roman" w:hAnsi="Times New Roman"/>
          <w:sz w:val="24"/>
          <w:szCs w:val="24"/>
        </w:rPr>
        <w:t xml:space="preserve"> от уровня земли, в отношении балконов, эркеров, козырьков, консолей - не более </w:t>
      </w:r>
      <w:smartTag w:uri="urn:schemas-microsoft-com:office:smarttags" w:element="metricconverter">
        <w:smartTagPr>
          <w:attr w:name="ProductID" w:val="1 метра"/>
        </w:smartTagPr>
        <w:r w:rsidRPr="00C27E5F">
          <w:rPr>
            <w:rFonts w:ascii="Times New Roman" w:hAnsi="Times New Roman"/>
            <w:sz w:val="24"/>
            <w:szCs w:val="24"/>
          </w:rPr>
          <w:t>1 метра</w:t>
        </w:r>
      </w:smartTag>
      <w:r w:rsidRPr="00C27E5F">
        <w:rPr>
          <w:rFonts w:ascii="Times New Roman" w:hAnsi="Times New Roman"/>
          <w:sz w:val="24"/>
          <w:szCs w:val="24"/>
        </w:rPr>
        <w:t>.</w:t>
      </w:r>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42" w:name="_Toc276550346"/>
      <w:bookmarkStart w:id="43" w:name="_Toc286828592"/>
      <w:r w:rsidRPr="00C27E5F">
        <w:rPr>
          <w:rFonts w:ascii="Times New Roman" w:hAnsi="Times New Roman"/>
          <w:b/>
          <w:sz w:val="24"/>
          <w:szCs w:val="24"/>
        </w:rPr>
        <w:t>Статья 9.9. </w:t>
      </w:r>
      <w:bookmarkStart w:id="44" w:name="_Toc442797247"/>
      <w:r w:rsidRPr="00C27E5F">
        <w:rPr>
          <w:rFonts w:ascii="Times New Roman" w:hAnsi="Times New Roman"/>
          <w:b/>
          <w:sz w:val="24"/>
          <w:szCs w:val="24"/>
        </w:rPr>
        <w:t>Максимальная высота зданий, строений, сооружений</w:t>
      </w:r>
      <w:bookmarkEnd w:id="42"/>
      <w:bookmarkEnd w:id="43"/>
      <w:r w:rsidRPr="00C27E5F">
        <w:rPr>
          <w:rFonts w:ascii="Times New Roman" w:hAnsi="Times New Roman"/>
          <w:b/>
          <w:sz w:val="24"/>
          <w:szCs w:val="24"/>
        </w:rPr>
        <w:t>.</w:t>
      </w:r>
      <w:bookmarkEnd w:id="44"/>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9.9.</w:t>
      </w:r>
      <w:r w:rsidRPr="00C27E5F">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9.9.</w:t>
      </w:r>
      <w:r w:rsidRPr="00C27E5F">
        <w:rPr>
          <w:rFonts w:ascii="Times New Roman" w:hAnsi="Times New Roman"/>
          <w:sz w:val="24"/>
          <w:szCs w:val="24"/>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w:t>
      </w:r>
      <w:smartTag w:uri="urn:schemas-microsoft-com:office:smarttags" w:element="metricconverter">
        <w:smartTagPr>
          <w:attr w:name="ProductID" w:val="2,5 метра"/>
        </w:smartTagPr>
        <w:r w:rsidRPr="00C27E5F">
          <w:rPr>
            <w:rFonts w:ascii="Times New Roman" w:hAnsi="Times New Roman"/>
            <w:sz w:val="24"/>
            <w:szCs w:val="24"/>
          </w:rPr>
          <w:t>2,5 метра</w:t>
        </w:r>
      </w:smartTag>
      <w:r w:rsidRPr="00C27E5F">
        <w:rPr>
          <w:rFonts w:ascii="Times New Roman" w:hAnsi="Times New Roman"/>
          <w:sz w:val="24"/>
          <w:szCs w:val="24"/>
        </w:rPr>
        <w:t>, суммарная площадь которых не превышает 25% площади кровли.</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9.9.</w:t>
      </w:r>
      <w:r w:rsidRPr="00C27E5F">
        <w:rPr>
          <w:rFonts w:ascii="Times New Roman" w:hAnsi="Times New Roman"/>
          <w:sz w:val="24"/>
          <w:szCs w:val="24"/>
        </w:rPr>
        <w:t>3. Максимальная высота зданий, строений, сооружений установлена Правилами с учетом:</w:t>
      </w:r>
    </w:p>
    <w:p w:rsidR="00B3215A" w:rsidRPr="00C27E5F" w:rsidRDefault="00B3215A" w:rsidP="00B3215A">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максимальной этажности застройки в границах территориальных зон;</w:t>
      </w:r>
    </w:p>
    <w:p w:rsidR="00B3215A" w:rsidRPr="00C27E5F" w:rsidRDefault="00B3215A" w:rsidP="00B3215A">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видов разрешенного использования в границах территориальных зон.</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9.9.</w:t>
      </w:r>
      <w:r w:rsidRPr="00C27E5F">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45" w:name="_Toc276550347"/>
      <w:bookmarkStart w:id="46" w:name="_Toc286828593"/>
      <w:r w:rsidRPr="00C27E5F">
        <w:rPr>
          <w:rFonts w:ascii="Times New Roman" w:hAnsi="Times New Roman"/>
          <w:b/>
          <w:sz w:val="24"/>
          <w:szCs w:val="24"/>
        </w:rPr>
        <w:t>Статья 9.10. </w:t>
      </w:r>
      <w:bookmarkStart w:id="47" w:name="_Toc442797248"/>
      <w:r w:rsidRPr="00C27E5F">
        <w:rPr>
          <w:rFonts w:ascii="Times New Roman" w:hAnsi="Times New Roman"/>
          <w:b/>
          <w:sz w:val="24"/>
          <w:szCs w:val="24"/>
        </w:rPr>
        <w:t>Минимальная доля озелененной территории земельных участков</w:t>
      </w:r>
      <w:bookmarkEnd w:id="45"/>
      <w:bookmarkEnd w:id="46"/>
      <w:r w:rsidRPr="00C27E5F">
        <w:rPr>
          <w:rFonts w:ascii="Times New Roman" w:hAnsi="Times New Roman"/>
          <w:b/>
          <w:sz w:val="24"/>
          <w:szCs w:val="24"/>
        </w:rPr>
        <w:t>.</w:t>
      </w:r>
      <w:bookmarkEnd w:id="47"/>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9.10.</w:t>
      </w:r>
      <w:r w:rsidRPr="00C27E5F">
        <w:rPr>
          <w:rFonts w:ascii="Times New Roman" w:hAnsi="Times New Roman"/>
          <w:sz w:val="24"/>
          <w:szCs w:val="24"/>
        </w:rPr>
        <w:t>1. </w:t>
      </w:r>
      <w:proofErr w:type="gramStart"/>
      <w:r w:rsidRPr="00C27E5F">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9.10.</w:t>
      </w:r>
      <w:r w:rsidRPr="00C27E5F">
        <w:rPr>
          <w:rFonts w:ascii="Times New Roman" w:hAnsi="Times New Roman"/>
          <w:sz w:val="24"/>
          <w:szCs w:val="24"/>
        </w:rPr>
        <w:t>2. Озелененная территория земельного участка может быть оборудована:</w:t>
      </w:r>
    </w:p>
    <w:p w:rsidR="00B3215A" w:rsidRPr="00C27E5F" w:rsidRDefault="00B3215A" w:rsidP="00B3215A">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площадками для отдыха взрослых, детскими площадками;</w:t>
      </w:r>
    </w:p>
    <w:p w:rsidR="00B3215A" w:rsidRPr="00C27E5F" w:rsidRDefault="00B3215A" w:rsidP="00B3215A">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открытыми спортивными площадками;</w:t>
      </w:r>
    </w:p>
    <w:p w:rsidR="00B3215A" w:rsidRPr="00C27E5F" w:rsidRDefault="00B3215A" w:rsidP="00B3215A">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площадками для выгула собак;</w:t>
      </w:r>
    </w:p>
    <w:p w:rsidR="00B3215A" w:rsidRPr="00C27E5F" w:rsidRDefault="00B3215A" w:rsidP="00B3215A">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грунтовыми пешеходными дорожками;</w:t>
      </w:r>
    </w:p>
    <w:p w:rsidR="00B3215A" w:rsidRPr="00C27E5F" w:rsidRDefault="00B3215A" w:rsidP="00B3215A">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малыми архитектурными формами;</w:t>
      </w:r>
    </w:p>
    <w:p w:rsidR="00B3215A" w:rsidRPr="00C27E5F" w:rsidRDefault="00B3215A" w:rsidP="00B3215A">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другими подобными объектами.</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9.10.</w:t>
      </w:r>
      <w:r w:rsidRPr="00C27E5F">
        <w:rPr>
          <w:rFonts w:ascii="Times New Roman" w:hAnsi="Times New Roman"/>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245683" w:rsidRPr="00C27E5F" w:rsidRDefault="00B3215A" w:rsidP="00811B3A">
      <w:pPr>
        <w:pStyle w:val="ae"/>
        <w:widowControl w:val="0"/>
        <w:ind w:right="266"/>
        <w:rPr>
          <w:sz w:val="24"/>
          <w:szCs w:val="24"/>
        </w:rPr>
      </w:pPr>
      <w:r w:rsidRPr="00C27E5F">
        <w:rPr>
          <w:sz w:val="24"/>
          <w:szCs w:val="24"/>
        </w:rPr>
        <w:t>Таблица. Минимально допустимая площадь озелененной территории земельных участков.</w:t>
      </w:r>
      <w:r w:rsidR="00904A3F">
        <w:rPr>
          <w:sz w:val="24"/>
          <w:szCs w:val="24"/>
        </w:rPr>
        <w:tab/>
      </w:r>
      <w:r w:rsidR="00904A3F">
        <w:rPr>
          <w:sz w:val="24"/>
          <w:szCs w:val="24"/>
        </w:rPr>
        <w:tab/>
      </w:r>
      <w:r w:rsidR="00904A3F">
        <w:rPr>
          <w:sz w:val="24"/>
          <w:szCs w:val="24"/>
        </w:rPr>
        <w:tab/>
      </w:r>
      <w:r w:rsidR="00904A3F">
        <w:rPr>
          <w:sz w:val="24"/>
          <w:szCs w:val="24"/>
        </w:rPr>
        <w:tab/>
      </w:r>
      <w:r w:rsidR="00904A3F">
        <w:rPr>
          <w:sz w:val="24"/>
          <w:szCs w:val="24"/>
        </w:rPr>
        <w:tab/>
      </w:r>
      <w:r w:rsidR="00904A3F">
        <w:rPr>
          <w:sz w:val="24"/>
          <w:szCs w:val="24"/>
        </w:rPr>
        <w:tab/>
      </w:r>
      <w:r w:rsidR="00904A3F">
        <w:rPr>
          <w:sz w:val="24"/>
          <w:szCs w:val="24"/>
        </w:rPr>
        <w:tab/>
      </w:r>
      <w:r w:rsidR="00904A3F">
        <w:rPr>
          <w:sz w:val="24"/>
          <w:szCs w:val="24"/>
        </w:rPr>
        <w:tab/>
      </w:r>
      <w:r w:rsidR="00904A3F">
        <w:rPr>
          <w:sz w:val="24"/>
          <w:szCs w:val="24"/>
        </w:rPr>
        <w:tab/>
      </w:r>
      <w:r w:rsidR="00904A3F">
        <w:rPr>
          <w:sz w:val="24"/>
          <w:szCs w:val="24"/>
        </w:rPr>
        <w:tab/>
      </w:r>
      <w:r w:rsidR="00904A3F">
        <w:rPr>
          <w:sz w:val="24"/>
          <w:szCs w:val="24"/>
        </w:rPr>
        <w:tab/>
      </w:r>
      <w:r w:rsidR="00904A3F">
        <w:rPr>
          <w:sz w:val="24"/>
          <w:szCs w:val="24"/>
        </w:rPr>
        <w:tab/>
      </w:r>
      <w:r w:rsidR="00811B3A">
        <w:rPr>
          <w:sz w:val="24"/>
          <w:szCs w:val="24"/>
        </w:rPr>
        <w:t xml:space="preserve"> </w:t>
      </w:r>
      <w:r w:rsidR="00853D46" w:rsidRPr="00C27E5F">
        <w:rPr>
          <w:sz w:val="24"/>
          <w:szCs w:val="24"/>
        </w:rPr>
        <w:t xml:space="preserve"> </w:t>
      </w:r>
    </w:p>
    <w:tbl>
      <w:tblPr>
        <w:tblW w:w="5000" w:type="pct"/>
        <w:tblCellMar>
          <w:left w:w="70" w:type="dxa"/>
          <w:right w:w="70" w:type="dxa"/>
        </w:tblCellMar>
        <w:tblLook w:val="04A0"/>
      </w:tblPr>
      <w:tblGrid>
        <w:gridCol w:w="536"/>
        <w:gridCol w:w="4290"/>
        <w:gridCol w:w="5095"/>
      </w:tblGrid>
      <w:tr w:rsidR="00B3215A" w:rsidRPr="00C27E5F" w:rsidTr="00B3215A">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 xml:space="preserve">№ </w:t>
            </w:r>
            <w:proofErr w:type="spellStart"/>
            <w:proofErr w:type="gramStart"/>
            <w:r w:rsidRPr="00C27E5F">
              <w:rPr>
                <w:rFonts w:ascii="Times New Roman" w:hAnsi="Times New Roman" w:cs="Times New Roman"/>
                <w:b/>
                <w:sz w:val="24"/>
                <w:szCs w:val="24"/>
              </w:rPr>
              <w:t>п</w:t>
            </w:r>
            <w:proofErr w:type="spellEnd"/>
            <w:proofErr w:type="gramEnd"/>
            <w:r w:rsidRPr="00C27E5F">
              <w:rPr>
                <w:rFonts w:ascii="Times New Roman" w:hAnsi="Times New Roman" w:cs="Times New Roman"/>
                <w:b/>
                <w:sz w:val="24"/>
                <w:szCs w:val="24"/>
              </w:rPr>
              <w:t>/</w:t>
            </w:r>
            <w:proofErr w:type="spellStart"/>
            <w:r w:rsidRPr="00C27E5F">
              <w:rPr>
                <w:rFonts w:ascii="Times New Roman" w:hAnsi="Times New Roman" w:cs="Times New Roman"/>
                <w:b/>
                <w:sz w:val="24"/>
                <w:szCs w:val="24"/>
              </w:rPr>
              <w:t>п</w:t>
            </w:r>
            <w:proofErr w:type="spellEnd"/>
          </w:p>
        </w:tc>
        <w:tc>
          <w:tcPr>
            <w:tcW w:w="2162"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Минимальная площадь озелененных территорий</w:t>
            </w:r>
          </w:p>
        </w:tc>
      </w:tr>
      <w:tr w:rsidR="00B3215A" w:rsidRPr="00C27E5F" w:rsidTr="00B3215A">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23 квадратных метра на </w:t>
            </w:r>
            <w:smartTag w:uri="urn:schemas-microsoft-com:office:smarttags" w:element="metricconverter">
              <w:smartTagPr>
                <w:attr w:name="ProductID" w:val="100 кв. метров"/>
              </w:smartTagPr>
              <w:r w:rsidRPr="00C27E5F">
                <w:rPr>
                  <w:rFonts w:ascii="Times New Roman" w:hAnsi="Times New Roman" w:cs="Times New Roman"/>
                  <w:sz w:val="24"/>
                  <w:szCs w:val="24"/>
                </w:rPr>
                <w:t>100 кв. метров</w:t>
              </w:r>
            </w:smartTag>
            <w:r w:rsidRPr="00C27E5F">
              <w:rPr>
                <w:rFonts w:ascii="Times New Roman" w:hAnsi="Times New Roman" w:cs="Times New Roman"/>
                <w:sz w:val="24"/>
                <w:szCs w:val="24"/>
              </w:rPr>
              <w:t xml:space="preserve"> общей площади квартир в объекте капитального строительства на участке</w:t>
            </w:r>
          </w:p>
        </w:tc>
      </w:tr>
      <w:tr w:rsidR="00B3215A" w:rsidRPr="00C27E5F" w:rsidTr="00B3215A">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lastRenderedPageBreak/>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95% территории земельного участка при площади участка менее </w:t>
            </w:r>
            <w:smartTag w:uri="urn:schemas-microsoft-com:office:smarttags" w:element="metricconverter">
              <w:smartTagPr>
                <w:attr w:name="ProductID" w:val="1 га"/>
              </w:smartTagPr>
              <w:r w:rsidRPr="00C27E5F">
                <w:rPr>
                  <w:rFonts w:ascii="Times New Roman" w:hAnsi="Times New Roman" w:cs="Times New Roman"/>
                  <w:sz w:val="24"/>
                  <w:szCs w:val="24"/>
                </w:rPr>
                <w:t>1 га</w:t>
              </w:r>
            </w:smartTag>
            <w:r w:rsidRPr="00C27E5F">
              <w:rPr>
                <w:rFonts w:ascii="Times New Roman" w:hAnsi="Times New Roman" w:cs="Times New Roman"/>
                <w:sz w:val="24"/>
                <w:szCs w:val="24"/>
              </w:rPr>
              <w:t xml:space="preserve">; </w:t>
            </w:r>
            <w:r w:rsidRPr="00C27E5F">
              <w:rPr>
                <w:rFonts w:ascii="Times New Roman" w:hAnsi="Times New Roman" w:cs="Times New Roman"/>
                <w:sz w:val="24"/>
                <w:szCs w:val="24"/>
              </w:rPr>
              <w:br/>
              <w:t xml:space="preserve">90% - при площади от 1 до </w:t>
            </w:r>
            <w:smartTag w:uri="urn:schemas-microsoft-com:office:smarttags" w:element="metricconverter">
              <w:smartTagPr>
                <w:attr w:name="ProductID" w:val="5 га"/>
              </w:smartTagPr>
              <w:r w:rsidRPr="00C27E5F">
                <w:rPr>
                  <w:rFonts w:ascii="Times New Roman" w:hAnsi="Times New Roman" w:cs="Times New Roman"/>
                  <w:sz w:val="24"/>
                  <w:szCs w:val="24"/>
                </w:rPr>
                <w:t>5 га</w:t>
              </w:r>
            </w:smartTag>
            <w:r w:rsidRPr="00C27E5F">
              <w:rPr>
                <w:rFonts w:ascii="Times New Roman" w:hAnsi="Times New Roman" w:cs="Times New Roman"/>
                <w:sz w:val="24"/>
                <w:szCs w:val="24"/>
              </w:rPr>
              <w:t xml:space="preserve">; </w:t>
            </w:r>
            <w:r w:rsidRPr="00C27E5F">
              <w:rPr>
                <w:rFonts w:ascii="Times New Roman" w:hAnsi="Times New Roman" w:cs="Times New Roman"/>
                <w:sz w:val="24"/>
                <w:szCs w:val="24"/>
              </w:rPr>
              <w:br/>
              <w:t xml:space="preserve">85% - при площади от 5 до </w:t>
            </w:r>
            <w:smartTag w:uri="urn:schemas-microsoft-com:office:smarttags" w:element="metricconverter">
              <w:smartTagPr>
                <w:attr w:name="ProductID" w:val="20 га"/>
              </w:smartTagPr>
              <w:r w:rsidRPr="00C27E5F">
                <w:rPr>
                  <w:rFonts w:ascii="Times New Roman" w:hAnsi="Times New Roman" w:cs="Times New Roman"/>
                  <w:sz w:val="24"/>
                  <w:szCs w:val="24"/>
                </w:rPr>
                <w:t>20 га</w:t>
              </w:r>
            </w:smartTag>
            <w:r w:rsidRPr="00C27E5F">
              <w:rPr>
                <w:rFonts w:ascii="Times New Roman" w:hAnsi="Times New Roman" w:cs="Times New Roman"/>
                <w:sz w:val="24"/>
                <w:szCs w:val="24"/>
              </w:rPr>
              <w:t xml:space="preserve">; </w:t>
            </w:r>
            <w:r w:rsidRPr="00C27E5F">
              <w:rPr>
                <w:rFonts w:ascii="Times New Roman" w:hAnsi="Times New Roman" w:cs="Times New Roman"/>
                <w:sz w:val="24"/>
                <w:szCs w:val="24"/>
              </w:rPr>
              <w:br/>
              <w:t xml:space="preserve">80% - при площади свыше </w:t>
            </w:r>
            <w:smartTag w:uri="urn:schemas-microsoft-com:office:smarttags" w:element="metricconverter">
              <w:smartTagPr>
                <w:attr w:name="ProductID" w:val="20 га"/>
              </w:smartTagPr>
              <w:r w:rsidRPr="00C27E5F">
                <w:rPr>
                  <w:rFonts w:ascii="Times New Roman" w:hAnsi="Times New Roman" w:cs="Times New Roman"/>
                  <w:sz w:val="24"/>
                  <w:szCs w:val="24"/>
                </w:rPr>
                <w:t>20 га</w:t>
              </w:r>
            </w:smartTag>
            <w:r w:rsidRPr="00C27E5F">
              <w:rPr>
                <w:rFonts w:ascii="Times New Roman" w:hAnsi="Times New Roman" w:cs="Times New Roman"/>
                <w:sz w:val="24"/>
                <w:szCs w:val="24"/>
              </w:rPr>
              <w:t xml:space="preserve"> </w:t>
            </w:r>
          </w:p>
        </w:tc>
      </w:tr>
      <w:tr w:rsidR="00B3215A" w:rsidRPr="00C27E5F" w:rsidTr="00B3215A">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95% территории земельного участка при</w:t>
            </w:r>
            <w:r w:rsidRPr="00C27E5F">
              <w:rPr>
                <w:rFonts w:ascii="Times New Roman" w:hAnsi="Times New Roman" w:cs="Times New Roman"/>
                <w:sz w:val="24"/>
                <w:szCs w:val="24"/>
              </w:rPr>
              <w:br/>
              <w:t xml:space="preserve">площади участка менее </w:t>
            </w:r>
            <w:smartTag w:uri="urn:schemas-microsoft-com:office:smarttags" w:element="metricconverter">
              <w:smartTagPr>
                <w:attr w:name="ProductID" w:val="1 га"/>
              </w:smartTagPr>
              <w:r w:rsidRPr="00C27E5F">
                <w:rPr>
                  <w:rFonts w:ascii="Times New Roman" w:hAnsi="Times New Roman" w:cs="Times New Roman"/>
                  <w:sz w:val="24"/>
                  <w:szCs w:val="24"/>
                </w:rPr>
                <w:t>1 га</w:t>
              </w:r>
            </w:smartTag>
            <w:r w:rsidRPr="00C27E5F">
              <w:rPr>
                <w:rFonts w:ascii="Times New Roman" w:hAnsi="Times New Roman" w:cs="Times New Roman"/>
                <w:sz w:val="24"/>
                <w:szCs w:val="24"/>
              </w:rPr>
              <w:t xml:space="preserve">; </w:t>
            </w:r>
            <w:r w:rsidRPr="00C27E5F">
              <w:rPr>
                <w:rFonts w:ascii="Times New Roman" w:hAnsi="Times New Roman" w:cs="Times New Roman"/>
                <w:sz w:val="24"/>
                <w:szCs w:val="24"/>
              </w:rPr>
              <w:br/>
              <w:t xml:space="preserve">90% - при площади от 1 до </w:t>
            </w:r>
            <w:smartTag w:uri="urn:schemas-microsoft-com:office:smarttags" w:element="metricconverter">
              <w:smartTagPr>
                <w:attr w:name="ProductID" w:val="5 га"/>
              </w:smartTagPr>
              <w:r w:rsidRPr="00C27E5F">
                <w:rPr>
                  <w:rFonts w:ascii="Times New Roman" w:hAnsi="Times New Roman" w:cs="Times New Roman"/>
                  <w:sz w:val="24"/>
                  <w:szCs w:val="24"/>
                </w:rPr>
                <w:t>5 га</w:t>
              </w:r>
            </w:smartTag>
            <w:r w:rsidRPr="00C27E5F">
              <w:rPr>
                <w:rFonts w:ascii="Times New Roman" w:hAnsi="Times New Roman" w:cs="Times New Roman"/>
                <w:sz w:val="24"/>
                <w:szCs w:val="24"/>
              </w:rPr>
              <w:t xml:space="preserve">; </w:t>
            </w:r>
            <w:r w:rsidRPr="00C27E5F">
              <w:rPr>
                <w:rFonts w:ascii="Times New Roman" w:hAnsi="Times New Roman" w:cs="Times New Roman"/>
                <w:sz w:val="24"/>
                <w:szCs w:val="24"/>
              </w:rPr>
              <w:br/>
              <w:t xml:space="preserve">80% - при площади от 5 до </w:t>
            </w:r>
            <w:smartTag w:uri="urn:schemas-microsoft-com:office:smarttags" w:element="metricconverter">
              <w:smartTagPr>
                <w:attr w:name="ProductID" w:val="20 га"/>
              </w:smartTagPr>
              <w:r w:rsidRPr="00C27E5F">
                <w:rPr>
                  <w:rFonts w:ascii="Times New Roman" w:hAnsi="Times New Roman" w:cs="Times New Roman"/>
                  <w:sz w:val="24"/>
                  <w:szCs w:val="24"/>
                </w:rPr>
                <w:t>20 га</w:t>
              </w:r>
            </w:smartTag>
            <w:r w:rsidRPr="00C27E5F">
              <w:rPr>
                <w:rFonts w:ascii="Times New Roman" w:hAnsi="Times New Roman" w:cs="Times New Roman"/>
                <w:sz w:val="24"/>
                <w:szCs w:val="24"/>
              </w:rPr>
              <w:t xml:space="preserve">; </w:t>
            </w:r>
            <w:r w:rsidRPr="00C27E5F">
              <w:rPr>
                <w:rFonts w:ascii="Times New Roman" w:hAnsi="Times New Roman" w:cs="Times New Roman"/>
                <w:sz w:val="24"/>
                <w:szCs w:val="24"/>
              </w:rPr>
              <w:br/>
              <w:t xml:space="preserve">70% - при площади свыше </w:t>
            </w:r>
            <w:smartTag w:uri="urn:schemas-microsoft-com:office:smarttags" w:element="metricconverter">
              <w:smartTagPr>
                <w:attr w:name="ProductID" w:val="20 га"/>
              </w:smartTagPr>
              <w:r w:rsidRPr="00C27E5F">
                <w:rPr>
                  <w:rFonts w:ascii="Times New Roman" w:hAnsi="Times New Roman" w:cs="Times New Roman"/>
                  <w:sz w:val="24"/>
                  <w:szCs w:val="24"/>
                </w:rPr>
                <w:t>20 га</w:t>
              </w:r>
            </w:smartTag>
            <w:r w:rsidRPr="00C27E5F">
              <w:rPr>
                <w:rFonts w:ascii="Times New Roman" w:hAnsi="Times New Roman" w:cs="Times New Roman"/>
                <w:sz w:val="24"/>
                <w:szCs w:val="24"/>
              </w:rPr>
              <w:t xml:space="preserve"> </w:t>
            </w:r>
          </w:p>
        </w:tc>
      </w:tr>
      <w:tr w:rsidR="00B3215A" w:rsidRPr="00C27E5F" w:rsidTr="00B3215A">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40% территории земельного участка </w:t>
            </w:r>
          </w:p>
        </w:tc>
      </w:tr>
      <w:tr w:rsidR="00B3215A" w:rsidRPr="00C27E5F" w:rsidTr="00B3215A">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50% территории земельного участка </w:t>
            </w:r>
          </w:p>
        </w:tc>
      </w:tr>
      <w:tr w:rsidR="00B3215A" w:rsidRPr="00C27E5F" w:rsidTr="00B3215A">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20% территории земельного участка </w:t>
            </w:r>
          </w:p>
        </w:tc>
      </w:tr>
      <w:tr w:rsidR="00B3215A" w:rsidRPr="00C27E5F" w:rsidTr="00B3215A">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5% территории земельного участка </w:t>
            </w:r>
          </w:p>
        </w:tc>
      </w:tr>
      <w:tr w:rsidR="00B3215A" w:rsidRPr="00C27E5F" w:rsidTr="00B3215A">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не устанавливается</w:t>
            </w:r>
          </w:p>
        </w:tc>
      </w:tr>
    </w:tbl>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9.10.</w:t>
      </w:r>
      <w:r w:rsidRPr="00C27E5F">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9.10.</w:t>
      </w:r>
      <w:r w:rsidRPr="00C27E5F">
        <w:rPr>
          <w:rFonts w:ascii="Times New Roman" w:hAnsi="Times New Roman"/>
          <w:sz w:val="24"/>
          <w:szCs w:val="24"/>
        </w:rPr>
        <w:t xml:space="preserve">5. Требования к озеленению санитарно-защитных зон следует принимать в соответствии с техническими регламентами, </w:t>
      </w:r>
      <w:proofErr w:type="spellStart"/>
      <w:r w:rsidRPr="00C27E5F">
        <w:rPr>
          <w:rFonts w:ascii="Times New Roman" w:hAnsi="Times New Roman"/>
          <w:sz w:val="24"/>
          <w:szCs w:val="24"/>
        </w:rPr>
        <w:t>СанПиН</w:t>
      </w:r>
      <w:proofErr w:type="spellEnd"/>
      <w:r w:rsidRPr="00C27E5F">
        <w:rPr>
          <w:rFonts w:ascii="Times New Roman" w:hAnsi="Times New Roman"/>
          <w:sz w:val="24"/>
          <w:szCs w:val="24"/>
        </w:rPr>
        <w:t xml:space="preserve">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9.10.</w:t>
      </w:r>
      <w:r w:rsidRPr="00C27E5F">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904A3F" w:rsidRPr="003E255B" w:rsidRDefault="00B3215A" w:rsidP="003E255B">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48" w:name="_Toc286828594"/>
      <w:bookmarkStart w:id="49" w:name="_Toc276550348"/>
      <w:r w:rsidRPr="00C27E5F">
        <w:rPr>
          <w:rFonts w:ascii="Times New Roman" w:hAnsi="Times New Roman"/>
          <w:b/>
          <w:sz w:val="24"/>
          <w:szCs w:val="24"/>
        </w:rPr>
        <w:t xml:space="preserve">Статья 9.11. Минимальное количество </w:t>
      </w:r>
      <w:proofErr w:type="spellStart"/>
      <w:r w:rsidRPr="00C27E5F">
        <w:rPr>
          <w:rFonts w:ascii="Times New Roman" w:hAnsi="Times New Roman"/>
          <w:b/>
          <w:sz w:val="24"/>
          <w:szCs w:val="24"/>
        </w:rPr>
        <w:t>машино-мест</w:t>
      </w:r>
      <w:proofErr w:type="spellEnd"/>
      <w:r w:rsidRPr="00C27E5F">
        <w:rPr>
          <w:rFonts w:ascii="Times New Roman" w:hAnsi="Times New Roman"/>
          <w:b/>
          <w:sz w:val="24"/>
          <w:szCs w:val="24"/>
        </w:rPr>
        <w:t xml:space="preserve"> для хранения индивидуального автотранспорта на территории земельных участков</w:t>
      </w:r>
      <w:bookmarkEnd w:id="48"/>
      <w:bookmarkEnd w:id="49"/>
      <w:r w:rsidRPr="00C27E5F">
        <w:rPr>
          <w:rFonts w:ascii="Times New Roman" w:hAnsi="Times New Roman"/>
          <w:b/>
          <w:sz w:val="24"/>
          <w:szCs w:val="24"/>
        </w:rPr>
        <w:t>.</w:t>
      </w:r>
    </w:p>
    <w:p w:rsidR="003E255B" w:rsidRDefault="00904A3F" w:rsidP="00904A3F">
      <w:pPr>
        <w:widowControl w:val="0"/>
        <w:spacing w:line="240" w:lineRule="auto"/>
        <w:jc w:val="both"/>
        <w:rPr>
          <w:rFonts w:ascii="Times New Roman" w:hAnsi="Times New Roman"/>
          <w:sz w:val="24"/>
          <w:szCs w:val="24"/>
        </w:rPr>
      </w:pPr>
      <w:r>
        <w:rPr>
          <w:rFonts w:ascii="Times New Roman" w:eastAsia="Times New Roman" w:hAnsi="Times New Roman"/>
          <w:sz w:val="24"/>
          <w:szCs w:val="24"/>
          <w:lang w:eastAsia="ru-RU"/>
        </w:rPr>
        <w:t xml:space="preserve">          </w:t>
      </w:r>
      <w:r w:rsidR="00B3215A" w:rsidRPr="00C27E5F">
        <w:rPr>
          <w:rFonts w:ascii="Times New Roman" w:eastAsia="Times New Roman" w:hAnsi="Times New Roman"/>
          <w:sz w:val="24"/>
          <w:szCs w:val="24"/>
          <w:lang w:eastAsia="ru-RU"/>
        </w:rPr>
        <w:t>9.11.</w:t>
      </w:r>
      <w:r w:rsidR="00B3215A" w:rsidRPr="00C27E5F">
        <w:rPr>
          <w:rFonts w:ascii="Times New Roman" w:hAnsi="Times New Roman"/>
          <w:sz w:val="24"/>
          <w:szCs w:val="24"/>
        </w:rPr>
        <w:t xml:space="preserve">1. Минимальное количество </w:t>
      </w:r>
      <w:proofErr w:type="spellStart"/>
      <w:r w:rsidR="00B3215A" w:rsidRPr="00C27E5F">
        <w:rPr>
          <w:rFonts w:ascii="Times New Roman" w:hAnsi="Times New Roman"/>
          <w:sz w:val="24"/>
          <w:szCs w:val="24"/>
        </w:rPr>
        <w:t>машино-мест</w:t>
      </w:r>
      <w:proofErr w:type="spellEnd"/>
      <w:r w:rsidR="00B3215A" w:rsidRPr="00C27E5F">
        <w:rPr>
          <w:rFonts w:ascii="Times New Roman" w:hAnsi="Times New Roman"/>
          <w:sz w:val="24"/>
          <w:szCs w:val="24"/>
        </w:rPr>
        <w:t xml:space="preserve">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w:t>
      </w:r>
      <w:proofErr w:type="gramStart"/>
      <w:r w:rsidR="00B3215A" w:rsidRPr="00C27E5F">
        <w:rPr>
          <w:rFonts w:ascii="Times New Roman" w:hAnsi="Times New Roman"/>
          <w:sz w:val="24"/>
          <w:szCs w:val="24"/>
        </w:rPr>
        <w:t>в</w:t>
      </w:r>
      <w:proofErr w:type="gramEnd"/>
      <w:r w:rsidR="00B3215A" w:rsidRPr="00C27E5F">
        <w:rPr>
          <w:rFonts w:ascii="Times New Roman" w:hAnsi="Times New Roman"/>
          <w:sz w:val="24"/>
          <w:szCs w:val="24"/>
        </w:rPr>
        <w:t xml:space="preserve"> </w:t>
      </w:r>
    </w:p>
    <w:p w:rsidR="003E255B" w:rsidRDefault="003E255B" w:rsidP="00904A3F">
      <w:pPr>
        <w:widowControl w:val="0"/>
        <w:spacing w:line="240" w:lineRule="auto"/>
        <w:jc w:val="both"/>
        <w:rPr>
          <w:rFonts w:ascii="Times New Roman" w:hAnsi="Times New Roman"/>
          <w:sz w:val="24"/>
          <w:szCs w:val="24"/>
        </w:rPr>
      </w:pPr>
    </w:p>
    <w:p w:rsidR="003E255B" w:rsidRDefault="003E255B" w:rsidP="00904A3F">
      <w:pPr>
        <w:widowControl w:val="0"/>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w:t>
      </w:r>
      <w:r w:rsidR="00D458B5">
        <w:rPr>
          <w:rFonts w:ascii="Times New Roman" w:hAnsi="Times New Roman"/>
          <w:sz w:val="24"/>
          <w:szCs w:val="24"/>
        </w:rPr>
        <w:t>3</w:t>
      </w:r>
    </w:p>
    <w:p w:rsidR="003E255B" w:rsidRDefault="003E255B" w:rsidP="00904A3F">
      <w:pPr>
        <w:widowControl w:val="0"/>
        <w:spacing w:line="240" w:lineRule="auto"/>
        <w:jc w:val="both"/>
        <w:rPr>
          <w:rFonts w:ascii="Times New Roman" w:hAnsi="Times New Roman"/>
          <w:sz w:val="24"/>
          <w:szCs w:val="24"/>
        </w:rPr>
      </w:pPr>
    </w:p>
    <w:p w:rsidR="003E255B" w:rsidRDefault="003E255B" w:rsidP="00904A3F">
      <w:pPr>
        <w:widowControl w:val="0"/>
        <w:spacing w:line="240" w:lineRule="auto"/>
        <w:jc w:val="both"/>
        <w:rPr>
          <w:rFonts w:ascii="Times New Roman" w:hAnsi="Times New Roman"/>
          <w:sz w:val="24"/>
          <w:szCs w:val="24"/>
        </w:rPr>
      </w:pPr>
    </w:p>
    <w:p w:rsidR="00B3215A" w:rsidRPr="00904A3F" w:rsidRDefault="00B3215A" w:rsidP="00904A3F">
      <w:pPr>
        <w:widowControl w:val="0"/>
        <w:spacing w:line="240" w:lineRule="auto"/>
        <w:jc w:val="both"/>
        <w:rPr>
          <w:rFonts w:ascii="Times New Roman" w:eastAsia="Times New Roman" w:hAnsi="Times New Roman"/>
          <w:sz w:val="24"/>
          <w:szCs w:val="24"/>
          <w:lang w:eastAsia="ru-RU"/>
        </w:rPr>
      </w:pPr>
      <w:r w:rsidRPr="00C27E5F">
        <w:rPr>
          <w:rFonts w:ascii="Times New Roman" w:hAnsi="Times New Roman"/>
          <w:sz w:val="24"/>
          <w:szCs w:val="24"/>
        </w:rPr>
        <w:t xml:space="preserve">градостроительных </w:t>
      </w:r>
      <w:proofErr w:type="gramStart"/>
      <w:r w:rsidRPr="00C27E5F">
        <w:rPr>
          <w:rFonts w:ascii="Times New Roman" w:hAnsi="Times New Roman"/>
          <w:sz w:val="24"/>
          <w:szCs w:val="24"/>
        </w:rPr>
        <w:t>регламентах</w:t>
      </w:r>
      <w:proofErr w:type="gramEnd"/>
      <w:r w:rsidRPr="00C27E5F">
        <w:rPr>
          <w:rFonts w:ascii="Times New Roman" w:hAnsi="Times New Roman"/>
          <w:sz w:val="24"/>
          <w:szCs w:val="24"/>
        </w:rPr>
        <w:t xml:space="preserve"> соответствующих зон.</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 xml:space="preserve">2. Минимальное количество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для индивидуального автотранспорта на территории земельных участков.</w:t>
      </w:r>
    </w:p>
    <w:p w:rsidR="00B3215A" w:rsidRPr="00C27E5F" w:rsidRDefault="00B3215A" w:rsidP="00B3215A">
      <w:pPr>
        <w:pStyle w:val="ae"/>
        <w:widowControl w:val="0"/>
        <w:ind w:right="266"/>
        <w:rPr>
          <w:sz w:val="24"/>
          <w:szCs w:val="24"/>
        </w:rPr>
      </w:pPr>
      <w:r w:rsidRPr="00C27E5F">
        <w:rPr>
          <w:sz w:val="24"/>
          <w:szCs w:val="24"/>
        </w:rP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76"/>
        <w:gridCol w:w="3088"/>
        <w:gridCol w:w="2033"/>
      </w:tblGrid>
      <w:tr w:rsidR="00B3215A" w:rsidRPr="00C27E5F" w:rsidTr="00B3215A">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b/>
                <w:sz w:val="24"/>
                <w:szCs w:val="24"/>
              </w:rPr>
            </w:pPr>
            <w:r w:rsidRPr="00C27E5F">
              <w:rPr>
                <w:rFonts w:ascii="Times New Roman" w:hAnsi="Times New Roman"/>
                <w:b/>
                <w:sz w:val="24"/>
                <w:szCs w:val="24"/>
              </w:rPr>
              <w:t>Объекты, здания и сооружения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b/>
                <w:sz w:val="24"/>
                <w:szCs w:val="24"/>
              </w:rPr>
            </w:pPr>
            <w:r w:rsidRPr="00C27E5F">
              <w:rPr>
                <w:rFonts w:ascii="Times New Roman" w:hAnsi="Times New Roman"/>
                <w:b/>
                <w:sz w:val="24"/>
                <w:szCs w:val="24"/>
              </w:rPr>
              <w:t>Расчетная единица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b/>
                <w:sz w:val="24"/>
                <w:szCs w:val="24"/>
              </w:rPr>
            </w:pPr>
            <w:r w:rsidRPr="00C27E5F">
              <w:rPr>
                <w:rFonts w:ascii="Times New Roman" w:hAnsi="Times New Roman"/>
                <w:b/>
                <w:sz w:val="24"/>
                <w:szCs w:val="24"/>
              </w:rPr>
              <w:t xml:space="preserve">Число </w:t>
            </w:r>
            <w:proofErr w:type="spellStart"/>
            <w:r w:rsidRPr="00C27E5F">
              <w:rPr>
                <w:rFonts w:ascii="Times New Roman" w:hAnsi="Times New Roman"/>
                <w:b/>
                <w:sz w:val="24"/>
                <w:szCs w:val="24"/>
              </w:rPr>
              <w:t>машино-мест</w:t>
            </w:r>
            <w:proofErr w:type="spellEnd"/>
            <w:r w:rsidRPr="00C27E5F">
              <w:rPr>
                <w:rFonts w:ascii="Times New Roman" w:hAnsi="Times New Roman"/>
                <w:b/>
                <w:sz w:val="24"/>
                <w:szCs w:val="24"/>
              </w:rPr>
              <w:t xml:space="preserve"> на расчетную единицу</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Индивидуальные жилые дома, дачи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участок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Блокированные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жилой блок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Многоквартирные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smartTag w:uri="urn:schemas-microsoft-com:office:smarttags" w:element="metricconverter">
              <w:smartTagPr>
                <w:attr w:name="ProductID" w:val="80 м2"/>
              </w:smartTagPr>
              <w:r w:rsidRPr="00C27E5F">
                <w:rPr>
                  <w:rFonts w:ascii="Times New Roman" w:hAnsi="Times New Roman"/>
                  <w:sz w:val="24"/>
                  <w:szCs w:val="24"/>
                </w:rPr>
                <w:t>80 м</w:t>
              </w:r>
              <w:proofErr w:type="gramStart"/>
              <w:r w:rsidRPr="00C27E5F">
                <w:rPr>
                  <w:rFonts w:ascii="Times New Roman" w:hAnsi="Times New Roman"/>
                  <w:sz w:val="24"/>
                  <w:szCs w:val="24"/>
                  <w:vertAlign w:val="superscript"/>
                </w:rPr>
                <w:t>2</w:t>
              </w:r>
            </w:smartTag>
            <w:proofErr w:type="gramEnd"/>
            <w:r w:rsidRPr="00C27E5F">
              <w:rPr>
                <w:rFonts w:ascii="Times New Roman" w:hAnsi="Times New Roman"/>
                <w:sz w:val="24"/>
                <w:szCs w:val="24"/>
              </w:rPr>
              <w:t xml:space="preserve"> общей площади квартир</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Учреждения управления, офисы, кредитно-финансовые и юридические конторы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15-20</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Научные и проектные организации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10-15</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Театры, кинотеатры, концертные залы, музеи, выставочные комплексы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единовременных посещений или 100 посадочных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15</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Парки культуры и отдыха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ind w:left="-35" w:right="-129"/>
              <w:rPr>
                <w:rFonts w:ascii="Times New Roman" w:hAnsi="Times New Roman"/>
                <w:sz w:val="24"/>
                <w:szCs w:val="24"/>
              </w:rPr>
            </w:pPr>
            <w:r w:rsidRPr="00C27E5F">
              <w:rPr>
                <w:rFonts w:ascii="Times New Roman" w:hAnsi="Times New Roman"/>
                <w:sz w:val="24"/>
                <w:szCs w:val="24"/>
              </w:rPr>
              <w:t>100 единовременных посетителей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7</w:t>
            </w:r>
          </w:p>
        </w:tc>
      </w:tr>
      <w:tr w:rsidR="00B3215A" w:rsidRPr="00C27E5F" w:rsidTr="00B3215A">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smartTag w:uri="urn:schemas-microsoft-com:office:smarttags" w:element="metricconverter">
              <w:smartTagPr>
                <w:attr w:name="ProductID" w:val="100 м2"/>
              </w:smartTagPr>
              <w:r w:rsidRPr="00C27E5F">
                <w:rPr>
                  <w:rFonts w:ascii="Times New Roman" w:hAnsi="Times New Roman"/>
                  <w:sz w:val="24"/>
                  <w:szCs w:val="24"/>
                </w:rPr>
                <w:t>100 м</w:t>
              </w:r>
              <w:proofErr w:type="gramStart"/>
              <w:r w:rsidRPr="00C27E5F">
                <w:rPr>
                  <w:rFonts w:ascii="Times New Roman" w:hAnsi="Times New Roman"/>
                  <w:sz w:val="24"/>
                  <w:szCs w:val="24"/>
                  <w:vertAlign w:val="superscript"/>
                </w:rPr>
                <w:t>2</w:t>
              </w:r>
            </w:smartTag>
            <w:proofErr w:type="gramEnd"/>
            <w:r w:rsidRPr="00C27E5F">
              <w:rPr>
                <w:rFonts w:ascii="Times New Roman" w:hAnsi="Times New Roman"/>
                <w:sz w:val="24"/>
                <w:szCs w:val="24"/>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tcPr>
          <w:p w:rsidR="00B3215A" w:rsidRPr="00C27E5F" w:rsidRDefault="00B3215A">
            <w:pPr>
              <w:widowControl w:val="0"/>
              <w:autoSpaceDE w:val="0"/>
              <w:autoSpaceDN w:val="0"/>
              <w:adjustRightInd w:val="0"/>
              <w:spacing w:line="240" w:lineRule="auto"/>
              <w:rPr>
                <w:rFonts w:ascii="Times New Roman" w:hAnsi="Times New Roman"/>
                <w:sz w:val="24"/>
                <w:szCs w:val="24"/>
              </w:rPr>
            </w:pPr>
          </w:p>
        </w:tc>
      </w:tr>
      <w:tr w:rsidR="00B3215A" w:rsidRPr="00C27E5F" w:rsidTr="00B3215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spacing w:line="240" w:lineRule="auto"/>
              <w:jc w:val="left"/>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 xml:space="preserve">до </w:t>
            </w:r>
            <w:smartTag w:uri="urn:schemas-microsoft-com:office:smarttags" w:element="metricconverter">
              <w:smartTagPr>
                <w:attr w:name="ProductID" w:val="1000 м2"/>
              </w:smartTagPr>
              <w:r w:rsidRPr="00C27E5F">
                <w:rPr>
                  <w:rFonts w:ascii="Times New Roman" w:hAnsi="Times New Roman"/>
                  <w:sz w:val="24"/>
                  <w:szCs w:val="24"/>
                </w:rPr>
                <w:t>1000 м</w:t>
              </w:r>
              <w:proofErr w:type="gramStart"/>
              <w:r w:rsidRPr="00C27E5F">
                <w:rPr>
                  <w:rFonts w:ascii="Times New Roman" w:hAnsi="Times New Roman"/>
                  <w:sz w:val="24"/>
                  <w:szCs w:val="24"/>
                  <w:vertAlign w:val="superscript"/>
                </w:rPr>
                <w:t>2</w:t>
              </w:r>
            </w:smartTag>
            <w:proofErr w:type="gramEnd"/>
            <w:r w:rsidRPr="00C27E5F">
              <w:rPr>
                <w:rFonts w:ascii="Times New Roman" w:hAnsi="Times New Roman"/>
                <w:sz w:val="24"/>
                <w:szCs w:val="24"/>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5-7</w:t>
            </w:r>
          </w:p>
        </w:tc>
      </w:tr>
      <w:tr w:rsidR="00B3215A" w:rsidRPr="00C27E5F" w:rsidTr="00B3215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spacing w:line="240" w:lineRule="auto"/>
              <w:jc w:val="left"/>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 xml:space="preserve">от 1000 до </w:t>
            </w:r>
            <w:smartTag w:uri="urn:schemas-microsoft-com:office:smarttags" w:element="metricconverter">
              <w:smartTagPr>
                <w:attr w:name="ProductID" w:val="10000 м2"/>
              </w:smartTagPr>
              <w:r w:rsidRPr="00C27E5F">
                <w:rPr>
                  <w:rFonts w:ascii="Times New Roman" w:hAnsi="Times New Roman"/>
                  <w:sz w:val="24"/>
                  <w:szCs w:val="24"/>
                </w:rPr>
                <w:t>10000 м</w:t>
              </w:r>
              <w:proofErr w:type="gramStart"/>
              <w:r w:rsidRPr="00C27E5F">
                <w:rPr>
                  <w:rFonts w:ascii="Times New Roman" w:hAnsi="Times New Roman"/>
                  <w:sz w:val="24"/>
                  <w:szCs w:val="24"/>
                  <w:vertAlign w:val="superscript"/>
                </w:rPr>
                <w:t>2</w:t>
              </w:r>
            </w:smartTag>
            <w:proofErr w:type="gramEnd"/>
            <w:r w:rsidRPr="00C27E5F">
              <w:rPr>
                <w:rFonts w:ascii="Times New Roman" w:hAnsi="Times New Roman"/>
                <w:sz w:val="24"/>
                <w:szCs w:val="24"/>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3</w:t>
            </w:r>
          </w:p>
        </w:tc>
      </w:tr>
      <w:tr w:rsidR="00B3215A" w:rsidRPr="00C27E5F" w:rsidTr="00B3215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spacing w:line="240" w:lineRule="auto"/>
              <w:jc w:val="left"/>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 xml:space="preserve">более </w:t>
            </w:r>
            <w:smartTag w:uri="urn:schemas-microsoft-com:office:smarttags" w:element="metricconverter">
              <w:smartTagPr>
                <w:attr w:name="ProductID" w:val="10000 м2"/>
              </w:smartTagPr>
              <w:r w:rsidRPr="00C27E5F">
                <w:rPr>
                  <w:rFonts w:ascii="Times New Roman" w:hAnsi="Times New Roman"/>
                  <w:sz w:val="24"/>
                  <w:szCs w:val="24"/>
                </w:rPr>
                <w:t>10000 м</w:t>
              </w:r>
              <w:proofErr w:type="gramStart"/>
              <w:r w:rsidRPr="00C27E5F">
                <w:rPr>
                  <w:rFonts w:ascii="Times New Roman" w:hAnsi="Times New Roman"/>
                  <w:sz w:val="24"/>
                  <w:szCs w:val="24"/>
                  <w:vertAlign w:val="superscript"/>
                </w:rPr>
                <w:t>2</w:t>
              </w:r>
            </w:smartTag>
            <w:proofErr w:type="gramEnd"/>
            <w:r w:rsidRPr="00C27E5F">
              <w:rPr>
                <w:rFonts w:ascii="Times New Roman" w:hAnsi="Times New Roman"/>
                <w:sz w:val="24"/>
                <w:szCs w:val="24"/>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 xml:space="preserve">Предприятия общественного питания и коммунально-бытового обслуживания общей площадью более </w:t>
            </w:r>
            <w:smartTag w:uri="urn:schemas-microsoft-com:office:smarttags" w:element="metricconverter">
              <w:smartTagPr>
                <w:attr w:name="ProductID" w:val="250 кв. м"/>
              </w:smartTagPr>
              <w:r w:rsidRPr="00C27E5F">
                <w:rPr>
                  <w:rFonts w:ascii="Times New Roman" w:hAnsi="Times New Roman"/>
                  <w:sz w:val="24"/>
                  <w:szCs w:val="24"/>
                </w:rPr>
                <w:t>250 кв. м</w:t>
              </w:r>
            </w:smartTag>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мест в залах или единовременных посетителей и персонала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 xml:space="preserve">Офисы, магазины, предприятия общественного питания, объекты коммунально-бытового обслуживания и др. общей площадью до </w:t>
            </w:r>
            <w:smartTag w:uri="urn:schemas-microsoft-com:office:smarttags" w:element="metricconverter">
              <w:smartTagPr>
                <w:attr w:name="ProductID" w:val="250 кв. м"/>
              </w:smartTagPr>
              <w:r w:rsidRPr="00C27E5F">
                <w:rPr>
                  <w:rFonts w:ascii="Times New Roman" w:hAnsi="Times New Roman"/>
                  <w:sz w:val="24"/>
                  <w:szCs w:val="24"/>
                </w:rPr>
                <w:t>250 кв. м</w:t>
              </w:r>
            </w:smartTag>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объект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3</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Рынки, ярмарки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50 торговых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20-25</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Рестораны и кафе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10-15</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Гостиницы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10-15</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Больницы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коек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Поликлиники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посещений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Высшие и средние специальные учебные заведения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 xml:space="preserve">100 работающих и студентов </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w:t>
            </w:r>
            <w:proofErr w:type="gramStart"/>
            <w:r w:rsidRPr="00C27E5F">
              <w:rPr>
                <w:rFonts w:ascii="Times New Roman" w:hAnsi="Times New Roman"/>
                <w:sz w:val="24"/>
                <w:szCs w:val="24"/>
              </w:rPr>
              <w:t>макс</w:t>
            </w:r>
            <w:proofErr w:type="gramEnd"/>
            <w:r w:rsidRPr="00C27E5F">
              <w:rPr>
                <w:rFonts w:ascii="Times New Roman" w:hAnsi="Times New Roman"/>
                <w:sz w:val="24"/>
                <w:szCs w:val="24"/>
              </w:rPr>
              <w:t>. смене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10-15</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Здания спортивного назначения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7</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Промышленные предприятия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7-10</w:t>
            </w:r>
          </w:p>
        </w:tc>
      </w:tr>
      <w:tr w:rsidR="00B3215A" w:rsidRPr="00C27E5F" w:rsidTr="00B3215A">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Вокзалы всех видов транспорта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100 пассажиров дальнего и местного сообщений, прибывающих в час «пик»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3215A" w:rsidRPr="00C27E5F" w:rsidRDefault="00B3215A">
            <w:pPr>
              <w:widowControl w:val="0"/>
              <w:autoSpaceDE w:val="0"/>
              <w:autoSpaceDN w:val="0"/>
              <w:adjustRightInd w:val="0"/>
              <w:spacing w:line="240" w:lineRule="auto"/>
              <w:rPr>
                <w:rFonts w:ascii="Times New Roman" w:hAnsi="Times New Roman"/>
                <w:sz w:val="24"/>
                <w:szCs w:val="24"/>
              </w:rPr>
            </w:pPr>
            <w:r w:rsidRPr="00C27E5F">
              <w:rPr>
                <w:rFonts w:ascii="Times New Roman" w:hAnsi="Times New Roman"/>
                <w:sz w:val="24"/>
                <w:szCs w:val="24"/>
              </w:rPr>
              <w:t>10-15</w:t>
            </w:r>
          </w:p>
        </w:tc>
      </w:tr>
    </w:tbl>
    <w:p w:rsidR="003E255B" w:rsidRDefault="003E255B" w:rsidP="00B3215A">
      <w:pPr>
        <w:widowControl w:val="0"/>
        <w:spacing w:line="240" w:lineRule="auto"/>
        <w:ind w:firstLine="709"/>
        <w:jc w:val="both"/>
        <w:rPr>
          <w:rFonts w:ascii="Times New Roman" w:eastAsia="Times New Roman" w:hAnsi="Times New Roman"/>
          <w:sz w:val="24"/>
          <w:szCs w:val="24"/>
          <w:lang w:eastAsia="ru-RU"/>
        </w:rPr>
      </w:pPr>
    </w:p>
    <w:p w:rsidR="003E255B" w:rsidRDefault="003E255B" w:rsidP="00B3215A">
      <w:pPr>
        <w:widowControl w:val="0"/>
        <w:spacing w:line="240" w:lineRule="auto"/>
        <w:ind w:firstLine="709"/>
        <w:jc w:val="both"/>
        <w:rPr>
          <w:rFonts w:ascii="Times New Roman" w:eastAsia="Times New Roman" w:hAnsi="Times New Roman"/>
          <w:sz w:val="24"/>
          <w:szCs w:val="24"/>
          <w:lang w:eastAsia="ru-RU"/>
        </w:rPr>
      </w:pP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 xml:space="preserve">3. Для видов использования, не указанных в таблице, минимальное количество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792A6A" w:rsidRPr="00904A3F" w:rsidRDefault="00B3215A" w:rsidP="00904A3F">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 xml:space="preserve">4. В случае совмещения на земельном участке двух и более видов использования минимальное количество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для хранения индивидуального транспорта определяется на основе долей каждого из видов использования в общей площади земельного участка.</w:t>
      </w:r>
      <w:r w:rsidR="00792A6A" w:rsidRPr="00C27E5F">
        <w:rPr>
          <w:rFonts w:ascii="Times New Roman" w:eastAsia="Times New Roman" w:hAnsi="Times New Roman"/>
          <w:sz w:val="24"/>
          <w:szCs w:val="24"/>
          <w:lang w:eastAsia="ru-RU"/>
        </w:rPr>
        <w:tab/>
      </w:r>
      <w:r w:rsidR="00792A6A" w:rsidRPr="00C27E5F">
        <w:rPr>
          <w:rFonts w:ascii="Times New Roman" w:eastAsia="Times New Roman" w:hAnsi="Times New Roman"/>
          <w:sz w:val="24"/>
          <w:szCs w:val="24"/>
          <w:lang w:eastAsia="ru-RU"/>
        </w:rPr>
        <w:tab/>
      </w:r>
      <w:r w:rsidR="00792A6A" w:rsidRPr="00C27E5F">
        <w:rPr>
          <w:rFonts w:ascii="Times New Roman" w:eastAsia="Times New Roman" w:hAnsi="Times New Roman"/>
          <w:sz w:val="24"/>
          <w:szCs w:val="24"/>
          <w:lang w:eastAsia="ru-RU"/>
        </w:rPr>
        <w:tab/>
      </w:r>
      <w:r w:rsidR="00792A6A" w:rsidRPr="00C27E5F">
        <w:rPr>
          <w:rFonts w:ascii="Times New Roman" w:eastAsia="Times New Roman" w:hAnsi="Times New Roman"/>
          <w:sz w:val="24"/>
          <w:szCs w:val="24"/>
          <w:lang w:eastAsia="ru-RU"/>
        </w:rPr>
        <w:tab/>
      </w:r>
      <w:r w:rsidR="00792A6A" w:rsidRPr="00C27E5F">
        <w:rPr>
          <w:rFonts w:ascii="Times New Roman" w:eastAsia="Times New Roman" w:hAnsi="Times New Roman"/>
          <w:sz w:val="24"/>
          <w:szCs w:val="24"/>
          <w:lang w:eastAsia="ru-RU"/>
        </w:rPr>
        <w:tab/>
      </w:r>
      <w:r w:rsidR="00792A6A" w:rsidRPr="00C27E5F">
        <w:rPr>
          <w:rFonts w:ascii="Times New Roman" w:eastAsia="Times New Roman" w:hAnsi="Times New Roman"/>
          <w:sz w:val="24"/>
          <w:szCs w:val="24"/>
          <w:lang w:eastAsia="ru-RU"/>
        </w:rPr>
        <w:tab/>
      </w:r>
      <w:r w:rsidR="00904A3F">
        <w:rPr>
          <w:rFonts w:ascii="Times New Roman" w:eastAsia="Times New Roman" w:hAnsi="Times New Roman"/>
          <w:sz w:val="24"/>
          <w:szCs w:val="24"/>
          <w:lang w:eastAsia="ru-RU"/>
        </w:rPr>
        <w:t xml:space="preserve"> </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5. </w:t>
      </w:r>
      <w:proofErr w:type="spellStart"/>
      <w:proofErr w:type="gramStart"/>
      <w:r w:rsidRPr="00C27E5F">
        <w:rPr>
          <w:rFonts w:ascii="Times New Roman" w:hAnsi="Times New Roman"/>
          <w:sz w:val="24"/>
          <w:szCs w:val="24"/>
        </w:rPr>
        <w:t>Машино-места</w:t>
      </w:r>
      <w:proofErr w:type="spellEnd"/>
      <w:r w:rsidRPr="00C27E5F">
        <w:rPr>
          <w:rFonts w:ascii="Times New Roman" w:hAnsi="Times New Roman"/>
          <w:sz w:val="24"/>
          <w:szCs w:val="24"/>
        </w:rPr>
        <w:t xml:space="preserve"> для хранения индивидуального автотранспорта, необходимые в соответствии с настоящими Правилами, могут быть организованы в виде:</w:t>
      </w:r>
      <w:proofErr w:type="gramEnd"/>
    </w:p>
    <w:p w:rsidR="00B3215A" w:rsidRPr="00C27E5F" w:rsidRDefault="00B3215A" w:rsidP="00B3215A">
      <w:pPr>
        <w:pStyle w:val="a3"/>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B3215A" w:rsidRPr="00C27E5F" w:rsidRDefault="00B3215A" w:rsidP="00B3215A">
      <w:pPr>
        <w:pStyle w:val="a3"/>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открытых охраняемых и неохраняемых стоянок.</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6. </w:t>
      </w:r>
      <w:proofErr w:type="spellStart"/>
      <w:proofErr w:type="gramStart"/>
      <w:r w:rsidRPr="00C27E5F">
        <w:rPr>
          <w:rFonts w:ascii="Times New Roman" w:hAnsi="Times New Roman"/>
          <w:sz w:val="24"/>
          <w:szCs w:val="24"/>
        </w:rPr>
        <w:t>Машино-места</w:t>
      </w:r>
      <w:proofErr w:type="spellEnd"/>
      <w:r w:rsidRPr="00C27E5F">
        <w:rPr>
          <w:rFonts w:ascii="Times New Roman" w:hAnsi="Times New Roman"/>
          <w:sz w:val="24"/>
          <w:szCs w:val="24"/>
        </w:rPr>
        <w:t xml:space="preserve"> для хранения индивидуального автотранспорта, необходимые в соответствии с настоящими Правилами, размещаются на земельном участке:</w:t>
      </w:r>
      <w:proofErr w:type="gramEnd"/>
    </w:p>
    <w:p w:rsidR="00B3215A" w:rsidRPr="00C27E5F" w:rsidRDefault="00B3215A" w:rsidP="00B3215A">
      <w:pPr>
        <w:pStyle w:val="a3"/>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для жилых многоквартирных домов не менее 50% от </w:t>
      </w:r>
      <w:proofErr w:type="gramStart"/>
      <w:r w:rsidRPr="00C27E5F">
        <w:rPr>
          <w:rFonts w:ascii="Times New Roman" w:eastAsia="Times New Roman" w:hAnsi="Times New Roman"/>
          <w:sz w:val="24"/>
          <w:szCs w:val="24"/>
          <w:lang w:eastAsia="ru-RU"/>
        </w:rPr>
        <w:t>расчетного</w:t>
      </w:r>
      <w:proofErr w:type="gramEnd"/>
      <w:r w:rsidRPr="00C27E5F">
        <w:rPr>
          <w:rFonts w:ascii="Times New Roman" w:eastAsia="Times New Roman" w:hAnsi="Times New Roman"/>
          <w:sz w:val="24"/>
          <w:szCs w:val="24"/>
          <w:lang w:eastAsia="ru-RU"/>
        </w:rPr>
        <w:t xml:space="preserve">. </w:t>
      </w:r>
    </w:p>
    <w:p w:rsidR="00B3215A" w:rsidRPr="00C27E5F" w:rsidRDefault="00B3215A" w:rsidP="00B3215A">
      <w:pPr>
        <w:pStyle w:val="a3"/>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для объектов иного назначения 100% </w:t>
      </w:r>
      <w:proofErr w:type="gramStart"/>
      <w:r w:rsidRPr="00C27E5F">
        <w:rPr>
          <w:rFonts w:ascii="Times New Roman" w:eastAsia="Times New Roman" w:hAnsi="Times New Roman"/>
          <w:sz w:val="24"/>
          <w:szCs w:val="24"/>
          <w:lang w:eastAsia="ru-RU"/>
        </w:rPr>
        <w:t>от</w:t>
      </w:r>
      <w:proofErr w:type="gramEnd"/>
      <w:r w:rsidRPr="00C27E5F">
        <w:rPr>
          <w:rFonts w:ascii="Times New Roman" w:eastAsia="Times New Roman" w:hAnsi="Times New Roman"/>
          <w:sz w:val="24"/>
          <w:szCs w:val="24"/>
          <w:lang w:eastAsia="ru-RU"/>
        </w:rPr>
        <w:t xml:space="preserve"> расчетного.</w:t>
      </w:r>
    </w:p>
    <w:p w:rsidR="00B3215A" w:rsidRPr="00C27E5F" w:rsidRDefault="00B3215A" w:rsidP="00B3215A">
      <w:pPr>
        <w:widowControl w:val="0"/>
        <w:spacing w:line="240" w:lineRule="auto"/>
        <w:ind w:firstLine="709"/>
        <w:jc w:val="both"/>
        <w:rPr>
          <w:rFonts w:ascii="Times New Roman" w:hAnsi="Times New Roman"/>
          <w:sz w:val="24"/>
          <w:szCs w:val="24"/>
        </w:rPr>
      </w:pPr>
      <w:proofErr w:type="gramStart"/>
      <w:r w:rsidRPr="00C27E5F">
        <w:rPr>
          <w:rFonts w:ascii="Times New Roman" w:hAnsi="Times New Roman"/>
          <w:sz w:val="24"/>
          <w:szCs w:val="24"/>
        </w:rPr>
        <w:t>Возможно</w:t>
      </w:r>
      <w:proofErr w:type="gramEnd"/>
      <w:r w:rsidRPr="00C27E5F">
        <w:rPr>
          <w:rFonts w:ascii="Times New Roman" w:hAnsi="Times New Roman"/>
          <w:sz w:val="24"/>
          <w:szCs w:val="24"/>
        </w:rPr>
        <w:t xml:space="preserve"> размещение за пределами земельного участка основного объекта части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при обосновании в документации по планировке территории наличием необходимого количества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или территории для их размещения в границах квартала.</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 xml:space="preserve">7. В общественно-деловой зоне площадь участка для стоянки одного автомобиля на автостоянках следует уменьшать до </w:t>
      </w:r>
      <w:smartTag w:uri="urn:schemas-microsoft-com:office:smarttags" w:element="metricconverter">
        <w:smartTagPr>
          <w:attr w:name="ProductID" w:val="22,5 кв. м"/>
        </w:smartTagPr>
        <w:r w:rsidRPr="00C27E5F">
          <w:rPr>
            <w:rFonts w:ascii="Times New Roman" w:hAnsi="Times New Roman"/>
            <w:sz w:val="24"/>
            <w:szCs w:val="24"/>
          </w:rPr>
          <w:t>22,5 кв. м</w:t>
        </w:r>
      </w:smartTag>
      <w:r w:rsidRPr="00C27E5F">
        <w:rPr>
          <w:rFonts w:ascii="Times New Roman" w:hAnsi="Times New Roman"/>
          <w:sz w:val="24"/>
          <w:szCs w:val="24"/>
        </w:rPr>
        <w:t xml:space="preserve">, а при примыкании участков для стоянки к проезжей части улиц и проездов - до </w:t>
      </w:r>
      <w:smartTag w:uri="urn:schemas-microsoft-com:office:smarttags" w:element="metricconverter">
        <w:smartTagPr>
          <w:attr w:name="ProductID" w:val="15,0 кв. м"/>
        </w:smartTagPr>
        <w:r w:rsidRPr="00C27E5F">
          <w:rPr>
            <w:rFonts w:ascii="Times New Roman" w:hAnsi="Times New Roman"/>
            <w:sz w:val="24"/>
            <w:szCs w:val="24"/>
          </w:rPr>
          <w:t>15,0 кв. м</w:t>
        </w:r>
      </w:smartTag>
      <w:r w:rsidRPr="00C27E5F">
        <w:rPr>
          <w:rFonts w:ascii="Times New Roman" w:hAnsi="Times New Roman"/>
          <w:sz w:val="24"/>
          <w:szCs w:val="24"/>
        </w:rPr>
        <w:t xml:space="preserve"> на автомобиль.</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 xml:space="preserve">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C27E5F">
          <w:rPr>
            <w:rFonts w:ascii="Times New Roman" w:hAnsi="Times New Roman"/>
            <w:sz w:val="24"/>
            <w:szCs w:val="24"/>
          </w:rPr>
          <w:t>800 м</w:t>
        </w:r>
      </w:smartTag>
      <w:r w:rsidRPr="00C27E5F">
        <w:rPr>
          <w:rFonts w:ascii="Times New Roman" w:hAnsi="Times New Roman"/>
          <w:sz w:val="24"/>
          <w:szCs w:val="24"/>
        </w:rPr>
        <w:t xml:space="preserve">, а в районах сложившейся застройки - не более </w:t>
      </w:r>
      <w:smartTag w:uri="urn:schemas-microsoft-com:office:smarttags" w:element="metricconverter">
        <w:smartTagPr>
          <w:attr w:name="ProductID" w:val="1500 м"/>
        </w:smartTagPr>
        <w:r w:rsidRPr="00C27E5F">
          <w:rPr>
            <w:rFonts w:ascii="Times New Roman" w:hAnsi="Times New Roman"/>
            <w:sz w:val="24"/>
            <w:szCs w:val="24"/>
          </w:rPr>
          <w:t>1500 м</w:t>
        </w:r>
      </w:smartTag>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245683" w:rsidRPr="00C27E5F" w:rsidRDefault="00B3215A" w:rsidP="003E255B">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9.11.</w:t>
      </w:r>
      <w:r w:rsidRPr="00C27E5F">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w:t>
      </w:r>
      <w:r w:rsidR="003E255B">
        <w:rPr>
          <w:rFonts w:ascii="Times New Roman" w:hAnsi="Times New Roman"/>
          <w:sz w:val="24"/>
          <w:szCs w:val="24"/>
        </w:rPr>
        <w:t xml:space="preserve"> нормативно-правовых документах</w:t>
      </w:r>
      <w:r w:rsidR="00904A3F">
        <w:rPr>
          <w:rFonts w:ascii="Times New Roman" w:eastAsia="Times New Roman" w:hAnsi="Times New Roman"/>
          <w:sz w:val="24"/>
          <w:szCs w:val="24"/>
          <w:lang w:eastAsia="ru-RU"/>
        </w:rPr>
        <w:tab/>
      </w:r>
      <w:r w:rsidR="00904A3F">
        <w:rPr>
          <w:rFonts w:ascii="Times New Roman" w:eastAsia="Times New Roman" w:hAnsi="Times New Roman"/>
          <w:sz w:val="24"/>
          <w:szCs w:val="24"/>
          <w:lang w:eastAsia="ru-RU"/>
        </w:rPr>
        <w:tab/>
      </w:r>
      <w:r w:rsidRPr="00C27E5F">
        <w:rPr>
          <w:rFonts w:ascii="Times New Roman" w:eastAsia="Times New Roman" w:hAnsi="Times New Roman"/>
          <w:sz w:val="24"/>
          <w:szCs w:val="24"/>
          <w:lang w:eastAsia="ru-RU"/>
        </w:rPr>
        <w:t>9.11.</w:t>
      </w:r>
      <w:r w:rsidRPr="00C27E5F">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w:t>
      </w:r>
    </w:p>
    <w:p w:rsidR="00B3215A" w:rsidRPr="00C27E5F" w:rsidRDefault="00B3215A" w:rsidP="00792A6A">
      <w:pPr>
        <w:widowControl w:val="0"/>
        <w:spacing w:line="240" w:lineRule="auto"/>
        <w:jc w:val="both"/>
        <w:rPr>
          <w:rFonts w:ascii="Times New Roman" w:hAnsi="Times New Roman"/>
          <w:sz w:val="24"/>
          <w:szCs w:val="24"/>
        </w:rPr>
      </w:pPr>
      <w:r w:rsidRPr="00C27E5F">
        <w:rPr>
          <w:rFonts w:ascii="Times New Roman" w:hAnsi="Times New Roman"/>
          <w:sz w:val="24"/>
          <w:szCs w:val="24"/>
        </w:rPr>
        <w:t>правовой документации:</w:t>
      </w:r>
    </w:p>
    <w:p w:rsidR="00B3215A" w:rsidRDefault="00B3215A" w:rsidP="00B3215A">
      <w:pPr>
        <w:pStyle w:val="ae"/>
        <w:widowControl w:val="0"/>
        <w:ind w:right="266"/>
        <w:rPr>
          <w:sz w:val="24"/>
          <w:szCs w:val="24"/>
        </w:rPr>
      </w:pPr>
      <w:r w:rsidRPr="00C27E5F">
        <w:rPr>
          <w:sz w:val="24"/>
          <w:szCs w:val="24"/>
        </w:rPr>
        <w:t>Таблица. Расстояния от сооружений для хранения легкового автотранспорта до объектов застройки.</w:t>
      </w:r>
    </w:p>
    <w:p w:rsidR="003E255B" w:rsidRDefault="003E255B" w:rsidP="003E255B">
      <w:pPr>
        <w:rPr>
          <w:lang w:eastAsia="ru-RU"/>
        </w:rPr>
      </w:pPr>
    </w:p>
    <w:p w:rsidR="003E255B" w:rsidRPr="003E255B" w:rsidRDefault="003E255B" w:rsidP="003E255B">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t>4</w:t>
      </w:r>
      <w:r w:rsidR="00D458B5">
        <w:rPr>
          <w:lang w:eastAsia="ru-RU"/>
        </w:rPr>
        <w:t>5</w:t>
      </w:r>
    </w:p>
    <w:tbl>
      <w:tblPr>
        <w:tblW w:w="5000" w:type="pct"/>
        <w:tblCellMar>
          <w:left w:w="70" w:type="dxa"/>
          <w:right w:w="70" w:type="dxa"/>
        </w:tblCellMar>
        <w:tblLook w:val="04A0"/>
      </w:tblPr>
      <w:tblGrid>
        <w:gridCol w:w="5173"/>
        <w:gridCol w:w="851"/>
        <w:gridCol w:w="992"/>
        <w:gridCol w:w="992"/>
        <w:gridCol w:w="994"/>
        <w:gridCol w:w="919"/>
      </w:tblGrid>
      <w:tr w:rsidR="00B3215A" w:rsidRPr="00C27E5F" w:rsidTr="00B3215A">
        <w:trPr>
          <w:cantSplit/>
          <w:trHeight w:val="240"/>
        </w:trPr>
        <w:tc>
          <w:tcPr>
            <w:tcW w:w="2607" w:type="pct"/>
            <w:vMerge w:val="restar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lastRenderedPageBreak/>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 xml:space="preserve">Расстояние, </w:t>
            </w:r>
            <w:proofErr w:type="gramStart"/>
            <w:r w:rsidRPr="00C27E5F">
              <w:rPr>
                <w:rFonts w:ascii="Times New Roman" w:hAnsi="Times New Roman" w:cs="Times New Roman"/>
                <w:b/>
                <w:sz w:val="24"/>
                <w:szCs w:val="24"/>
              </w:rPr>
              <w:t>м</w:t>
            </w:r>
            <w:proofErr w:type="gramEnd"/>
          </w:p>
        </w:tc>
      </w:tr>
      <w:tr w:rsidR="00B3215A" w:rsidRPr="00C27E5F" w:rsidTr="00B3215A">
        <w:trPr>
          <w:cantSplit/>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spacing w:line="240" w:lineRule="auto"/>
              <w:jc w:val="left"/>
              <w:rPr>
                <w:rFonts w:ascii="Times New Roman" w:eastAsia="Times New Roman" w:hAnsi="Times New Roman"/>
                <w:b/>
                <w:sz w:val="24"/>
                <w:szCs w:val="24"/>
                <w:lang w:eastAsia="ru-RU"/>
              </w:rPr>
            </w:pP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 xml:space="preserve">автостоянки (открытые площадки, паркинги) и наземные гаражи-стоянки вместимостью, </w:t>
            </w:r>
            <w:proofErr w:type="spellStart"/>
            <w:r w:rsidRPr="00C27E5F">
              <w:rPr>
                <w:rFonts w:ascii="Times New Roman" w:hAnsi="Times New Roman" w:cs="Times New Roman"/>
                <w:b/>
                <w:sz w:val="24"/>
                <w:szCs w:val="24"/>
              </w:rPr>
              <w:t>машино-мест</w:t>
            </w:r>
            <w:proofErr w:type="spellEnd"/>
          </w:p>
        </w:tc>
      </w:tr>
      <w:tr w:rsidR="00B3215A" w:rsidRPr="00C27E5F" w:rsidTr="00B3215A">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spacing w:line="240" w:lineRule="auto"/>
              <w:jc w:val="left"/>
              <w:rPr>
                <w:rFonts w:ascii="Times New Roman" w:eastAsia="Times New Roman" w:hAnsi="Times New Roman"/>
                <w:b/>
                <w:sz w:val="24"/>
                <w:szCs w:val="24"/>
                <w:lang w:eastAsia="ru-RU"/>
              </w:rPr>
            </w:pPr>
          </w:p>
        </w:tc>
        <w:tc>
          <w:tcPr>
            <w:tcW w:w="429"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 xml:space="preserve">10 и </w:t>
            </w:r>
          </w:p>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менее</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11 - 50</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51 - 100</w:t>
            </w:r>
          </w:p>
        </w:tc>
        <w:tc>
          <w:tcPr>
            <w:tcW w:w="501"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101 - 300</w:t>
            </w:r>
          </w:p>
        </w:tc>
        <w:tc>
          <w:tcPr>
            <w:tcW w:w="463"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свыше 300</w:t>
            </w:r>
          </w:p>
        </w:tc>
      </w:tr>
      <w:tr w:rsidR="00B3215A" w:rsidRPr="00C27E5F" w:rsidTr="00B3215A">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15</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25</w:t>
            </w:r>
          </w:p>
        </w:tc>
        <w:tc>
          <w:tcPr>
            <w:tcW w:w="501"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35</w:t>
            </w:r>
          </w:p>
        </w:tc>
        <w:tc>
          <w:tcPr>
            <w:tcW w:w="463"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50</w:t>
            </w:r>
          </w:p>
        </w:tc>
      </w:tr>
      <w:tr w:rsidR="00B3215A" w:rsidRPr="00C27E5F" w:rsidTr="00B3215A">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35</w:t>
            </w:r>
          </w:p>
        </w:tc>
      </w:tr>
      <w:tr w:rsidR="00B3215A" w:rsidRPr="00C27E5F" w:rsidTr="00B3215A">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both"/>
              <w:rPr>
                <w:rFonts w:ascii="Times New Roman" w:hAnsi="Times New Roman" w:cs="Times New Roman"/>
                <w:sz w:val="24"/>
                <w:szCs w:val="24"/>
              </w:rPr>
            </w:pPr>
            <w:r w:rsidRPr="00C27E5F">
              <w:rPr>
                <w:rFonts w:ascii="Times New Roman" w:hAnsi="Times New Roman" w:cs="Times New Roman"/>
                <w:sz w:val="24"/>
                <w:szCs w:val="24"/>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50</w:t>
            </w:r>
          </w:p>
        </w:tc>
        <w:tc>
          <w:tcPr>
            <w:tcW w:w="501"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50</w:t>
            </w:r>
          </w:p>
        </w:tc>
        <w:tc>
          <w:tcPr>
            <w:tcW w:w="463"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50</w:t>
            </w:r>
          </w:p>
        </w:tc>
      </w:tr>
      <w:tr w:rsidR="00B3215A" w:rsidRPr="00C27E5F" w:rsidTr="00B3215A">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both"/>
              <w:rPr>
                <w:rFonts w:ascii="Times New Roman" w:hAnsi="Times New Roman" w:cs="Times New Roman"/>
                <w:sz w:val="24"/>
                <w:szCs w:val="24"/>
              </w:rPr>
            </w:pPr>
            <w:r w:rsidRPr="00C27E5F">
              <w:rPr>
                <w:rFonts w:ascii="Times New Roman" w:hAnsi="Times New Roman" w:cs="Times New Roman"/>
                <w:sz w:val="24"/>
                <w:szCs w:val="24"/>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w:t>
            </w:r>
          </w:p>
        </w:tc>
        <w:tc>
          <w:tcPr>
            <w:tcW w:w="501"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w:t>
            </w:r>
          </w:p>
        </w:tc>
        <w:tc>
          <w:tcPr>
            <w:tcW w:w="463"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w:t>
            </w:r>
          </w:p>
        </w:tc>
      </w:tr>
      <w:tr w:rsidR="00B3215A" w:rsidRPr="00C27E5F" w:rsidTr="00B3215A">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35</w:t>
            </w:r>
          </w:p>
        </w:tc>
      </w:tr>
    </w:tbl>
    <w:p w:rsidR="00B3215A" w:rsidRPr="00C27E5F" w:rsidRDefault="00B3215A" w:rsidP="00B3215A">
      <w:pPr>
        <w:widowControl w:val="0"/>
        <w:spacing w:line="240" w:lineRule="auto"/>
        <w:ind w:firstLine="709"/>
        <w:jc w:val="both"/>
        <w:rPr>
          <w:rFonts w:ascii="Times New Roman" w:hAnsi="Times New Roman"/>
          <w:b/>
          <w:sz w:val="24"/>
          <w:szCs w:val="24"/>
        </w:rPr>
      </w:pPr>
      <w:r w:rsidRPr="00C27E5F">
        <w:rPr>
          <w:rFonts w:ascii="Times New Roman" w:hAnsi="Times New Roman"/>
          <w:b/>
          <w:sz w:val="24"/>
          <w:szCs w:val="24"/>
        </w:rPr>
        <w:t>Примечание:</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3) На придомовой территории допускается размещение открытых автостоянок (паркингов) вместимостью до 50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и гаражей-стоянок и паркингов со сплошным стеновым ограждением для хранения автомобилей вместимостью до 100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при соблюдении нормативных требований обеспеченности придомовых территорий элементами благоустройства по площади и наименованиям.</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4) Выезды-въезды из гаражей, расположенных на территории жилой застройки, вместимостью свыше 100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должны быть организованы на улично-дорожную сеть населенного пункта, исключая организацию движения автотранспорта по </w:t>
      </w:r>
      <w:proofErr w:type="spellStart"/>
      <w:r w:rsidRPr="00C27E5F">
        <w:rPr>
          <w:rFonts w:ascii="Times New Roman" w:hAnsi="Times New Roman"/>
          <w:sz w:val="24"/>
          <w:szCs w:val="24"/>
        </w:rPr>
        <w:t>внутридворовым</w:t>
      </w:r>
      <w:proofErr w:type="spellEnd"/>
      <w:r w:rsidRPr="00C27E5F">
        <w:rPr>
          <w:rFonts w:ascii="Times New Roman" w:hAnsi="Times New Roman"/>
          <w:sz w:val="24"/>
          <w:szCs w:val="24"/>
        </w:rPr>
        <w:t xml:space="preserve"> проездам, парковым дорогам и велосипедным дорожкам.</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 Наземные гаражи-стоянки вместимостью свыше 500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C27E5F">
        <w:rPr>
          <w:rFonts w:ascii="Times New Roman" w:hAnsi="Times New Roman"/>
          <w:sz w:val="24"/>
          <w:szCs w:val="24"/>
        </w:rPr>
        <w:t>неудобиях</w:t>
      </w:r>
      <w:proofErr w:type="spellEnd"/>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w:t>
      </w:r>
      <w:smartTag w:uri="urn:schemas-microsoft-com:office:smarttags" w:element="metricconverter">
        <w:smartTagPr>
          <w:attr w:name="ProductID" w:val="15 м"/>
        </w:smartTagPr>
        <w:r w:rsidRPr="00C27E5F">
          <w:rPr>
            <w:rFonts w:ascii="Times New Roman" w:hAnsi="Times New Roman"/>
            <w:sz w:val="24"/>
            <w:szCs w:val="24"/>
          </w:rPr>
          <w:t>15 м</w:t>
        </w:r>
      </w:smartTag>
      <w:r w:rsidRPr="00C27E5F">
        <w:rPr>
          <w:rFonts w:ascii="Times New Roman" w:hAnsi="Times New Roman"/>
          <w:sz w:val="24"/>
          <w:szCs w:val="24"/>
        </w:rPr>
        <w:t>.</w:t>
      </w:r>
    </w:p>
    <w:p w:rsidR="00B3215A" w:rsidRPr="00C27E5F" w:rsidRDefault="00B3215A" w:rsidP="003E255B">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7) Расстояние от проездов автотранспорта из гаражей всех типов и открытых автостоянок до нормируемых объектов должно быть не менее </w:t>
      </w:r>
      <w:smartTag w:uri="urn:schemas-microsoft-com:office:smarttags" w:element="metricconverter">
        <w:smartTagPr>
          <w:attr w:name="ProductID" w:val="7 м"/>
        </w:smartTagPr>
        <w:r w:rsidRPr="00C27E5F">
          <w:rPr>
            <w:rFonts w:ascii="Times New Roman" w:hAnsi="Times New Roman"/>
            <w:sz w:val="24"/>
            <w:szCs w:val="24"/>
          </w:rPr>
          <w:t>7 м</w:t>
        </w:r>
      </w:smartTag>
      <w:r w:rsidRPr="00C27E5F">
        <w:rPr>
          <w:rFonts w:ascii="Times New Roman" w:hAnsi="Times New Roman"/>
          <w:sz w:val="24"/>
          <w:szCs w:val="24"/>
        </w:rPr>
        <w:t>.</w:t>
      </w:r>
      <w:r w:rsidR="003E255B">
        <w:rPr>
          <w:rFonts w:ascii="Times New Roman" w:hAnsi="Times New Roman"/>
          <w:sz w:val="24"/>
          <w:szCs w:val="24"/>
        </w:rPr>
        <w:tab/>
      </w:r>
      <w:r w:rsidR="003E255B">
        <w:rPr>
          <w:rFonts w:ascii="Times New Roman" w:hAnsi="Times New Roman"/>
          <w:sz w:val="24"/>
          <w:szCs w:val="24"/>
        </w:rPr>
        <w:tab/>
      </w:r>
      <w:r w:rsidR="003E255B">
        <w:rPr>
          <w:rFonts w:ascii="Times New Roman" w:hAnsi="Times New Roman"/>
          <w:sz w:val="24"/>
          <w:szCs w:val="24"/>
        </w:rPr>
        <w:tab/>
      </w:r>
      <w:r w:rsidR="003E255B">
        <w:rPr>
          <w:rFonts w:ascii="Times New Roman" w:hAnsi="Times New Roman"/>
          <w:sz w:val="24"/>
          <w:szCs w:val="24"/>
        </w:rPr>
        <w:tab/>
      </w:r>
      <w:r w:rsidR="003E255B">
        <w:rPr>
          <w:rFonts w:ascii="Times New Roman" w:hAnsi="Times New Roman"/>
          <w:sz w:val="24"/>
          <w:szCs w:val="24"/>
        </w:rPr>
        <w:tab/>
      </w:r>
      <w:r w:rsidRPr="00C27E5F">
        <w:rPr>
          <w:rFonts w:ascii="Times New Roman" w:hAnsi="Times New Roman"/>
          <w:sz w:val="24"/>
          <w:szCs w:val="24"/>
        </w:rPr>
        <w:t>8) </w:t>
      </w:r>
      <w:proofErr w:type="spellStart"/>
      <w:r w:rsidRPr="00C27E5F">
        <w:rPr>
          <w:rFonts w:ascii="Times New Roman" w:hAnsi="Times New Roman"/>
          <w:sz w:val="24"/>
          <w:szCs w:val="24"/>
        </w:rPr>
        <w:t>Вентвыбросы</w:t>
      </w:r>
      <w:proofErr w:type="spellEnd"/>
      <w:r w:rsidRPr="00C27E5F">
        <w:rPr>
          <w:rFonts w:ascii="Times New Roman" w:hAnsi="Times New Roman"/>
          <w:sz w:val="24"/>
          <w:szCs w:val="24"/>
        </w:rPr>
        <w:t xml:space="preserve"> от подземных гаражей-стоянок,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C27E5F">
          <w:rPr>
            <w:rFonts w:ascii="Times New Roman" w:hAnsi="Times New Roman"/>
            <w:sz w:val="24"/>
            <w:szCs w:val="24"/>
          </w:rPr>
          <w:t>1,5 м</w:t>
        </w:r>
      </w:smartTag>
      <w:r w:rsidRPr="00C27E5F">
        <w:rPr>
          <w:rFonts w:ascii="Times New Roman" w:hAnsi="Times New Roman"/>
          <w:sz w:val="24"/>
          <w:szCs w:val="24"/>
        </w:rPr>
        <w:t xml:space="preserve"> выше конька крыши самой высокой части здания.</w:t>
      </w:r>
    </w:p>
    <w:p w:rsidR="003E255B"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9) На эксплуатируемой кровле подземного гаража-стоянки допускается размещать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C27E5F">
          <w:rPr>
            <w:rFonts w:ascii="Times New Roman" w:hAnsi="Times New Roman"/>
            <w:sz w:val="24"/>
            <w:szCs w:val="24"/>
          </w:rPr>
          <w:t>15 м</w:t>
        </w:r>
      </w:smartTag>
      <w:r w:rsidRPr="00C27E5F">
        <w:rPr>
          <w:rFonts w:ascii="Times New Roman" w:hAnsi="Times New Roman"/>
          <w:sz w:val="24"/>
          <w:szCs w:val="24"/>
        </w:rPr>
        <w:t xml:space="preserve"> </w:t>
      </w:r>
      <w:proofErr w:type="gramStart"/>
      <w:r w:rsidRPr="00C27E5F">
        <w:rPr>
          <w:rFonts w:ascii="Times New Roman" w:hAnsi="Times New Roman"/>
          <w:sz w:val="24"/>
          <w:szCs w:val="24"/>
        </w:rPr>
        <w:t>от</w:t>
      </w:r>
      <w:proofErr w:type="gramEnd"/>
      <w:r w:rsidRPr="00C27E5F">
        <w:rPr>
          <w:rFonts w:ascii="Times New Roman" w:hAnsi="Times New Roman"/>
          <w:sz w:val="24"/>
          <w:szCs w:val="24"/>
        </w:rPr>
        <w:t xml:space="preserve"> </w:t>
      </w:r>
    </w:p>
    <w:p w:rsidR="003E255B" w:rsidRDefault="003E255B" w:rsidP="00B3215A">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w:t>
      </w:r>
      <w:r w:rsidR="00D458B5">
        <w:rPr>
          <w:rFonts w:ascii="Times New Roman" w:hAnsi="Times New Roman"/>
          <w:sz w:val="24"/>
          <w:szCs w:val="24"/>
        </w:rPr>
        <w:t>6</w:t>
      </w:r>
    </w:p>
    <w:p w:rsidR="003E255B" w:rsidRDefault="003E255B" w:rsidP="00B3215A">
      <w:pPr>
        <w:widowControl w:val="0"/>
        <w:spacing w:line="240" w:lineRule="auto"/>
        <w:ind w:firstLine="709"/>
        <w:jc w:val="both"/>
        <w:rPr>
          <w:rFonts w:ascii="Times New Roman" w:hAnsi="Times New Roman"/>
          <w:sz w:val="24"/>
          <w:szCs w:val="24"/>
        </w:rPr>
      </w:pPr>
    </w:p>
    <w:p w:rsidR="003E255B" w:rsidRDefault="003E255B" w:rsidP="00B3215A">
      <w:pPr>
        <w:widowControl w:val="0"/>
        <w:spacing w:line="240" w:lineRule="auto"/>
        <w:ind w:firstLine="709"/>
        <w:jc w:val="both"/>
        <w:rPr>
          <w:rFonts w:ascii="Times New Roman" w:hAnsi="Times New Roman"/>
          <w:sz w:val="24"/>
          <w:szCs w:val="24"/>
        </w:rPr>
      </w:pP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вентиляционных шахт, въездов-выездов, проездов при условии озеленения эксплуатируемой кровли и обеспечении ПДК в устье выброса в атмосферу.</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792A6A" w:rsidRPr="00904A3F" w:rsidRDefault="00B3215A" w:rsidP="00904A3F">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50" w:name="_Toc286828595"/>
      <w:bookmarkStart w:id="51" w:name="_Toc276550349"/>
      <w:r w:rsidRPr="00C27E5F">
        <w:rPr>
          <w:rFonts w:ascii="Times New Roman" w:hAnsi="Times New Roman"/>
          <w:b/>
          <w:sz w:val="24"/>
          <w:szCs w:val="24"/>
        </w:rPr>
        <w:t>Статья 9.12. Минимальное количество мест на погрузочно-разгрузочных площадках на территории земельных участков</w:t>
      </w:r>
      <w:bookmarkEnd w:id="50"/>
      <w:bookmarkEnd w:id="51"/>
      <w:r w:rsidRPr="00C27E5F">
        <w:rPr>
          <w:rFonts w:ascii="Times New Roman" w:hAnsi="Times New Roman"/>
          <w:b/>
          <w:sz w:val="24"/>
          <w:szCs w:val="24"/>
        </w:rPr>
        <w:t>.</w:t>
      </w:r>
      <w:r w:rsidR="00792A6A" w:rsidRPr="00C27E5F">
        <w:rPr>
          <w:rFonts w:ascii="Times New Roman" w:eastAsia="Times New Roman" w:hAnsi="Times New Roman"/>
          <w:sz w:val="24"/>
          <w:szCs w:val="24"/>
          <w:lang w:eastAsia="ru-RU"/>
        </w:rPr>
        <w:tab/>
      </w:r>
      <w:r w:rsidR="00792A6A" w:rsidRPr="00C27E5F">
        <w:rPr>
          <w:rFonts w:ascii="Times New Roman" w:eastAsia="Times New Roman" w:hAnsi="Times New Roman"/>
          <w:sz w:val="24"/>
          <w:szCs w:val="24"/>
          <w:lang w:eastAsia="ru-RU"/>
        </w:rPr>
        <w:tab/>
      </w:r>
      <w:r w:rsidR="00792A6A" w:rsidRPr="00C27E5F">
        <w:rPr>
          <w:rFonts w:ascii="Times New Roman" w:eastAsia="Times New Roman" w:hAnsi="Times New Roman"/>
          <w:sz w:val="24"/>
          <w:szCs w:val="24"/>
          <w:lang w:eastAsia="ru-RU"/>
        </w:rPr>
        <w:tab/>
      </w:r>
      <w:r w:rsidR="00792A6A" w:rsidRPr="00C27E5F">
        <w:rPr>
          <w:rFonts w:ascii="Times New Roman" w:eastAsia="Times New Roman" w:hAnsi="Times New Roman"/>
          <w:sz w:val="24"/>
          <w:szCs w:val="24"/>
          <w:lang w:eastAsia="ru-RU"/>
        </w:rPr>
        <w:tab/>
      </w:r>
      <w:r w:rsidR="00792A6A" w:rsidRPr="00C27E5F">
        <w:rPr>
          <w:rFonts w:ascii="Times New Roman" w:eastAsia="Times New Roman" w:hAnsi="Times New Roman"/>
          <w:sz w:val="24"/>
          <w:szCs w:val="24"/>
          <w:lang w:eastAsia="ru-RU"/>
        </w:rPr>
        <w:tab/>
      </w:r>
      <w:r w:rsidR="00904A3F">
        <w:rPr>
          <w:rFonts w:ascii="Times New Roman" w:eastAsia="Times New Roman" w:hAnsi="Times New Roman"/>
          <w:sz w:val="24"/>
          <w:szCs w:val="24"/>
          <w:lang w:eastAsia="ru-RU"/>
        </w:rPr>
        <w:t xml:space="preserve"> </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9.12.</w:t>
      </w:r>
      <w:r w:rsidRPr="00C27E5F">
        <w:rPr>
          <w:rFonts w:ascii="Times New Roman" w:hAnsi="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9.12.</w:t>
      </w:r>
      <w:r w:rsidRPr="00C27E5F">
        <w:rPr>
          <w:rFonts w:ascii="Times New Roman" w:hAnsi="Times New Roman"/>
          <w:sz w:val="24"/>
          <w:szCs w:val="24"/>
        </w:rPr>
        <w:t>2. Площадь мест на погрузочно-разгрузочных площадках определяется из расчета 90 квадратных метров на одно место.</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9.12.</w:t>
      </w:r>
      <w:r w:rsidRPr="00C27E5F">
        <w:rPr>
          <w:rFonts w:ascii="Times New Roman" w:hAnsi="Times New Roman"/>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B3215A" w:rsidRPr="00C27E5F" w:rsidRDefault="00B3215A" w:rsidP="00B3215A">
      <w:pPr>
        <w:pStyle w:val="a3"/>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B3215A" w:rsidRPr="00C27E5F" w:rsidRDefault="00B3215A" w:rsidP="00B3215A">
      <w:pPr>
        <w:pStyle w:val="a3"/>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9.12.</w:t>
      </w:r>
      <w:r w:rsidRPr="00C27E5F">
        <w:rPr>
          <w:rFonts w:ascii="Times New Roman" w:hAnsi="Times New Roman"/>
          <w:sz w:val="24"/>
          <w:szCs w:val="24"/>
        </w:rPr>
        <w:t xml:space="preserve">4. При проектировании многоквартирного жилого дома со встроенно-пристроенными нежилыми помещениями торгового назначения общей площадью более </w:t>
      </w:r>
      <w:smartTag w:uri="urn:schemas-microsoft-com:office:smarttags" w:element="metricconverter">
        <w:smartTagPr>
          <w:attr w:name="ProductID" w:val="250 кв. м"/>
        </w:smartTagPr>
        <w:r w:rsidRPr="00C27E5F">
          <w:rPr>
            <w:rFonts w:ascii="Times New Roman" w:hAnsi="Times New Roman"/>
            <w:sz w:val="24"/>
            <w:szCs w:val="24"/>
          </w:rPr>
          <w:t>250 кв. м</w:t>
        </w:r>
      </w:smartTag>
      <w:r w:rsidRPr="00C27E5F">
        <w:rPr>
          <w:rFonts w:ascii="Times New Roman" w:hAnsi="Times New Roman"/>
          <w:sz w:val="24"/>
          <w:szCs w:val="24"/>
        </w:rPr>
        <w:t xml:space="preserve"> разгрузочные места предусматривать в закрытых дебаркадерах.</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52" w:name="_Toc286828596"/>
      <w:bookmarkStart w:id="53" w:name="_Toc276550350"/>
      <w:r w:rsidRPr="00C27E5F">
        <w:rPr>
          <w:rFonts w:ascii="Times New Roman" w:hAnsi="Times New Roman"/>
          <w:b/>
          <w:sz w:val="24"/>
          <w:szCs w:val="24"/>
        </w:rPr>
        <w:t xml:space="preserve">Статья 9.13. Минимальное количество </w:t>
      </w:r>
      <w:proofErr w:type="spellStart"/>
      <w:r w:rsidRPr="00C27E5F">
        <w:rPr>
          <w:rFonts w:ascii="Times New Roman" w:hAnsi="Times New Roman"/>
          <w:b/>
          <w:sz w:val="24"/>
          <w:szCs w:val="24"/>
        </w:rPr>
        <w:t>машино-мест</w:t>
      </w:r>
      <w:proofErr w:type="spellEnd"/>
      <w:r w:rsidRPr="00C27E5F">
        <w:rPr>
          <w:rFonts w:ascii="Times New Roman" w:hAnsi="Times New Roman"/>
          <w:b/>
          <w:sz w:val="24"/>
          <w:szCs w:val="24"/>
        </w:rPr>
        <w:t xml:space="preserve"> для хранения (технологического отстоя) грузового автотранспорта на территории земельных участков</w:t>
      </w:r>
      <w:bookmarkEnd w:id="52"/>
      <w:bookmarkEnd w:id="53"/>
      <w:r w:rsidRPr="00C27E5F">
        <w:rPr>
          <w:rFonts w:ascii="Times New Roman" w:hAnsi="Times New Roman"/>
          <w:b/>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9.13.</w:t>
      </w:r>
      <w:r w:rsidRPr="00C27E5F">
        <w:rPr>
          <w:rFonts w:ascii="Times New Roman" w:hAnsi="Times New Roman"/>
          <w:sz w:val="24"/>
          <w:szCs w:val="24"/>
        </w:rPr>
        <w:t xml:space="preserve">1. Минимальное количество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для хранения (технологического отстоя) грузового автотранспорта на территории земельных участков определяется заданием на проектирование.</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9.13.</w:t>
      </w:r>
      <w:r w:rsidRPr="00C27E5F">
        <w:rPr>
          <w:rFonts w:ascii="Times New Roman" w:hAnsi="Times New Roman"/>
          <w:sz w:val="24"/>
          <w:szCs w:val="24"/>
        </w:rPr>
        <w:t xml:space="preserve">2. Площадь </w:t>
      </w:r>
      <w:proofErr w:type="spellStart"/>
      <w:r w:rsidRPr="00C27E5F">
        <w:rPr>
          <w:rFonts w:ascii="Times New Roman" w:hAnsi="Times New Roman"/>
          <w:sz w:val="24"/>
          <w:szCs w:val="24"/>
        </w:rPr>
        <w:t>машино-мест</w:t>
      </w:r>
      <w:proofErr w:type="spellEnd"/>
      <w:r w:rsidRPr="00C27E5F">
        <w:rPr>
          <w:rFonts w:ascii="Times New Roman" w:hAnsi="Times New Roman"/>
          <w:sz w:val="24"/>
          <w:szCs w:val="24"/>
        </w:rPr>
        <w:t xml:space="preserve">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54" w:name="_Toc286828597"/>
      <w:bookmarkStart w:id="55" w:name="_Toc276550351"/>
      <w:r w:rsidRPr="00C27E5F">
        <w:rPr>
          <w:rFonts w:ascii="Times New Roman" w:hAnsi="Times New Roman"/>
          <w:b/>
          <w:sz w:val="24"/>
          <w:szCs w:val="24"/>
        </w:rPr>
        <w:t>Статья 9.14. Максимальная высота ограждений земельных участков</w:t>
      </w:r>
      <w:bookmarkEnd w:id="54"/>
      <w:bookmarkEnd w:id="55"/>
      <w:r w:rsidRPr="00C27E5F">
        <w:rPr>
          <w:rFonts w:ascii="Times New Roman" w:hAnsi="Times New Roman"/>
          <w:b/>
          <w:sz w:val="24"/>
          <w:szCs w:val="24"/>
        </w:rPr>
        <w:t>.</w:t>
      </w:r>
    </w:p>
    <w:p w:rsidR="00136A13"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9.14.</w:t>
      </w:r>
      <w:r w:rsidRPr="00C27E5F">
        <w:rPr>
          <w:rFonts w:ascii="Times New Roman" w:hAnsi="Times New Roman"/>
          <w:sz w:val="24"/>
          <w:szCs w:val="24"/>
        </w:rPr>
        <w:t xml:space="preserve">1. Максимальная высота ограждений земельных участков устанавливается </w:t>
      </w:r>
      <w:proofErr w:type="gramStart"/>
      <w:r w:rsidRPr="00C27E5F">
        <w:rPr>
          <w:rFonts w:ascii="Times New Roman" w:hAnsi="Times New Roman"/>
          <w:sz w:val="24"/>
          <w:szCs w:val="24"/>
        </w:rPr>
        <w:t>для</w:t>
      </w:r>
      <w:proofErr w:type="gramEnd"/>
      <w:r w:rsidRPr="00C27E5F">
        <w:rPr>
          <w:rFonts w:ascii="Times New Roman" w:hAnsi="Times New Roman"/>
          <w:sz w:val="24"/>
          <w:szCs w:val="24"/>
        </w:rPr>
        <w:t xml:space="preserve"> </w:t>
      </w:r>
    </w:p>
    <w:p w:rsidR="00245683" w:rsidRPr="00C27E5F" w:rsidRDefault="00B3215A" w:rsidP="003E255B">
      <w:pPr>
        <w:widowControl w:val="0"/>
        <w:spacing w:line="240" w:lineRule="auto"/>
        <w:jc w:val="both"/>
        <w:rPr>
          <w:rFonts w:ascii="Times New Roman" w:hAnsi="Times New Roman"/>
          <w:sz w:val="24"/>
          <w:szCs w:val="24"/>
        </w:rPr>
      </w:pPr>
      <w:r w:rsidRPr="00C27E5F">
        <w:rPr>
          <w:rFonts w:ascii="Times New Roman" w:hAnsi="Times New Roman"/>
          <w:sz w:val="24"/>
          <w:szCs w:val="24"/>
        </w:rPr>
        <w:t xml:space="preserve">земельных участков жилой застройки. Для земельных участков иного назначения высота </w:t>
      </w:r>
    </w:p>
    <w:p w:rsidR="00B3215A" w:rsidRPr="00C27E5F" w:rsidRDefault="00B3215A" w:rsidP="00792A6A">
      <w:pPr>
        <w:widowControl w:val="0"/>
        <w:spacing w:line="240" w:lineRule="auto"/>
        <w:jc w:val="both"/>
        <w:rPr>
          <w:rFonts w:ascii="Times New Roman" w:hAnsi="Times New Roman"/>
          <w:sz w:val="24"/>
          <w:szCs w:val="24"/>
        </w:rPr>
      </w:pPr>
      <w:r w:rsidRPr="00C27E5F">
        <w:rPr>
          <w:rFonts w:ascii="Times New Roman" w:hAnsi="Times New Roman"/>
          <w:sz w:val="24"/>
          <w:szCs w:val="24"/>
        </w:rPr>
        <w:t>устанавливается по заданию на проектирование.</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9.14.</w:t>
      </w:r>
      <w:r w:rsidRPr="00C27E5F">
        <w:rPr>
          <w:rFonts w:ascii="Times New Roman" w:hAnsi="Times New Roman"/>
          <w:sz w:val="24"/>
          <w:szCs w:val="24"/>
        </w:rPr>
        <w:t>2. Максимальная высота ограждений земельных участков жилой застройки:</w:t>
      </w:r>
    </w:p>
    <w:p w:rsidR="00B3215A" w:rsidRPr="00C27E5F" w:rsidRDefault="00B3215A" w:rsidP="00B3215A">
      <w:pPr>
        <w:pStyle w:val="a3"/>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вдоль скоростных транспортных магистралей, улиц и проездов - до </w:t>
      </w:r>
      <w:smartTag w:uri="urn:schemas-microsoft-com:office:smarttags" w:element="metricconverter">
        <w:smartTagPr>
          <w:attr w:name="ProductID" w:val="2,5 метра"/>
        </w:smartTagPr>
        <w:r w:rsidRPr="00C27E5F">
          <w:rPr>
            <w:rFonts w:ascii="Times New Roman" w:eastAsia="Times New Roman" w:hAnsi="Times New Roman"/>
            <w:sz w:val="24"/>
            <w:szCs w:val="24"/>
            <w:lang w:eastAsia="ru-RU"/>
          </w:rPr>
          <w:t>2,5 метра</w:t>
        </w:r>
      </w:smartTag>
      <w:r w:rsidRPr="00C27E5F">
        <w:rPr>
          <w:rFonts w:ascii="Times New Roman" w:eastAsia="Times New Roman" w:hAnsi="Times New Roman"/>
          <w:sz w:val="24"/>
          <w:szCs w:val="24"/>
          <w:lang w:eastAsia="ru-RU"/>
        </w:rPr>
        <w:t>;</w:t>
      </w:r>
    </w:p>
    <w:p w:rsidR="003E255B" w:rsidRPr="003E255B" w:rsidRDefault="003E255B" w:rsidP="003E255B">
      <w:pPr>
        <w:widowControl w:val="0"/>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4</w:t>
      </w:r>
      <w:r w:rsidR="00D458B5">
        <w:rPr>
          <w:rFonts w:ascii="Times New Roman" w:eastAsia="Times New Roman" w:hAnsi="Times New Roman"/>
          <w:sz w:val="24"/>
          <w:szCs w:val="24"/>
          <w:lang w:eastAsia="ru-RU"/>
        </w:rPr>
        <w:t>7</w:t>
      </w:r>
    </w:p>
    <w:p w:rsidR="003E255B" w:rsidRDefault="003E255B" w:rsidP="003E255B">
      <w:pPr>
        <w:pStyle w:val="a3"/>
        <w:widowControl w:val="0"/>
        <w:spacing w:after="0" w:line="240" w:lineRule="auto"/>
        <w:ind w:left="709"/>
        <w:jc w:val="both"/>
        <w:rPr>
          <w:rFonts w:ascii="Times New Roman" w:eastAsia="Times New Roman" w:hAnsi="Times New Roman"/>
          <w:sz w:val="24"/>
          <w:szCs w:val="24"/>
          <w:lang w:eastAsia="ru-RU"/>
        </w:rPr>
      </w:pPr>
    </w:p>
    <w:p w:rsidR="00B3215A" w:rsidRPr="00C27E5F" w:rsidRDefault="00B3215A" w:rsidP="00B3215A">
      <w:pPr>
        <w:pStyle w:val="a3"/>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между соседними участками застройки - </w:t>
      </w:r>
      <w:smartTag w:uri="urn:schemas-microsoft-com:office:smarttags" w:element="metricconverter">
        <w:smartTagPr>
          <w:attr w:name="ProductID" w:val="1,8 метра"/>
        </w:smartTagPr>
        <w:r w:rsidRPr="00C27E5F">
          <w:rPr>
            <w:rFonts w:ascii="Times New Roman" w:eastAsia="Times New Roman" w:hAnsi="Times New Roman"/>
            <w:sz w:val="24"/>
            <w:szCs w:val="24"/>
            <w:lang w:eastAsia="ru-RU"/>
          </w:rPr>
          <w:t>1,8 метра</w:t>
        </w:r>
      </w:smartTag>
      <w:r w:rsidRPr="00C27E5F">
        <w:rPr>
          <w:rFonts w:ascii="Times New Roman" w:eastAsia="Times New Roman" w:hAnsi="Times New Roman"/>
          <w:sz w:val="24"/>
          <w:szCs w:val="24"/>
          <w:lang w:eastAsia="ru-RU"/>
        </w:rPr>
        <w:t xml:space="preserve"> без согласования со смежными землепользователями. Более </w:t>
      </w:r>
      <w:smartTag w:uri="urn:schemas-microsoft-com:office:smarttags" w:element="metricconverter">
        <w:smartTagPr>
          <w:attr w:name="ProductID" w:val="1,8 метра"/>
        </w:smartTagPr>
        <w:r w:rsidRPr="00C27E5F">
          <w:rPr>
            <w:rFonts w:ascii="Times New Roman" w:eastAsia="Times New Roman" w:hAnsi="Times New Roman"/>
            <w:sz w:val="24"/>
            <w:szCs w:val="24"/>
            <w:lang w:eastAsia="ru-RU"/>
          </w:rPr>
          <w:t>1,8 метра</w:t>
        </w:r>
      </w:smartTag>
      <w:r w:rsidRPr="00C27E5F">
        <w:rPr>
          <w:rFonts w:ascii="Times New Roman" w:eastAsia="Times New Roman" w:hAnsi="Times New Roman"/>
          <w:sz w:val="24"/>
          <w:szCs w:val="24"/>
          <w:lang w:eastAsia="ru-RU"/>
        </w:rPr>
        <w:t xml:space="preserve"> - по согласованию со смежными землепользователями. Для участков жилой застройки высота </w:t>
      </w:r>
      <w:smartTag w:uri="urn:schemas-microsoft-com:office:smarttags" w:element="metricconverter">
        <w:smartTagPr>
          <w:attr w:name="ProductID" w:val="1,8 метра"/>
        </w:smartTagPr>
        <w:r w:rsidRPr="00C27E5F">
          <w:rPr>
            <w:rFonts w:ascii="Times New Roman" w:eastAsia="Times New Roman" w:hAnsi="Times New Roman"/>
            <w:sz w:val="24"/>
            <w:szCs w:val="24"/>
            <w:lang w:eastAsia="ru-RU"/>
          </w:rPr>
          <w:t>1,8 метра</w:t>
        </w:r>
      </w:smartTag>
      <w:r w:rsidRPr="00C27E5F">
        <w:rPr>
          <w:rFonts w:ascii="Times New Roman" w:eastAsia="Times New Roman" w:hAnsi="Times New Roman"/>
          <w:sz w:val="24"/>
          <w:szCs w:val="24"/>
          <w:lang w:eastAsia="ru-RU"/>
        </w:rPr>
        <w:t xml:space="preserve">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9.14.</w:t>
      </w:r>
      <w:r w:rsidRPr="00C27E5F">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w:t>
      </w:r>
      <w:proofErr w:type="gramStart"/>
      <w:r w:rsidRPr="00C27E5F">
        <w:rPr>
          <w:rFonts w:ascii="Times New Roman" w:hAnsi="Times New Roman"/>
          <w:sz w:val="24"/>
          <w:szCs w:val="24"/>
        </w:rPr>
        <w:t>1</w:t>
      </w:r>
      <w:proofErr w:type="gramEnd"/>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В зоне «Ж</w:t>
      </w:r>
      <w:proofErr w:type="gramStart"/>
      <w:r w:rsidRPr="00C27E5F">
        <w:rPr>
          <w:rFonts w:ascii="Times New Roman" w:hAnsi="Times New Roman"/>
          <w:sz w:val="24"/>
          <w:szCs w:val="24"/>
        </w:rPr>
        <w:t>1</w:t>
      </w:r>
      <w:proofErr w:type="gramEnd"/>
      <w:r w:rsidRPr="00C27E5F">
        <w:rPr>
          <w:rFonts w:ascii="Times New Roman" w:hAnsi="Times New Roman"/>
          <w:sz w:val="24"/>
          <w:szCs w:val="24"/>
        </w:rPr>
        <w:t>»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B3215A" w:rsidRPr="00136A13" w:rsidRDefault="00B3215A" w:rsidP="00136A13">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9.14.</w:t>
      </w:r>
      <w:r w:rsidRPr="00C27E5F">
        <w:rPr>
          <w:rFonts w:ascii="Times New Roman" w:hAnsi="Times New Roman"/>
          <w:sz w:val="24"/>
          <w:szCs w:val="24"/>
        </w:rPr>
        <w:t>4. 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56" w:name="_Toc286828598"/>
      <w:bookmarkStart w:id="57" w:name="_Toc276550352"/>
      <w:r w:rsidRPr="00C27E5F">
        <w:rPr>
          <w:rFonts w:ascii="Times New Roman" w:hAnsi="Times New Roman"/>
          <w:b/>
          <w:sz w:val="24"/>
          <w:szCs w:val="24"/>
        </w:rPr>
        <w:t>Статья 9.15. Правовой режим использования и застройки территории земельного участка расположенного в границах действия ограничений</w:t>
      </w:r>
      <w:bookmarkEnd w:id="56"/>
      <w:bookmarkEnd w:id="57"/>
      <w:r w:rsidRPr="00C27E5F">
        <w:rPr>
          <w:rFonts w:ascii="Times New Roman" w:hAnsi="Times New Roman"/>
          <w:b/>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9.15.</w:t>
      </w:r>
      <w:r w:rsidRPr="00C27E5F">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proofErr w:type="spellStart"/>
      <w:r w:rsidRPr="00C27E5F">
        <w:rPr>
          <w:rFonts w:ascii="Times New Roman" w:hAnsi="Times New Roman"/>
          <w:sz w:val="24"/>
          <w:szCs w:val="24"/>
          <w:lang w:val="en-US"/>
        </w:rPr>
        <w:t>I</w:t>
      </w:r>
      <w:r w:rsidRPr="00C27E5F">
        <w:rPr>
          <w:rFonts w:ascii="Times New Roman" w:hAnsi="Times New Roman"/>
          <w:sz w:val="24"/>
          <w:szCs w:val="24"/>
        </w:rPr>
        <w:t>I</w:t>
      </w:r>
      <w:proofErr w:type="spellEnd"/>
      <w:r w:rsidRPr="00C27E5F">
        <w:rPr>
          <w:rFonts w:ascii="Times New Roman" w:hAnsi="Times New Roman"/>
          <w:sz w:val="24"/>
          <w:szCs w:val="24"/>
        </w:rPr>
        <w:t xml:space="preserve"> настоящих Правил. При этом при совпадении ограничений, относящихся к одной и той же территории, действуют минимальные предельные параметры.</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58" w:name="_Toc286828599"/>
      <w:bookmarkStart w:id="59" w:name="_Toc276550353"/>
      <w:r w:rsidRPr="00C27E5F">
        <w:rPr>
          <w:rFonts w:ascii="Times New Roman" w:hAnsi="Times New Roman"/>
          <w:b/>
          <w:sz w:val="24"/>
          <w:szCs w:val="24"/>
        </w:rPr>
        <w:t>Статья 9.16. Организация благоустройства территории и парковочных мест</w:t>
      </w:r>
      <w:bookmarkEnd w:id="58"/>
      <w:bookmarkEnd w:id="59"/>
      <w:r w:rsidRPr="00C27E5F">
        <w:rPr>
          <w:rFonts w:ascii="Times New Roman" w:hAnsi="Times New Roman"/>
          <w:b/>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B3215A" w:rsidRPr="00C27E5F" w:rsidRDefault="00B3215A" w:rsidP="00B3215A">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60" w:name="_Toc286828600"/>
      <w:bookmarkStart w:id="61" w:name="_Toc442797249"/>
      <w:r w:rsidRPr="00C27E5F">
        <w:rPr>
          <w:rFonts w:ascii="Times New Roman" w:hAnsi="Times New Roman"/>
          <w:bCs w:val="0"/>
          <w:color w:val="auto"/>
          <w:kern w:val="32"/>
          <w:sz w:val="24"/>
          <w:szCs w:val="24"/>
          <w:lang w:eastAsia="ru-RU"/>
        </w:rPr>
        <w:t>Глава 10. Градостроительные регламенты</w:t>
      </w:r>
      <w:bookmarkEnd w:id="60"/>
      <w:r w:rsidRPr="00C27E5F">
        <w:rPr>
          <w:rFonts w:ascii="Times New Roman" w:hAnsi="Times New Roman"/>
          <w:bCs w:val="0"/>
          <w:color w:val="auto"/>
          <w:kern w:val="32"/>
          <w:sz w:val="24"/>
          <w:szCs w:val="24"/>
          <w:lang w:eastAsia="ru-RU"/>
        </w:rPr>
        <w:t xml:space="preserve"> по территориальным зонам.</w:t>
      </w:r>
      <w:bookmarkEnd w:id="61"/>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62" w:name="_Toc286828601"/>
      <w:r w:rsidRPr="00C27E5F">
        <w:rPr>
          <w:rFonts w:ascii="Times New Roman" w:hAnsi="Times New Roman"/>
          <w:b/>
          <w:sz w:val="24"/>
          <w:szCs w:val="24"/>
        </w:rPr>
        <w:t>Статья 10.1. Общие градостроительные регламенты для жилых зон</w:t>
      </w:r>
      <w:bookmarkEnd w:id="62"/>
      <w:r w:rsidRPr="00C27E5F">
        <w:rPr>
          <w:rFonts w:ascii="Times New Roman" w:hAnsi="Times New Roman"/>
          <w:b/>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10.1.</w:t>
      </w:r>
      <w:r w:rsidRPr="00C27E5F">
        <w:rPr>
          <w:rFonts w:ascii="Times New Roman" w:hAnsi="Times New Roman"/>
          <w:sz w:val="24"/>
          <w:szCs w:val="24"/>
        </w:rPr>
        <w:t>1. К жилой зоне относятся участки территории муниципального образования,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136A13"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10.1.</w:t>
      </w:r>
      <w:r w:rsidRPr="00C27E5F">
        <w:rPr>
          <w:rFonts w:ascii="Times New Roman" w:hAnsi="Times New Roman"/>
          <w:sz w:val="24"/>
          <w:szCs w:val="24"/>
        </w:rPr>
        <w:t>2. </w:t>
      </w:r>
      <w:proofErr w:type="gramStart"/>
      <w:r w:rsidRPr="00C27E5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Pr="00C27E5F">
        <w:rPr>
          <w:rFonts w:ascii="Times New Roman" w:hAnsi="Times New Roman"/>
          <w:sz w:val="24"/>
          <w:szCs w:val="24"/>
        </w:rPr>
        <w:t xml:space="preserve">, воздуха, воды, не </w:t>
      </w:r>
      <w:proofErr w:type="gramStart"/>
      <w:r w:rsidRPr="00C27E5F">
        <w:rPr>
          <w:rFonts w:ascii="Times New Roman" w:hAnsi="Times New Roman"/>
          <w:sz w:val="24"/>
          <w:szCs w:val="24"/>
        </w:rPr>
        <w:t>оказывающих</w:t>
      </w:r>
      <w:proofErr w:type="gramEnd"/>
      <w:r w:rsidRPr="00C27E5F">
        <w:rPr>
          <w:rFonts w:ascii="Times New Roman" w:hAnsi="Times New Roman"/>
          <w:sz w:val="24"/>
          <w:szCs w:val="24"/>
        </w:rPr>
        <w:t xml:space="preserve"> радиационного и </w:t>
      </w:r>
    </w:p>
    <w:p w:rsidR="00B3215A" w:rsidRPr="00C27E5F" w:rsidRDefault="00B3215A" w:rsidP="003E255B">
      <w:pPr>
        <w:widowControl w:val="0"/>
        <w:spacing w:line="240" w:lineRule="auto"/>
        <w:jc w:val="both"/>
        <w:rPr>
          <w:rFonts w:ascii="Times New Roman" w:hAnsi="Times New Roman"/>
          <w:sz w:val="24"/>
          <w:szCs w:val="24"/>
        </w:rPr>
      </w:pPr>
      <w:r w:rsidRPr="00C27E5F">
        <w:rPr>
          <w:rFonts w:ascii="Times New Roman" w:hAnsi="Times New Roman"/>
          <w:sz w:val="24"/>
          <w:szCs w:val="24"/>
        </w:rPr>
        <w:t>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B3215A" w:rsidRPr="00C27E5F" w:rsidRDefault="00B3215A" w:rsidP="00792A6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10.1.</w:t>
      </w:r>
      <w:r w:rsidRPr="00C27E5F">
        <w:rPr>
          <w:rFonts w:ascii="Times New Roman" w:hAnsi="Times New Roman"/>
          <w:sz w:val="24"/>
          <w:szCs w:val="24"/>
        </w:rPr>
        <w:t>3. Жилые зоны должны быть озеленены. На территории жилых зон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10.1.</w:t>
      </w:r>
      <w:r w:rsidRPr="00C27E5F">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3E255B" w:rsidRDefault="003E255B" w:rsidP="00B3215A">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4</w:t>
      </w:r>
      <w:r w:rsidR="00D458B5">
        <w:rPr>
          <w:rFonts w:ascii="Times New Roman" w:eastAsia="Times New Roman" w:hAnsi="Times New Roman"/>
          <w:sz w:val="24"/>
          <w:szCs w:val="24"/>
          <w:lang w:eastAsia="ru-RU"/>
        </w:rPr>
        <w:t>8</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lastRenderedPageBreak/>
        <w:t>10.1.</w:t>
      </w:r>
      <w:r w:rsidRPr="00C27E5F">
        <w:rPr>
          <w:rFonts w:ascii="Times New Roman" w:hAnsi="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10.1.</w:t>
      </w:r>
      <w:r w:rsidRPr="00C27E5F">
        <w:rPr>
          <w:rFonts w:ascii="Times New Roman" w:hAnsi="Times New Roman"/>
          <w:sz w:val="24"/>
          <w:szCs w:val="24"/>
        </w:rPr>
        <w:t xml:space="preserve">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w:t>
      </w:r>
      <w:smartTag w:uri="urn:schemas-microsoft-com:office:smarttags" w:element="metricconverter">
        <w:smartTagPr>
          <w:attr w:name="ProductID" w:val="2,0 м"/>
        </w:smartTagPr>
        <w:r w:rsidRPr="00C27E5F">
          <w:rPr>
            <w:rFonts w:ascii="Times New Roman" w:hAnsi="Times New Roman"/>
            <w:sz w:val="24"/>
            <w:szCs w:val="24"/>
          </w:rPr>
          <w:t>2,0 м</w:t>
        </w:r>
      </w:smartTag>
      <w:r w:rsidRPr="00C27E5F">
        <w:rPr>
          <w:rFonts w:ascii="Times New Roman" w:hAnsi="Times New Roman"/>
          <w:sz w:val="24"/>
          <w:szCs w:val="24"/>
        </w:rPr>
        <w:t xml:space="preserve"> ширины тротуара с главного фасада и </w:t>
      </w:r>
      <w:smartTag w:uri="urn:schemas-microsoft-com:office:smarttags" w:element="metricconverter">
        <w:smartTagPr>
          <w:attr w:name="ProductID" w:val="1,35 м"/>
        </w:smartTagPr>
        <w:r w:rsidRPr="00C27E5F">
          <w:rPr>
            <w:rFonts w:ascii="Times New Roman" w:hAnsi="Times New Roman"/>
            <w:sz w:val="24"/>
            <w:szCs w:val="24"/>
          </w:rPr>
          <w:t>1,35 м</w:t>
        </w:r>
      </w:smartTag>
      <w:r w:rsidRPr="00C27E5F">
        <w:rPr>
          <w:rFonts w:ascii="Times New Roman" w:hAnsi="Times New Roman"/>
          <w:sz w:val="24"/>
          <w:szCs w:val="24"/>
        </w:rPr>
        <w:t xml:space="preserve"> с остальных сторон.</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10.1.</w:t>
      </w:r>
      <w:r w:rsidRPr="00C27E5F">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B3215A" w:rsidRPr="00136A13" w:rsidRDefault="00B3215A" w:rsidP="00136A13">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10.1.</w:t>
      </w:r>
      <w:r w:rsidRPr="00C27E5F">
        <w:rPr>
          <w:rFonts w:ascii="Times New Roman" w:hAnsi="Times New Roman"/>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w:t>
      </w:r>
      <w:r w:rsidR="007F63B8">
        <w:rPr>
          <w:rFonts w:ascii="Times New Roman" w:hAnsi="Times New Roman"/>
          <w:sz w:val="24"/>
          <w:szCs w:val="24"/>
        </w:rPr>
        <w:t>1</w:t>
      </w:r>
      <w:r w:rsidRPr="00C27E5F">
        <w:rPr>
          <w:rFonts w:ascii="Times New Roman" w:hAnsi="Times New Roman"/>
          <w:sz w:val="24"/>
          <w:szCs w:val="24"/>
        </w:rPr>
        <w:t xml:space="preserve"> части II настоящих Правил. При этом при совпадении ограничений, относящихся к одной и той же территории, действуют минимальные предельные параметры.</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sz w:val="24"/>
          <w:szCs w:val="24"/>
        </w:rPr>
      </w:pPr>
      <w:bookmarkStart w:id="63" w:name="_Toc286828602"/>
      <w:r w:rsidRPr="00C27E5F">
        <w:rPr>
          <w:rFonts w:ascii="Times New Roman" w:hAnsi="Times New Roman"/>
          <w:b/>
          <w:sz w:val="24"/>
          <w:szCs w:val="24"/>
        </w:rPr>
        <w:t>Статья 10.2. Градостроительный регламент зоны</w:t>
      </w:r>
      <w:bookmarkStart w:id="64" w:name="sub_1020"/>
      <w:r w:rsidRPr="00C27E5F">
        <w:rPr>
          <w:sz w:val="24"/>
          <w:szCs w:val="24"/>
        </w:rPr>
        <w:t xml:space="preserve"> </w:t>
      </w:r>
      <w:r w:rsidRPr="00C27E5F">
        <w:rPr>
          <w:rFonts w:ascii="Times New Roman" w:hAnsi="Times New Roman"/>
          <w:b/>
          <w:sz w:val="24"/>
          <w:szCs w:val="24"/>
        </w:rPr>
        <w:t>жилой</w:t>
      </w:r>
      <w:r w:rsidRPr="00C27E5F">
        <w:rPr>
          <w:sz w:val="24"/>
          <w:szCs w:val="24"/>
        </w:rPr>
        <w:t xml:space="preserve"> </w:t>
      </w:r>
      <w:bookmarkEnd w:id="64"/>
      <w:r w:rsidRPr="00C27E5F">
        <w:rPr>
          <w:rFonts w:ascii="Times New Roman" w:hAnsi="Times New Roman"/>
          <w:b/>
          <w:sz w:val="24"/>
          <w:szCs w:val="24"/>
        </w:rPr>
        <w:t>застройки</w:t>
      </w:r>
      <w:bookmarkEnd w:id="63"/>
      <w:r w:rsidRPr="00C27E5F">
        <w:rPr>
          <w:rFonts w:ascii="Times New Roman" w:hAnsi="Times New Roman"/>
          <w:b/>
          <w:sz w:val="24"/>
          <w:szCs w:val="24"/>
        </w:rPr>
        <w:t>.</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b/>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sz w:val="24"/>
          <w:szCs w:val="24"/>
        </w:rPr>
        <w:t xml:space="preserve">Кодовое обозначение зоны на карте (схеме) – </w:t>
      </w:r>
      <w:r w:rsidRPr="00C27E5F">
        <w:rPr>
          <w:rFonts w:ascii="Times New Roman" w:hAnsi="Times New Roman"/>
          <w:b/>
          <w:sz w:val="24"/>
          <w:szCs w:val="24"/>
        </w:rPr>
        <w:t>Ж</w:t>
      </w:r>
      <w:proofErr w:type="gramStart"/>
      <w:r w:rsidRPr="00C27E5F">
        <w:rPr>
          <w:rFonts w:ascii="Times New Roman" w:hAnsi="Times New Roman"/>
          <w:b/>
          <w:sz w:val="24"/>
          <w:szCs w:val="24"/>
        </w:rPr>
        <w:t>1</w:t>
      </w:r>
      <w:proofErr w:type="gramEnd"/>
      <w:r w:rsidRPr="00C27E5F">
        <w:rPr>
          <w:rFonts w:ascii="Times New Roman" w:hAnsi="Times New Roman"/>
          <w:b/>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Цели выделения зоны:</w:t>
      </w:r>
    </w:p>
    <w:p w:rsidR="00B3215A" w:rsidRPr="00C27E5F" w:rsidRDefault="00B3215A" w:rsidP="00B3215A">
      <w:pPr>
        <w:pStyle w:val="aff2"/>
        <w:ind w:firstLine="709"/>
      </w:pPr>
      <w:r w:rsidRPr="00C27E5F">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B3215A" w:rsidRPr="00C27E5F" w:rsidRDefault="00B3215A" w:rsidP="00B3215A">
      <w:pPr>
        <w:pStyle w:val="aff2"/>
        <w:ind w:firstLine="709"/>
      </w:pPr>
      <w:r w:rsidRPr="00C27E5F">
        <w:t>- с целью извлечения предпринимательской выгоды из предоставления жилого помещения для временного проживания в них (гостиницы, дома отдыха);</w:t>
      </w:r>
    </w:p>
    <w:p w:rsidR="00B3215A" w:rsidRPr="00C27E5F" w:rsidRDefault="00B3215A" w:rsidP="00B3215A">
      <w:pPr>
        <w:pStyle w:val="aff2"/>
        <w:ind w:firstLine="709"/>
      </w:pPr>
      <w:r w:rsidRPr="00C27E5F">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C27E5F">
        <w:t>престарелых</w:t>
      </w:r>
      <w:proofErr w:type="gramEnd"/>
      <w:r w:rsidRPr="00C27E5F">
        <w:t>, больницы);</w:t>
      </w:r>
    </w:p>
    <w:p w:rsidR="00B3215A" w:rsidRPr="00C27E5F" w:rsidRDefault="00B3215A" w:rsidP="00B3215A">
      <w:pPr>
        <w:pStyle w:val="aff2"/>
        <w:ind w:firstLine="709"/>
      </w:pPr>
      <w:r w:rsidRPr="00C27E5F">
        <w:t>- как способ обеспечения непрерывности производства (вахтовые помещения, служебные жилые помещения на производственных объектах);</w:t>
      </w:r>
    </w:p>
    <w:p w:rsidR="00B3215A" w:rsidRPr="00C27E5F" w:rsidRDefault="00B3215A" w:rsidP="00B3215A">
      <w:pPr>
        <w:pStyle w:val="aff2"/>
        <w:ind w:firstLine="709"/>
      </w:pPr>
      <w:r w:rsidRPr="00C27E5F">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5"/>
        <w:gridCol w:w="710"/>
        <w:gridCol w:w="6667"/>
      </w:tblGrid>
      <w:tr w:rsidR="00B3215A" w:rsidRPr="00507B02" w:rsidTr="00B3215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br w:type="page"/>
            </w:r>
            <w:r w:rsidRPr="00507B02">
              <w:rPr>
                <w:rFonts w:ascii="Times New Roman" w:hAnsi="Times New Roman"/>
                <w:sz w:val="20"/>
                <w:szCs w:val="20"/>
              </w:rPr>
              <w:br w:type="page"/>
            </w:r>
            <w:r w:rsidRPr="00507B02">
              <w:rPr>
                <w:rFonts w:ascii="Times New Roman" w:hAnsi="Times New Roman"/>
                <w:b/>
                <w:sz w:val="20"/>
                <w:szCs w:val="20"/>
              </w:rPr>
              <w:t>Ж</w:t>
            </w:r>
            <w:proofErr w:type="gramStart"/>
            <w:r w:rsidRPr="00507B02">
              <w:rPr>
                <w:rFonts w:ascii="Times New Roman" w:hAnsi="Times New Roman"/>
                <w:b/>
                <w:sz w:val="20"/>
                <w:szCs w:val="20"/>
              </w:rPr>
              <w:t>1</w:t>
            </w:r>
            <w:proofErr w:type="gramEnd"/>
            <w:r w:rsidRPr="00507B02">
              <w:rPr>
                <w:rFonts w:ascii="Times New Roman" w:hAnsi="Times New Roman"/>
                <w:b/>
                <w:sz w:val="20"/>
                <w:szCs w:val="20"/>
              </w:rPr>
              <w:t xml:space="preserve"> – зона малоэтажной жилой застройки</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b/>
                <w:sz w:val="20"/>
                <w:szCs w:val="20"/>
              </w:rPr>
            </w:pPr>
            <w:r w:rsidRPr="00507B02">
              <w:rPr>
                <w:rFonts w:ascii="Times New Roman" w:hAnsi="Times New Roman"/>
                <w:b/>
                <w:sz w:val="20"/>
                <w:szCs w:val="20"/>
              </w:rPr>
              <w:t xml:space="preserve">№ </w:t>
            </w:r>
            <w:proofErr w:type="spellStart"/>
            <w:proofErr w:type="gramStart"/>
            <w:r w:rsidRPr="00507B02">
              <w:rPr>
                <w:rFonts w:ascii="Times New Roman" w:hAnsi="Times New Roman"/>
                <w:b/>
                <w:sz w:val="20"/>
                <w:szCs w:val="20"/>
              </w:rPr>
              <w:t>п</w:t>
            </w:r>
            <w:proofErr w:type="spellEnd"/>
            <w:proofErr w:type="gramEnd"/>
            <w:r w:rsidRPr="00507B02">
              <w:rPr>
                <w:rFonts w:ascii="Times New Roman" w:hAnsi="Times New Roman"/>
                <w:b/>
                <w:sz w:val="20"/>
                <w:szCs w:val="20"/>
              </w:rPr>
              <w:t>/</w:t>
            </w:r>
            <w:proofErr w:type="spellStart"/>
            <w:r w:rsidRPr="00507B02">
              <w:rPr>
                <w:rFonts w:ascii="Times New Roman" w:hAnsi="Times New Roman"/>
                <w:b/>
                <w:sz w:val="20"/>
                <w:szCs w:val="20"/>
              </w:rPr>
              <w:t>п</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b/>
                <w:sz w:val="20"/>
                <w:szCs w:val="20"/>
              </w:rPr>
            </w:pPr>
            <w:r w:rsidRPr="00507B02">
              <w:rPr>
                <w:rFonts w:ascii="Times New Roman" w:hAnsi="Times New Roman"/>
                <w:b/>
                <w:sz w:val="20"/>
                <w:szCs w:val="20"/>
              </w:rPr>
              <w:t>Наименование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b/>
                <w:sz w:val="20"/>
                <w:szCs w:val="20"/>
              </w:rPr>
            </w:pPr>
            <w:r w:rsidRPr="00507B02">
              <w:rPr>
                <w:rFonts w:ascii="Times New Roman" w:hAnsi="Times New Roman"/>
                <w:b/>
                <w:sz w:val="20"/>
                <w:szCs w:val="20"/>
              </w:rPr>
              <w:t>Код</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b/>
                <w:sz w:val="20"/>
                <w:szCs w:val="20"/>
              </w:rPr>
            </w:pPr>
            <w:r w:rsidRPr="00507B02">
              <w:rPr>
                <w:rFonts w:ascii="Times New Roman" w:hAnsi="Times New Roman"/>
                <w:b/>
                <w:sz w:val="20"/>
                <w:szCs w:val="20"/>
              </w:rPr>
              <w:t>Описание вида разрешенного</w:t>
            </w:r>
          </w:p>
          <w:p w:rsidR="00B3215A" w:rsidRPr="00507B02" w:rsidRDefault="00B3215A">
            <w:pPr>
              <w:spacing w:line="240" w:lineRule="auto"/>
              <w:rPr>
                <w:rFonts w:ascii="Times New Roman" w:hAnsi="Times New Roman"/>
                <w:b/>
                <w:sz w:val="20"/>
                <w:szCs w:val="20"/>
              </w:rPr>
            </w:pPr>
            <w:r w:rsidRPr="00507B02">
              <w:rPr>
                <w:rFonts w:ascii="Times New Roman" w:hAnsi="Times New Roman"/>
                <w:b/>
                <w:sz w:val="20"/>
                <w:szCs w:val="20"/>
              </w:rPr>
              <w:t>использования земельного участка</w:t>
            </w:r>
          </w:p>
        </w:tc>
      </w:tr>
      <w:tr w:rsidR="00B3215A" w:rsidRPr="00507B02" w:rsidTr="00B3215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b/>
                <w:sz w:val="20"/>
                <w:szCs w:val="20"/>
              </w:rPr>
            </w:pPr>
            <w:r w:rsidRPr="00507B02">
              <w:rPr>
                <w:rFonts w:ascii="Times New Roman" w:hAnsi="Times New Roman"/>
                <w:b/>
                <w:sz w:val="20"/>
                <w:szCs w:val="20"/>
              </w:rPr>
              <w:t>Основные виды разрешенного использования</w:t>
            </w:r>
          </w:p>
        </w:tc>
      </w:tr>
      <w:tr w:rsidR="00B3215A" w:rsidRPr="00507B02" w:rsidTr="00B3215A">
        <w:trPr>
          <w:trHeight w:val="274"/>
        </w:trPr>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pStyle w:val="aff2"/>
              <w:jc w:val="center"/>
              <w:rPr>
                <w:sz w:val="20"/>
                <w:szCs w:val="20"/>
              </w:rPr>
            </w:pPr>
            <w:r w:rsidRPr="00507B02">
              <w:rPr>
                <w:sz w:val="20"/>
                <w:szCs w:val="20"/>
              </w:rPr>
              <w:t>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2.1</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rPr>
            </w:pPr>
            <w:r w:rsidRPr="00507B02">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B3215A" w:rsidRPr="00507B02" w:rsidTr="00B3215A">
        <w:trPr>
          <w:trHeight w:val="824"/>
        </w:trPr>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pStyle w:val="aff2"/>
              <w:jc w:val="center"/>
              <w:rPr>
                <w:sz w:val="20"/>
                <w:szCs w:val="20"/>
              </w:rPr>
            </w:pPr>
            <w:r w:rsidRPr="00507B02">
              <w:rPr>
                <w:sz w:val="20"/>
                <w:szCs w:val="20"/>
              </w:rPr>
              <w:t>Малоэтажная многоквартирная жилая застройка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2.1.1</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rPr>
            </w:pPr>
            <w:r w:rsidRPr="00507B02">
              <w:rPr>
                <w:rFonts w:ascii="Times New Roman" w:hAnsi="Times New Roman"/>
                <w:sz w:val="20"/>
                <w:szCs w:val="20"/>
              </w:rPr>
              <w:t xml:space="preserve">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w:t>
            </w:r>
            <w:r w:rsidRPr="00507B02">
              <w:rPr>
                <w:rFonts w:ascii="Times New Roman" w:hAnsi="Times New Roman"/>
                <w:sz w:val="20"/>
                <w:szCs w:val="20"/>
              </w:rPr>
              <w:lastRenderedPageBreak/>
              <w:t>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B3215A" w:rsidRPr="00507B02" w:rsidTr="00B3215A">
        <w:trPr>
          <w:trHeight w:val="824"/>
        </w:trPr>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lastRenderedPageBreak/>
              <w:t>3</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pStyle w:val="aff2"/>
              <w:jc w:val="center"/>
              <w:rPr>
                <w:sz w:val="20"/>
                <w:szCs w:val="20"/>
              </w:rPr>
            </w:pPr>
            <w:r w:rsidRPr="00507B02">
              <w:rPr>
                <w:rFonts w:eastAsia="Calibri"/>
                <w:sz w:val="20"/>
                <w:szCs w:val="20"/>
                <w:lang w:eastAsia="en-US"/>
              </w:rPr>
              <w:t>Для ведения личного подсобного хозяйства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2.2</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autoSpaceDE w:val="0"/>
              <w:autoSpaceDN w:val="0"/>
              <w:adjustRightInd w:val="0"/>
              <w:spacing w:line="240" w:lineRule="auto"/>
              <w:jc w:val="both"/>
              <w:rPr>
                <w:rFonts w:ascii="Times New Roman" w:hAnsi="Times New Roman"/>
                <w:sz w:val="20"/>
                <w:szCs w:val="20"/>
              </w:rPr>
            </w:pPr>
            <w:r w:rsidRPr="00507B02">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B3215A" w:rsidRPr="00507B02" w:rsidRDefault="00B3215A">
            <w:pPr>
              <w:widowControl w:val="0"/>
              <w:spacing w:line="240" w:lineRule="auto"/>
              <w:jc w:val="both"/>
              <w:rPr>
                <w:rFonts w:ascii="Times New Roman" w:hAnsi="Times New Roman"/>
                <w:sz w:val="20"/>
                <w:szCs w:val="20"/>
                <w:lang w:val="en-US" w:eastAsia="ru-RU"/>
              </w:rPr>
            </w:pPr>
            <w:r w:rsidRPr="00507B02">
              <w:rPr>
                <w:rFonts w:ascii="Times New Roman" w:hAnsi="Times New Roman"/>
                <w:sz w:val="20"/>
                <w:szCs w:val="20"/>
              </w:rPr>
              <w:t>содержание сельскохозяйственных животных</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4</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pStyle w:val="aff2"/>
              <w:jc w:val="center"/>
              <w:rPr>
                <w:sz w:val="20"/>
                <w:szCs w:val="20"/>
              </w:rPr>
            </w:pPr>
            <w:r w:rsidRPr="00507B02">
              <w:rPr>
                <w:sz w:val="20"/>
                <w:szCs w:val="20"/>
              </w:rPr>
              <w:t>Блокированная жилая застройка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2.3</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lang w:eastAsia="ru-RU"/>
              </w:rPr>
            </w:pPr>
            <w:proofErr w:type="gramStart"/>
            <w:r w:rsidRPr="00507B02">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w:t>
            </w:r>
            <w:proofErr w:type="gramEnd"/>
            <w:r w:rsidRPr="00507B02">
              <w:rPr>
                <w:rFonts w:ascii="Times New Roman" w:hAnsi="Times New Roman"/>
                <w:sz w:val="20"/>
                <w:szCs w:val="20"/>
              </w:rPr>
              <w:t xml:space="preserve"> </w:t>
            </w:r>
            <w:proofErr w:type="gramStart"/>
            <w:r w:rsidRPr="00507B02">
              <w:rPr>
                <w:rFonts w:ascii="Times New Roman" w:hAnsi="Times New Roman"/>
                <w:sz w:val="20"/>
                <w:szCs w:val="20"/>
              </w:rPr>
              <w:t>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Передвижное жилье</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2.4</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rPr>
            </w:pPr>
            <w:r w:rsidRPr="00507B02">
              <w:rPr>
                <w:rFonts w:ascii="Times New Roman" w:hAnsi="Times New Roman"/>
                <w:sz w:val="20"/>
                <w:szCs w:val="20"/>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6</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Объекты гаражного назначения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2.7.1</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rPr>
            </w:pPr>
            <w:r w:rsidRPr="00507B02">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7</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pStyle w:val="aff2"/>
              <w:jc w:val="center"/>
              <w:rPr>
                <w:sz w:val="20"/>
                <w:szCs w:val="20"/>
              </w:rPr>
            </w:pPr>
            <w:r w:rsidRPr="00507B02">
              <w:rPr>
                <w:sz w:val="20"/>
                <w:szCs w:val="20"/>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12.0</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rPr>
            </w:pPr>
            <w:r w:rsidRPr="00507B02">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8</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pStyle w:val="aff2"/>
              <w:jc w:val="center"/>
              <w:rPr>
                <w:rFonts w:eastAsia="Calibri"/>
                <w:sz w:val="20"/>
                <w:szCs w:val="20"/>
                <w:lang w:eastAsia="en-US"/>
              </w:rPr>
            </w:pPr>
            <w:bookmarkStart w:id="65" w:name="sub_1044"/>
            <w:r w:rsidRPr="00507B02">
              <w:rPr>
                <w:rFonts w:eastAsia="Calibri"/>
                <w:sz w:val="20"/>
                <w:szCs w:val="20"/>
                <w:lang w:eastAsia="en-US"/>
              </w:rPr>
              <w:t>Магазины</w:t>
            </w:r>
            <w:bookmarkEnd w:id="65"/>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4.4</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cs="Calibri"/>
                <w:sz w:val="20"/>
                <w:szCs w:val="20"/>
                <w:lang w:eastAsia="ru-RU"/>
              </w:rPr>
            </w:pPr>
            <w:r w:rsidRPr="00507B02">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sidRPr="00507B02">
                <w:rPr>
                  <w:rFonts w:ascii="Times New Roman" w:hAnsi="Times New Roman"/>
                  <w:sz w:val="20"/>
                  <w:szCs w:val="20"/>
                </w:rPr>
                <w:t>500 кв. м</w:t>
              </w:r>
            </w:smartTag>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9</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pStyle w:val="aff2"/>
              <w:jc w:val="center"/>
              <w:rPr>
                <w:rFonts w:eastAsia="Calibri"/>
                <w:sz w:val="20"/>
                <w:szCs w:val="20"/>
                <w:lang w:eastAsia="en-US"/>
              </w:rPr>
            </w:pPr>
            <w:r w:rsidRPr="00507B02">
              <w:rPr>
                <w:rFonts w:eastAsia="Calibri"/>
                <w:sz w:val="20"/>
                <w:szCs w:val="20"/>
                <w:lang w:eastAsia="en-US"/>
              </w:rPr>
              <w:t>Ведение огородничества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jc w:val="both"/>
              <w:rPr>
                <w:rFonts w:ascii="Times New Roman" w:hAnsi="Times New Roman"/>
                <w:sz w:val="20"/>
                <w:szCs w:val="20"/>
              </w:rPr>
            </w:pPr>
            <w:r w:rsidRPr="00507B02">
              <w:rPr>
                <w:rFonts w:ascii="Times New Roman" w:hAnsi="Times New Roman"/>
                <w:sz w:val="20"/>
                <w:szCs w:val="20"/>
              </w:rPr>
              <w:t>13.1</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rPr>
            </w:pPr>
            <w:r w:rsidRPr="00507B02">
              <w:rPr>
                <w:rFonts w:ascii="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10</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Ведение садоводства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jc w:val="both"/>
              <w:rPr>
                <w:rFonts w:ascii="Times New Roman" w:hAnsi="Times New Roman"/>
                <w:sz w:val="20"/>
                <w:szCs w:val="20"/>
              </w:rPr>
            </w:pPr>
            <w:r w:rsidRPr="00507B02">
              <w:rPr>
                <w:rFonts w:ascii="Times New Roman" w:hAnsi="Times New Roman"/>
                <w:sz w:val="20"/>
                <w:szCs w:val="20"/>
              </w:rPr>
              <w:t>13.2</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rPr>
            </w:pPr>
            <w:r w:rsidRPr="00507B02">
              <w:rPr>
                <w:rFonts w:ascii="Times New Roman" w:hAnsi="Times New Roman"/>
                <w:sz w:val="20"/>
                <w:szCs w:val="20"/>
              </w:rPr>
              <w:t>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Здравоохранение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3.4</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jc w:val="both"/>
              <w:rPr>
                <w:rFonts w:ascii="Times New Roman" w:hAnsi="Times New Roman"/>
                <w:sz w:val="20"/>
                <w:szCs w:val="20"/>
              </w:rPr>
            </w:pPr>
            <w:r w:rsidRPr="00507B02">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12</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Амбулаторно-поликлиническое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3.4.1</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jc w:val="both"/>
              <w:rPr>
                <w:rFonts w:ascii="Times New Roman" w:hAnsi="Times New Roman"/>
                <w:sz w:val="20"/>
                <w:szCs w:val="20"/>
              </w:rPr>
            </w:pPr>
            <w:r w:rsidRPr="00507B02">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lastRenderedPageBreak/>
              <w:t>13</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Стационарное медицинское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jc w:val="both"/>
              <w:rPr>
                <w:rFonts w:ascii="Times New Roman" w:hAnsi="Times New Roman"/>
                <w:sz w:val="20"/>
                <w:szCs w:val="20"/>
              </w:rPr>
            </w:pPr>
            <w:r w:rsidRPr="00507B02">
              <w:rPr>
                <w:rFonts w:ascii="Times New Roman" w:hAnsi="Times New Roman"/>
                <w:sz w:val="20"/>
                <w:szCs w:val="20"/>
              </w:rPr>
              <w:t>3.4.2</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pStyle w:val="ConsPlusNormal"/>
              <w:spacing w:line="254" w:lineRule="auto"/>
              <w:ind w:firstLine="34"/>
              <w:jc w:val="both"/>
              <w:rPr>
                <w:rFonts w:ascii="Times New Roman" w:eastAsia="Calibri" w:hAnsi="Times New Roman" w:cs="Times New Roman"/>
                <w:lang w:eastAsia="en-US"/>
              </w:rPr>
            </w:pPr>
            <w:r w:rsidRPr="00507B02">
              <w:rPr>
                <w:rFonts w:ascii="Times New Roman" w:eastAsia="Calibri" w:hAnsi="Times New Roman" w:cs="Times New Roman"/>
                <w:lang w:eastAsia="en-US"/>
              </w:rPr>
              <w:t>3.4.2.</w:t>
            </w:r>
            <w:r w:rsidRPr="00507B02">
              <w:rPr>
                <w:rFonts w:ascii="Times New Roman" w:hAnsi="Times New Roman"/>
              </w:rPr>
              <w:t> - </w:t>
            </w:r>
            <w:r w:rsidRPr="00507B02">
              <w:rPr>
                <w:rFonts w:ascii="Times New Roman" w:eastAsia="Calibri" w:hAnsi="Times New Roman" w:cs="Times New Roman"/>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sidRPr="00507B02">
              <w:rPr>
                <w:rFonts w:ascii="Times New Roman" w:hAnsi="Times New Roman"/>
              </w:rPr>
              <w:t>размещение станций скорой помощи</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14</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5.1</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lang w:eastAsia="ru-RU"/>
              </w:rPr>
            </w:pPr>
            <w:proofErr w:type="gramStart"/>
            <w:r w:rsidRPr="00507B02">
              <w:rPr>
                <w:rFonts w:ascii="Times New Roman" w:hAnsi="Times New Roman"/>
                <w:sz w:val="20"/>
                <w:szCs w:val="20"/>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eastAsia="Times New Roman" w:hAnsi="Times New Roman"/>
                <w:sz w:val="20"/>
                <w:szCs w:val="20"/>
                <w:lang w:eastAsia="ru-RU"/>
              </w:rPr>
            </w:pPr>
            <w:r w:rsidRPr="00507B02">
              <w:rPr>
                <w:rFonts w:ascii="Times New Roman" w:eastAsia="Times New Roman" w:hAnsi="Times New Roman"/>
                <w:sz w:val="20"/>
                <w:szCs w:val="20"/>
                <w:lang w:eastAsia="ru-RU"/>
              </w:rPr>
              <w:t>Ведение дачного хозяйства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13.3</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jc w:val="both"/>
              <w:rPr>
                <w:rFonts w:ascii="Times New Roman" w:hAnsi="Times New Roman"/>
                <w:sz w:val="20"/>
                <w:szCs w:val="20"/>
              </w:rPr>
            </w:pPr>
            <w:r w:rsidRPr="00507B02">
              <w:rPr>
                <w:rFonts w:ascii="Times New Roman" w:hAnsi="Times New Roman"/>
                <w:sz w:val="20"/>
                <w:szCs w:val="20"/>
              </w:rPr>
              <w:t>13.3 - 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16</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eastAsia="Times New Roman" w:hAnsi="Times New Roman"/>
                <w:sz w:val="20"/>
                <w:szCs w:val="20"/>
                <w:lang w:eastAsia="ru-RU"/>
              </w:rPr>
            </w:pPr>
            <w:bookmarkStart w:id="66" w:name="sub_1047"/>
            <w:r w:rsidRPr="00507B02">
              <w:rPr>
                <w:rFonts w:ascii="Times New Roman" w:eastAsia="Times New Roman" w:hAnsi="Times New Roman"/>
                <w:sz w:val="20"/>
                <w:szCs w:val="20"/>
                <w:lang w:eastAsia="ru-RU"/>
              </w:rPr>
              <w:t>Гостиничное обслуживание</w:t>
            </w:r>
            <w:bookmarkEnd w:id="66"/>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4.7</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jc w:val="both"/>
              <w:rPr>
                <w:rFonts w:ascii="Times New Roman" w:hAnsi="Times New Roman"/>
                <w:sz w:val="20"/>
                <w:szCs w:val="20"/>
              </w:rPr>
            </w:pPr>
            <w:r w:rsidRPr="00507B02">
              <w:rPr>
                <w:rFonts w:ascii="Times New Roman" w:hAnsi="Times New Roman"/>
                <w:sz w:val="20"/>
                <w:szCs w:val="20"/>
              </w:rPr>
              <w:t xml:space="preserve">4.7 - </w:t>
            </w:r>
            <w:r w:rsidRPr="00507B02">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B3215A" w:rsidRPr="00507B02" w:rsidTr="00B3215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b/>
                <w:sz w:val="20"/>
                <w:szCs w:val="20"/>
              </w:rPr>
            </w:pPr>
            <w:r w:rsidRPr="00507B02">
              <w:rPr>
                <w:rFonts w:ascii="Times New Roman" w:hAnsi="Times New Roman"/>
                <w:b/>
                <w:sz w:val="20"/>
                <w:szCs w:val="20"/>
              </w:rPr>
              <w:t>Условно разрешенные виды использования</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17</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Ветеринарное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3.10</w:t>
            </w:r>
          </w:p>
        </w:tc>
        <w:tc>
          <w:tcPr>
            <w:tcW w:w="6662" w:type="dxa"/>
            <w:tcBorders>
              <w:top w:val="single" w:sz="4" w:space="0" w:color="auto"/>
              <w:left w:val="single" w:sz="4" w:space="0" w:color="auto"/>
              <w:bottom w:val="single" w:sz="4" w:space="0" w:color="auto"/>
              <w:right w:val="single" w:sz="4" w:space="0" w:color="auto"/>
            </w:tcBorders>
            <w:hideMark/>
          </w:tcPr>
          <w:p w:rsidR="00B3215A" w:rsidRPr="00507B02" w:rsidRDefault="00B3215A">
            <w:pPr>
              <w:spacing w:line="240" w:lineRule="auto"/>
              <w:jc w:val="both"/>
              <w:rPr>
                <w:rFonts w:ascii="Times New Roman" w:hAnsi="Times New Roman"/>
                <w:sz w:val="20"/>
                <w:szCs w:val="20"/>
              </w:rPr>
            </w:pPr>
            <w:r w:rsidRPr="00507B02">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18</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proofErr w:type="spellStart"/>
            <w:r w:rsidRPr="00507B02">
              <w:rPr>
                <w:rFonts w:ascii="Times New Roman" w:hAnsi="Times New Roman"/>
                <w:sz w:val="20"/>
                <w:szCs w:val="20"/>
              </w:rPr>
              <w:t>Среднеэтажная</w:t>
            </w:r>
            <w:proofErr w:type="spellEnd"/>
            <w:r w:rsidRPr="00507B02">
              <w:rPr>
                <w:rFonts w:ascii="Times New Roman" w:hAnsi="Times New Roman"/>
                <w:sz w:val="20"/>
                <w:szCs w:val="20"/>
              </w:rPr>
              <w:t xml:space="preserve"> жилая застройка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2.5</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autoSpaceDE w:val="0"/>
              <w:autoSpaceDN w:val="0"/>
              <w:adjustRightInd w:val="0"/>
              <w:spacing w:line="240" w:lineRule="auto"/>
              <w:jc w:val="both"/>
              <w:rPr>
                <w:rFonts w:ascii="Times New Roman" w:hAnsi="Times New Roman"/>
                <w:sz w:val="20"/>
                <w:szCs w:val="20"/>
              </w:rPr>
            </w:pPr>
            <w:r w:rsidRPr="00507B02">
              <w:rPr>
                <w:rFonts w:ascii="Times New Roman" w:hAnsi="Times New Roman"/>
                <w:sz w:val="20"/>
                <w:szCs w:val="20"/>
              </w:rPr>
              <w:t>2.5 -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19</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Религиозное использование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3.7</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jc w:val="both"/>
              <w:rPr>
                <w:rFonts w:ascii="Times New Roman" w:hAnsi="Times New Roman"/>
                <w:sz w:val="20"/>
                <w:szCs w:val="20"/>
              </w:rPr>
            </w:pPr>
            <w:proofErr w:type="gramStart"/>
            <w:r w:rsidRPr="00507B02">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B3215A" w:rsidRPr="00507B02" w:rsidTr="00B3215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b/>
                <w:sz w:val="20"/>
                <w:szCs w:val="20"/>
              </w:rPr>
              <w:t>Вспомогательные виды разрешённого использования,</w:t>
            </w:r>
            <w:r w:rsidRPr="00507B02">
              <w:rPr>
                <w:sz w:val="20"/>
                <w:szCs w:val="20"/>
              </w:rPr>
              <w:t xml:space="preserve"> </w:t>
            </w:r>
            <w:r w:rsidRPr="00507B02">
              <w:rPr>
                <w:rFonts w:ascii="Times New Roman" w:hAnsi="Times New Roman"/>
                <w:b/>
                <w:sz w:val="20"/>
                <w:szCs w:val="20"/>
              </w:rPr>
              <w:t xml:space="preserve">допустимые только в качестве </w:t>
            </w:r>
            <w:proofErr w:type="gramStart"/>
            <w:r w:rsidRPr="00507B02">
              <w:rPr>
                <w:rFonts w:ascii="Times New Roman" w:hAnsi="Times New Roman"/>
                <w:b/>
                <w:sz w:val="20"/>
                <w:szCs w:val="20"/>
              </w:rPr>
              <w:t>дополнительных</w:t>
            </w:r>
            <w:proofErr w:type="gramEnd"/>
            <w:r w:rsidRPr="00507B02">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20</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pStyle w:val="aff2"/>
              <w:jc w:val="center"/>
              <w:rPr>
                <w:rFonts w:eastAsia="Calibri"/>
                <w:sz w:val="20"/>
                <w:szCs w:val="20"/>
                <w:lang w:eastAsia="en-US"/>
              </w:rPr>
            </w:pPr>
            <w:r w:rsidRPr="00507B02">
              <w:rPr>
                <w:rFonts w:eastAsia="Calibri"/>
                <w:sz w:val="20"/>
                <w:szCs w:val="20"/>
                <w:lang w:eastAsia="en-US"/>
              </w:rPr>
              <w:t>Коммунальное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3.1.</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rPr>
            </w:pPr>
            <w:proofErr w:type="gramStart"/>
            <w:r w:rsidRPr="00507B02">
              <w:rPr>
                <w:rFonts w:ascii="Times New Roman" w:hAnsi="Times New Roman"/>
                <w:sz w:val="20"/>
                <w:szCs w:val="20"/>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w:t>
            </w:r>
            <w:r w:rsidRPr="00507B02">
              <w:rPr>
                <w:rFonts w:ascii="Times New Roman" w:hAnsi="Times New Roman"/>
                <w:sz w:val="20"/>
                <w:szCs w:val="20"/>
              </w:rPr>
              <w:lastRenderedPageBreak/>
              <w:t>и аварийной техники, а</w:t>
            </w:r>
            <w:proofErr w:type="gramEnd"/>
            <w:r w:rsidRPr="00507B02">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lastRenderedPageBreak/>
              <w:t>21</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Обслуживание жилой застройки</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2.7</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lang w:eastAsia="ru-RU"/>
              </w:rPr>
            </w:pPr>
            <w:proofErr w:type="gramStart"/>
            <w:r w:rsidRPr="00507B02">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B3215A" w:rsidRPr="00507B02" w:rsidTr="00B3215A">
        <w:tc>
          <w:tcPr>
            <w:tcW w:w="568"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22</w:t>
            </w:r>
          </w:p>
        </w:tc>
        <w:tc>
          <w:tcPr>
            <w:tcW w:w="1984"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Обслуживание автотранспорта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spacing w:line="240" w:lineRule="auto"/>
              <w:rPr>
                <w:rFonts w:ascii="Times New Roman" w:hAnsi="Times New Roman"/>
                <w:sz w:val="20"/>
                <w:szCs w:val="20"/>
              </w:rPr>
            </w:pPr>
            <w:r w:rsidRPr="00507B02">
              <w:rPr>
                <w:rFonts w:ascii="Times New Roman" w:hAnsi="Times New Roman"/>
                <w:sz w:val="20"/>
                <w:szCs w:val="20"/>
              </w:rPr>
              <w:t>4.9</w:t>
            </w:r>
          </w:p>
        </w:tc>
        <w:tc>
          <w:tcPr>
            <w:tcW w:w="6662" w:type="dxa"/>
            <w:tcBorders>
              <w:top w:val="single" w:sz="4" w:space="0" w:color="auto"/>
              <w:left w:val="single" w:sz="4" w:space="0" w:color="auto"/>
              <w:bottom w:val="single" w:sz="4" w:space="0" w:color="auto"/>
              <w:right w:val="single" w:sz="4" w:space="0" w:color="auto"/>
            </w:tcBorders>
            <w:vAlign w:val="center"/>
            <w:hideMark/>
          </w:tcPr>
          <w:p w:rsidR="00B3215A" w:rsidRPr="00507B02" w:rsidRDefault="00B3215A">
            <w:pPr>
              <w:widowControl w:val="0"/>
              <w:spacing w:line="240" w:lineRule="auto"/>
              <w:jc w:val="both"/>
              <w:rPr>
                <w:rFonts w:ascii="Times New Roman" w:hAnsi="Times New Roman"/>
                <w:sz w:val="20"/>
                <w:szCs w:val="20"/>
                <w:lang w:eastAsia="ru-RU"/>
              </w:rPr>
            </w:pPr>
            <w:r w:rsidRPr="00507B02">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EF0245" w:rsidRPr="00507B02" w:rsidRDefault="00EF0245" w:rsidP="0020508D">
      <w:pPr>
        <w:pStyle w:val="ConsNormal"/>
        <w:ind w:firstLine="0"/>
        <w:jc w:val="both"/>
        <w:rPr>
          <w:rFonts w:ascii="Times New Roman" w:hAnsi="Times New Roman"/>
          <w:sz w:val="20"/>
          <w:szCs w:val="20"/>
        </w:rPr>
      </w:pPr>
    </w:p>
    <w:p w:rsidR="00B3215A" w:rsidRPr="00C27E5F" w:rsidRDefault="00B3215A" w:rsidP="00B3215A">
      <w:pPr>
        <w:pStyle w:val="ConsNormal"/>
        <w:ind w:firstLine="540"/>
        <w:jc w:val="both"/>
        <w:rPr>
          <w:rFonts w:ascii="Times New Roman" w:hAnsi="Times New Roman"/>
          <w:b/>
        </w:rPr>
      </w:pPr>
      <w:r w:rsidRPr="00C27E5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Минимальный размер земельного участка – </w:t>
      </w:r>
      <w:smartTag w:uri="urn:schemas-microsoft-com:office:smarttags" w:element="metricconverter">
        <w:smartTagPr>
          <w:attr w:name="ProductID" w:val="0,03 га"/>
        </w:smartTagPr>
        <w:r w:rsidRPr="00C27E5F">
          <w:rPr>
            <w:rFonts w:ascii="Times New Roman" w:hAnsi="Times New Roman"/>
            <w:sz w:val="24"/>
            <w:szCs w:val="24"/>
          </w:rPr>
          <w:t>0,03 га</w:t>
        </w:r>
      </w:smartTag>
      <w:r w:rsidRPr="00C27E5F">
        <w:rPr>
          <w:rFonts w:ascii="Times New Roman" w:hAnsi="Times New Roman"/>
          <w:sz w:val="24"/>
          <w:szCs w:val="24"/>
        </w:rPr>
        <w:t>;</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Максимальный размер земельного участка – </w:t>
      </w:r>
      <w:smartTag w:uri="urn:schemas-microsoft-com:office:smarttags" w:element="metricconverter">
        <w:smartTagPr>
          <w:attr w:name="ProductID" w:val="0,15 га"/>
        </w:smartTagPr>
        <w:r w:rsidRPr="00C27E5F">
          <w:rPr>
            <w:rFonts w:ascii="Times New Roman" w:hAnsi="Times New Roman"/>
            <w:sz w:val="24"/>
            <w:szCs w:val="24"/>
          </w:rPr>
          <w:t>0,15 га</w:t>
        </w:r>
      </w:smartTag>
      <w:r w:rsidRPr="00C27E5F">
        <w:rPr>
          <w:rFonts w:ascii="Times New Roman" w:hAnsi="Times New Roman"/>
          <w:sz w:val="24"/>
          <w:szCs w:val="24"/>
        </w:rPr>
        <w:t>.</w:t>
      </w:r>
    </w:p>
    <w:p w:rsidR="00B3215A" w:rsidRPr="00C27E5F" w:rsidRDefault="00B3215A" w:rsidP="00B3215A">
      <w:pPr>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xml:space="preserve">Минимальный отступ от боковых границ участка – </w:t>
      </w:r>
      <w:smartTag w:uri="urn:schemas-microsoft-com:office:smarttags" w:element="metricconverter">
        <w:smartTagPr>
          <w:attr w:name="ProductID" w:val="3 м"/>
        </w:smartTagPr>
        <w:r w:rsidRPr="00C27E5F">
          <w:rPr>
            <w:rFonts w:ascii="Times New Roman" w:eastAsia="TimesNewRoman" w:hAnsi="Times New Roman"/>
            <w:sz w:val="24"/>
            <w:szCs w:val="24"/>
            <w:lang w:eastAsia="ru-RU"/>
          </w:rPr>
          <w:t>3 м</w:t>
        </w:r>
      </w:smartTag>
      <w:r w:rsidRPr="00C27E5F">
        <w:rPr>
          <w:rFonts w:ascii="Times New Roman" w:eastAsia="TimesNewRoman" w:hAnsi="Times New Roman"/>
          <w:sz w:val="24"/>
          <w:szCs w:val="24"/>
          <w:lang w:eastAsia="ru-RU"/>
        </w:rPr>
        <w:t>.</w:t>
      </w:r>
    </w:p>
    <w:p w:rsidR="00B3215A" w:rsidRPr="00C27E5F" w:rsidRDefault="00B3215A" w:rsidP="00B3215A">
      <w:pPr>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xml:space="preserve">Размеры земельных участков на 1 блок – 0,04 – </w:t>
      </w:r>
      <w:smartTag w:uri="urn:schemas-microsoft-com:office:smarttags" w:element="metricconverter">
        <w:smartTagPr>
          <w:attr w:name="ProductID" w:val="0,15 га"/>
        </w:smartTagPr>
        <w:r w:rsidRPr="00C27E5F">
          <w:rPr>
            <w:rFonts w:ascii="Times New Roman" w:eastAsia="TimesNewRoman" w:hAnsi="Times New Roman"/>
            <w:sz w:val="24"/>
            <w:szCs w:val="24"/>
            <w:lang w:eastAsia="ru-RU"/>
          </w:rPr>
          <w:t>0,15 га</w:t>
        </w:r>
      </w:smartTag>
      <w:r w:rsidRPr="00C27E5F">
        <w:rPr>
          <w:rFonts w:ascii="Times New Roman" w:eastAsia="TimesNewRoman" w:hAnsi="Times New Roman"/>
          <w:sz w:val="24"/>
          <w:szCs w:val="24"/>
          <w:lang w:eastAsia="ru-RU"/>
        </w:rPr>
        <w:t>.</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Максимальное количество жилых блоков – 10.</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Коэффициент застройки – 0,3;</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Максимальное количество этажей – 3.</w:t>
      </w:r>
    </w:p>
    <w:p w:rsidR="00B3215A" w:rsidRPr="00C27E5F" w:rsidRDefault="00B3215A" w:rsidP="00B3215A">
      <w:pPr>
        <w:widowControl w:val="0"/>
        <w:autoSpaceDE w:val="0"/>
        <w:autoSpaceDN w:val="0"/>
        <w:adjustRightInd w:val="0"/>
        <w:spacing w:line="240" w:lineRule="auto"/>
        <w:ind w:firstLine="709"/>
        <w:jc w:val="both"/>
        <w:rPr>
          <w:rFonts w:ascii="Times New Roman" w:hAnsi="Times New Roman"/>
          <w:sz w:val="24"/>
          <w:szCs w:val="24"/>
        </w:rPr>
      </w:pPr>
      <w:r w:rsidRPr="00C27E5F">
        <w:rPr>
          <w:rFonts w:ascii="Times New Roman" w:eastAsia="TimesNewRoman" w:hAnsi="Times New Roman"/>
          <w:sz w:val="24"/>
          <w:szCs w:val="24"/>
          <w:lang w:eastAsia="ru-RU"/>
        </w:rPr>
        <w:t xml:space="preserve">Общая площадь индивидуальных жилых домов не более </w:t>
      </w:r>
      <w:smartTag w:uri="urn:schemas-microsoft-com:office:smarttags" w:element="metricconverter">
        <w:smartTagPr>
          <w:attr w:name="ProductID" w:val="500 м2"/>
        </w:smartTagPr>
        <w:r w:rsidRPr="00C27E5F">
          <w:rPr>
            <w:rFonts w:ascii="Times New Roman" w:eastAsia="TimesNewRoman" w:hAnsi="Times New Roman"/>
            <w:sz w:val="24"/>
            <w:szCs w:val="24"/>
            <w:lang w:eastAsia="ru-RU"/>
          </w:rPr>
          <w:t>500 м</w:t>
        </w:r>
        <w:proofErr w:type="gramStart"/>
        <w:r w:rsidRPr="00C27E5F">
          <w:rPr>
            <w:rFonts w:ascii="Times New Roman" w:eastAsia="TimesNewRoman" w:hAnsi="Times New Roman"/>
            <w:sz w:val="24"/>
            <w:szCs w:val="24"/>
            <w:vertAlign w:val="superscript"/>
            <w:lang w:eastAsia="ru-RU"/>
          </w:rPr>
          <w:t>2</w:t>
        </w:r>
      </w:smartTag>
      <w:proofErr w:type="gramEnd"/>
      <w:r w:rsidRPr="00C27E5F">
        <w:rPr>
          <w:rFonts w:ascii="Times New Roman" w:eastAsia="TimesNewRoman" w:hAnsi="Times New Roman"/>
          <w:sz w:val="24"/>
          <w:szCs w:val="24"/>
          <w:lang w:eastAsia="ru-RU"/>
        </w:rPr>
        <w:t xml:space="preserve">, имеющих не более трёх выходов на земельный участок; общая площадь подсобных (хозяйственных и бытовых) сооружений не более </w:t>
      </w:r>
      <w:smartTag w:uri="urn:schemas-microsoft-com:office:smarttags" w:element="metricconverter">
        <w:smartTagPr>
          <w:attr w:name="ProductID" w:val="200 м2"/>
        </w:smartTagPr>
        <w:r w:rsidRPr="00C27E5F">
          <w:rPr>
            <w:rFonts w:ascii="Times New Roman" w:eastAsia="TimesNewRoman" w:hAnsi="Times New Roman"/>
            <w:sz w:val="24"/>
            <w:szCs w:val="24"/>
            <w:lang w:eastAsia="ru-RU"/>
          </w:rPr>
          <w:t>200 м</w:t>
        </w:r>
        <w:r w:rsidRPr="00C27E5F">
          <w:rPr>
            <w:rFonts w:ascii="Times New Roman" w:eastAsia="TimesNewRoman" w:hAnsi="Times New Roman"/>
            <w:sz w:val="24"/>
            <w:szCs w:val="24"/>
            <w:vertAlign w:val="superscript"/>
            <w:lang w:eastAsia="ru-RU"/>
          </w:rPr>
          <w:t>2</w:t>
        </w:r>
      </w:smartTag>
      <w:r w:rsidRPr="00C27E5F">
        <w:rPr>
          <w:rFonts w:ascii="Times New Roman" w:eastAsia="TimesNewRoman" w:hAnsi="Times New Roman"/>
          <w:sz w:val="24"/>
          <w:szCs w:val="24"/>
          <w:lang w:eastAsia="ru-RU"/>
        </w:rPr>
        <w:t>, в т.ч. гаражи не более, чем на 2 автомашины.</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Минимальная ширина земельного участка: </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вновь предоставляемого </w:t>
      </w:r>
      <w:smartTag w:uri="urn:schemas-microsoft-com:office:smarttags" w:element="metricconverter">
        <w:smartTagPr>
          <w:attr w:name="ProductID" w:val="-20 м"/>
        </w:smartTagPr>
        <w:r w:rsidRPr="00C27E5F">
          <w:rPr>
            <w:rFonts w:ascii="Times New Roman" w:hAnsi="Times New Roman"/>
            <w:sz w:val="24"/>
            <w:szCs w:val="24"/>
          </w:rPr>
          <w:t>-20 м</w:t>
        </w:r>
      </w:smartTag>
      <w:r w:rsidRPr="00C27E5F">
        <w:rPr>
          <w:rFonts w:ascii="Times New Roman" w:hAnsi="Times New Roman"/>
          <w:sz w:val="24"/>
          <w:szCs w:val="24"/>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 в существующей застройке – </w:t>
      </w:r>
      <w:smartTag w:uri="urn:schemas-microsoft-com:office:smarttags" w:element="metricconverter">
        <w:smartTagPr>
          <w:attr w:name="ProductID" w:val="12 м"/>
        </w:smartTagPr>
        <w:r w:rsidRPr="00C27E5F">
          <w:rPr>
            <w:rFonts w:ascii="Times New Roman" w:hAnsi="Times New Roman"/>
          </w:rPr>
          <w:t>12 м</w:t>
        </w:r>
      </w:smartTag>
      <w:r w:rsidRPr="00C27E5F">
        <w:rPr>
          <w:rFonts w:ascii="Times New Roman" w:hAnsi="Times New Roman"/>
        </w:rPr>
        <w:t>.</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Минимальный размер земельных участков гаражей и стоянок легковых автомобилей на 1 </w:t>
      </w:r>
      <w:proofErr w:type="spellStart"/>
      <w:r w:rsidRPr="00C27E5F">
        <w:rPr>
          <w:rFonts w:ascii="Times New Roman" w:hAnsi="Times New Roman"/>
          <w:sz w:val="24"/>
          <w:szCs w:val="24"/>
        </w:rPr>
        <w:t>маш</w:t>
      </w:r>
      <w:proofErr w:type="spellEnd"/>
      <w:r w:rsidRPr="00C27E5F">
        <w:rPr>
          <w:rFonts w:ascii="Times New Roman" w:hAnsi="Times New Roman"/>
          <w:sz w:val="24"/>
          <w:szCs w:val="24"/>
        </w:rPr>
        <w:t>./место, м</w:t>
      </w:r>
      <w:proofErr w:type="gramStart"/>
      <w:r w:rsidRPr="00C27E5F">
        <w:rPr>
          <w:rFonts w:ascii="Times New Roman" w:hAnsi="Times New Roman"/>
          <w:sz w:val="24"/>
          <w:szCs w:val="24"/>
          <w:vertAlign w:val="superscript"/>
        </w:rPr>
        <w:t>2</w:t>
      </w:r>
      <w:proofErr w:type="gramEnd"/>
      <w:r w:rsidRPr="00C27E5F">
        <w:rPr>
          <w:rFonts w:ascii="Times New Roman" w:hAnsi="Times New Roman"/>
          <w:sz w:val="24"/>
          <w:szCs w:val="24"/>
        </w:rPr>
        <w:t>:  одноэтажных – 30; двухэтажных – 20.</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Минимальный размер земельных участков гаражей и стоянок грузовых автомобилей на 1 </w:t>
      </w:r>
      <w:proofErr w:type="spellStart"/>
      <w:r w:rsidRPr="00C27E5F">
        <w:rPr>
          <w:rFonts w:ascii="Times New Roman" w:hAnsi="Times New Roman"/>
          <w:sz w:val="24"/>
          <w:szCs w:val="24"/>
        </w:rPr>
        <w:t>маш</w:t>
      </w:r>
      <w:proofErr w:type="spellEnd"/>
      <w:r w:rsidRPr="00C27E5F">
        <w:rPr>
          <w:rFonts w:ascii="Times New Roman" w:hAnsi="Times New Roman"/>
          <w:sz w:val="24"/>
          <w:szCs w:val="24"/>
        </w:rPr>
        <w:t xml:space="preserve">./место – </w:t>
      </w:r>
      <w:smartTag w:uri="urn:schemas-microsoft-com:office:smarttags" w:element="metricconverter">
        <w:smartTagPr>
          <w:attr w:name="ProductID" w:val="50 м2"/>
        </w:smartTagPr>
        <w:r w:rsidRPr="00C27E5F">
          <w:rPr>
            <w:rFonts w:ascii="Times New Roman" w:hAnsi="Times New Roman"/>
            <w:sz w:val="24"/>
            <w:szCs w:val="24"/>
          </w:rPr>
          <w:t>50 м</w:t>
        </w:r>
        <w:proofErr w:type="gramStart"/>
        <w:r w:rsidRPr="00C27E5F">
          <w:rPr>
            <w:rFonts w:ascii="Times New Roman" w:hAnsi="Times New Roman"/>
            <w:sz w:val="24"/>
            <w:szCs w:val="24"/>
            <w:vertAlign w:val="superscript"/>
          </w:rPr>
          <w:t>2</w:t>
        </w:r>
      </w:smartTag>
      <w:proofErr w:type="gramEnd"/>
    </w:p>
    <w:p w:rsidR="00245683" w:rsidRPr="003E255B" w:rsidRDefault="00B3215A" w:rsidP="003E255B">
      <w:pPr>
        <w:pStyle w:val="ConsNormal"/>
        <w:ind w:firstLine="709"/>
        <w:jc w:val="both"/>
        <w:rPr>
          <w:rFonts w:ascii="Times New Roman" w:hAnsi="Times New Roman"/>
        </w:rPr>
      </w:pPr>
      <w:r w:rsidRPr="00C27E5F">
        <w:rPr>
          <w:rFonts w:ascii="Times New Roman" w:hAnsi="Times New Roman"/>
        </w:rPr>
        <w:t>Максимальная площадь земельного участка гаражей для легкового автотранспорта – 600 кв</w:t>
      </w:r>
      <w:proofErr w:type="gramStart"/>
      <w:r w:rsidRPr="00C27E5F">
        <w:rPr>
          <w:rFonts w:ascii="Times New Roman" w:hAnsi="Times New Roman"/>
        </w:rPr>
        <w:t>.м</w:t>
      </w:r>
      <w:proofErr w:type="gramEnd"/>
      <w:r w:rsidRPr="00C27E5F">
        <w:rPr>
          <w:rFonts w:ascii="Times New Roman" w:hAnsi="Times New Roman"/>
        </w:rPr>
        <w:t xml:space="preserve"> (более 600 кв.м – условно разрешенный вид использования).</w:t>
      </w:r>
      <w:r w:rsidR="003E255B">
        <w:rPr>
          <w:rFonts w:ascii="Times New Roman" w:hAnsi="Times New Roman"/>
        </w:rPr>
        <w:t xml:space="preserve"> </w:t>
      </w:r>
      <w:r w:rsidRPr="00C27E5F">
        <w:rPr>
          <w:rFonts w:ascii="Times New Roman" w:hAnsi="Times New Roman" w:cs="Times New Roman"/>
        </w:rPr>
        <w:t xml:space="preserve">Отступ от красной линии до линии регулирования застройки улиц составляет не менее </w:t>
      </w:r>
      <w:smartTag w:uri="urn:schemas-microsoft-com:office:smarttags" w:element="metricconverter">
        <w:smartTagPr>
          <w:attr w:name="ProductID" w:val="5 метров"/>
        </w:smartTagPr>
        <w:r w:rsidRPr="00C27E5F">
          <w:rPr>
            <w:rFonts w:ascii="Times New Roman" w:hAnsi="Times New Roman" w:cs="Times New Roman"/>
          </w:rPr>
          <w:t>5 метров</w:t>
        </w:r>
      </w:smartTag>
      <w:r w:rsidRPr="00C27E5F">
        <w:rPr>
          <w:rFonts w:ascii="Times New Roman" w:hAnsi="Times New Roman" w:cs="Times New Roman"/>
        </w:rPr>
        <w:t xml:space="preserve">, проездов - не менее </w:t>
      </w:r>
      <w:smartTag w:uri="urn:schemas-microsoft-com:office:smarttags" w:element="metricconverter">
        <w:smartTagPr>
          <w:attr w:name="ProductID" w:val="3 метров"/>
        </w:smartTagPr>
        <w:r w:rsidRPr="00C27E5F">
          <w:rPr>
            <w:rFonts w:ascii="Times New Roman" w:hAnsi="Times New Roman" w:cs="Times New Roman"/>
          </w:rPr>
          <w:t>3 метров</w:t>
        </w:r>
      </w:smartTag>
      <w:r w:rsidRPr="00C27E5F">
        <w:rPr>
          <w:rFonts w:ascii="Times New Roman" w:hAnsi="Times New Roman" w:cs="Times New Roman"/>
        </w:rPr>
        <w:t xml:space="preserve">. В сложившейся застройке линию регулирования застройки допускается совмещать с красной линией. Минимальное расстояние до границ </w:t>
      </w:r>
    </w:p>
    <w:p w:rsidR="00B3215A" w:rsidRPr="00C27E5F" w:rsidRDefault="00B3215A" w:rsidP="00136A13">
      <w:pPr>
        <w:pStyle w:val="ConsNormal"/>
        <w:ind w:firstLine="0"/>
        <w:jc w:val="both"/>
        <w:rPr>
          <w:rFonts w:ascii="Times New Roman" w:hAnsi="Times New Roman" w:cs="Times New Roman"/>
        </w:rPr>
      </w:pPr>
      <w:r w:rsidRPr="00C27E5F">
        <w:rPr>
          <w:rFonts w:ascii="Times New Roman" w:hAnsi="Times New Roman" w:cs="Times New Roman"/>
        </w:rPr>
        <w:t xml:space="preserve">соседнего участка по санитарно-бытовым и зооветеринарным требованиям должно быть не менее:- от усадебного жилого дома - </w:t>
      </w:r>
      <w:smartTag w:uri="urn:schemas-microsoft-com:office:smarttags" w:element="metricconverter">
        <w:smartTagPr>
          <w:attr w:name="ProductID" w:val="3 м"/>
        </w:smartTagPr>
        <w:r w:rsidRPr="00C27E5F">
          <w:rPr>
            <w:rFonts w:ascii="Times New Roman" w:hAnsi="Times New Roman" w:cs="Times New Roman"/>
          </w:rPr>
          <w:t>3 м</w:t>
        </w:r>
      </w:smartTag>
      <w:r w:rsidRPr="00C27E5F">
        <w:rPr>
          <w:rFonts w:ascii="Times New Roman" w:hAnsi="Times New Roman" w:cs="Times New Roman"/>
        </w:rPr>
        <w:t>;</w:t>
      </w:r>
    </w:p>
    <w:p w:rsidR="00B3215A" w:rsidRPr="00C27E5F" w:rsidRDefault="00B3215A" w:rsidP="00B3215A">
      <w:pPr>
        <w:pStyle w:val="ConsPlusNormal"/>
        <w:ind w:firstLine="709"/>
        <w:jc w:val="both"/>
        <w:rPr>
          <w:rFonts w:ascii="Times New Roman" w:hAnsi="Times New Roman" w:cs="Times New Roman"/>
          <w:sz w:val="24"/>
          <w:szCs w:val="24"/>
        </w:rPr>
      </w:pPr>
      <w:r w:rsidRPr="00C27E5F">
        <w:rPr>
          <w:rFonts w:ascii="Times New Roman" w:hAnsi="Times New Roman" w:cs="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C27E5F">
          <w:rPr>
            <w:rFonts w:ascii="Times New Roman" w:hAnsi="Times New Roman" w:cs="Times New Roman"/>
            <w:sz w:val="24"/>
            <w:szCs w:val="24"/>
          </w:rPr>
          <w:t>4 м</w:t>
        </w:r>
      </w:smartTag>
      <w:r w:rsidRPr="00C27E5F">
        <w:rPr>
          <w:rFonts w:ascii="Times New Roman" w:hAnsi="Times New Roman" w:cs="Times New Roman"/>
          <w:sz w:val="24"/>
          <w:szCs w:val="24"/>
        </w:rPr>
        <w:t>;</w:t>
      </w:r>
    </w:p>
    <w:p w:rsidR="00B3215A" w:rsidRPr="00C27E5F" w:rsidRDefault="00B3215A" w:rsidP="00B3215A">
      <w:pPr>
        <w:pStyle w:val="ConsPlusNormal"/>
        <w:ind w:firstLine="709"/>
        <w:jc w:val="both"/>
        <w:rPr>
          <w:rFonts w:ascii="Times New Roman" w:hAnsi="Times New Roman" w:cs="Times New Roman"/>
          <w:sz w:val="24"/>
          <w:szCs w:val="24"/>
        </w:rPr>
      </w:pPr>
      <w:r w:rsidRPr="00C27E5F">
        <w:rPr>
          <w:rFonts w:ascii="Times New Roman" w:hAnsi="Times New Roman" w:cs="Times New Roman"/>
          <w:sz w:val="24"/>
          <w:szCs w:val="24"/>
        </w:rPr>
        <w:t xml:space="preserve">- от хозяйственных и прочих строений - </w:t>
      </w:r>
      <w:smartTag w:uri="urn:schemas-microsoft-com:office:smarttags" w:element="metricconverter">
        <w:smartTagPr>
          <w:attr w:name="ProductID" w:val="1 м"/>
        </w:smartTagPr>
        <w:r w:rsidRPr="00C27E5F">
          <w:rPr>
            <w:rFonts w:ascii="Times New Roman" w:hAnsi="Times New Roman" w:cs="Times New Roman"/>
            <w:sz w:val="24"/>
            <w:szCs w:val="24"/>
          </w:rPr>
          <w:t>1 м</w:t>
        </w:r>
      </w:smartTag>
      <w:r w:rsidRPr="00C27E5F">
        <w:rPr>
          <w:rFonts w:ascii="Times New Roman" w:hAnsi="Times New Roman" w:cs="Times New Roman"/>
          <w:sz w:val="24"/>
          <w:szCs w:val="24"/>
        </w:rPr>
        <w:t>;</w:t>
      </w:r>
    </w:p>
    <w:p w:rsidR="00B3215A" w:rsidRPr="00C27E5F" w:rsidRDefault="00B3215A" w:rsidP="00B3215A">
      <w:pPr>
        <w:pStyle w:val="ConsPlusNormal"/>
        <w:ind w:firstLine="709"/>
        <w:jc w:val="both"/>
        <w:rPr>
          <w:rFonts w:ascii="Times New Roman" w:hAnsi="Times New Roman" w:cs="Times New Roman"/>
          <w:sz w:val="24"/>
          <w:szCs w:val="24"/>
        </w:rPr>
      </w:pPr>
      <w:r w:rsidRPr="00C27E5F">
        <w:rPr>
          <w:rFonts w:ascii="Times New Roman" w:hAnsi="Times New Roman" w:cs="Times New Roman"/>
          <w:sz w:val="24"/>
          <w:szCs w:val="24"/>
        </w:rPr>
        <w:t xml:space="preserve">- от стволов высокорослых деревьев - </w:t>
      </w:r>
      <w:smartTag w:uri="urn:schemas-microsoft-com:office:smarttags" w:element="metricconverter">
        <w:smartTagPr>
          <w:attr w:name="ProductID" w:val="4 м"/>
        </w:smartTagPr>
        <w:r w:rsidRPr="00C27E5F">
          <w:rPr>
            <w:rFonts w:ascii="Times New Roman" w:hAnsi="Times New Roman" w:cs="Times New Roman"/>
            <w:sz w:val="24"/>
            <w:szCs w:val="24"/>
          </w:rPr>
          <w:t>4 м</w:t>
        </w:r>
      </w:smartTag>
      <w:r w:rsidRPr="00C27E5F">
        <w:rPr>
          <w:rFonts w:ascii="Times New Roman" w:hAnsi="Times New Roman" w:cs="Times New Roman"/>
          <w:sz w:val="24"/>
          <w:szCs w:val="24"/>
        </w:rPr>
        <w:t xml:space="preserve">, </w:t>
      </w:r>
      <w:proofErr w:type="spellStart"/>
      <w:r w:rsidRPr="00C27E5F">
        <w:rPr>
          <w:rFonts w:ascii="Times New Roman" w:hAnsi="Times New Roman" w:cs="Times New Roman"/>
          <w:sz w:val="24"/>
          <w:szCs w:val="24"/>
        </w:rPr>
        <w:t>среднерослых</w:t>
      </w:r>
      <w:proofErr w:type="spellEnd"/>
      <w:r w:rsidRPr="00C27E5F">
        <w:rPr>
          <w:rFonts w:ascii="Times New Roman" w:hAnsi="Times New Roman" w:cs="Times New Roman"/>
          <w:sz w:val="24"/>
          <w:szCs w:val="24"/>
        </w:rPr>
        <w:t xml:space="preserve"> - </w:t>
      </w:r>
      <w:smartTag w:uri="urn:schemas-microsoft-com:office:smarttags" w:element="metricconverter">
        <w:smartTagPr>
          <w:attr w:name="ProductID" w:val="2 м"/>
        </w:smartTagPr>
        <w:r w:rsidRPr="00C27E5F">
          <w:rPr>
            <w:rFonts w:ascii="Times New Roman" w:hAnsi="Times New Roman" w:cs="Times New Roman"/>
            <w:sz w:val="24"/>
            <w:szCs w:val="24"/>
          </w:rPr>
          <w:t>2 м</w:t>
        </w:r>
      </w:smartTag>
      <w:r w:rsidRPr="00C27E5F">
        <w:rPr>
          <w:rFonts w:ascii="Times New Roman" w:hAnsi="Times New Roman" w:cs="Times New Roman"/>
          <w:sz w:val="24"/>
          <w:szCs w:val="24"/>
        </w:rPr>
        <w:t xml:space="preserve">, кустарников - </w:t>
      </w:r>
      <w:smartTag w:uri="urn:schemas-microsoft-com:office:smarttags" w:element="metricconverter">
        <w:smartTagPr>
          <w:attr w:name="ProductID" w:val="1 м"/>
        </w:smartTagPr>
        <w:r w:rsidRPr="00C27E5F">
          <w:rPr>
            <w:rFonts w:ascii="Times New Roman" w:hAnsi="Times New Roman" w:cs="Times New Roman"/>
            <w:sz w:val="24"/>
            <w:szCs w:val="24"/>
          </w:rPr>
          <w:t>1 м</w:t>
        </w:r>
      </w:smartTag>
      <w:r w:rsidRPr="00C27E5F">
        <w:rPr>
          <w:rFonts w:ascii="Times New Roman" w:hAnsi="Times New Roman" w:cs="Times New Roman"/>
          <w:sz w:val="24"/>
          <w:szCs w:val="24"/>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sidRPr="00C27E5F">
        <w:rPr>
          <w:rFonts w:ascii="Times New Roman" w:hAnsi="Times New Roman" w:cs="Times New Roman"/>
          <w:color w:val="000000"/>
        </w:rPr>
        <w:t xml:space="preserve">нее </w:t>
      </w:r>
      <w:smartTag w:uri="urn:schemas-microsoft-com:office:smarttags" w:element="metricconverter">
        <w:smartTagPr>
          <w:attr w:name="ProductID" w:val="8 м"/>
        </w:smartTagPr>
        <w:r w:rsidRPr="00C27E5F">
          <w:rPr>
            <w:rFonts w:ascii="Times New Roman" w:hAnsi="Times New Roman" w:cs="Times New Roman"/>
            <w:color w:val="000000"/>
          </w:rPr>
          <w:t>8 м</w:t>
        </w:r>
      </w:smartTag>
      <w:r w:rsidRPr="00C27E5F">
        <w:rPr>
          <w:rFonts w:ascii="Times New Roman" w:hAnsi="Times New Roman" w:cs="Times New Roman"/>
        </w:rPr>
        <w:t>, до источника водоснабжения (колодца) - не менее</w:t>
      </w:r>
      <w:r w:rsidRPr="00C27E5F">
        <w:rPr>
          <w:rFonts w:ascii="Times New Roman" w:hAnsi="Times New Roman" w:cs="Times New Roman"/>
          <w:color w:val="000000"/>
        </w:rPr>
        <w:t xml:space="preserve"> - </w:t>
      </w:r>
      <w:smartTag w:uri="urn:schemas-microsoft-com:office:smarttags" w:element="metricconverter">
        <w:smartTagPr>
          <w:attr w:name="ProductID" w:val="30 м"/>
        </w:smartTagPr>
        <w:r w:rsidRPr="00C27E5F">
          <w:rPr>
            <w:rFonts w:ascii="Times New Roman" w:hAnsi="Times New Roman" w:cs="Times New Roman"/>
            <w:color w:val="000000"/>
          </w:rPr>
          <w:t xml:space="preserve">30 </w:t>
        </w:r>
        <w:r w:rsidRPr="00C27E5F">
          <w:rPr>
            <w:rFonts w:ascii="Times New Roman" w:hAnsi="Times New Roman" w:cs="Times New Roman"/>
          </w:rPr>
          <w:t>м</w:t>
        </w:r>
      </w:smartTag>
      <w:r w:rsidRPr="00C27E5F">
        <w:rPr>
          <w:rFonts w:ascii="Times New Roman" w:hAnsi="Times New Roman" w:cs="Times New Roman"/>
        </w:rPr>
        <w:t>.</w:t>
      </w:r>
    </w:p>
    <w:p w:rsidR="00507B02" w:rsidRDefault="00B3215A" w:rsidP="00B3215A">
      <w:pPr>
        <w:pStyle w:val="ConsNormal"/>
        <w:ind w:firstLine="709"/>
        <w:jc w:val="both"/>
        <w:rPr>
          <w:rFonts w:ascii="Times New Roman" w:hAnsi="Times New Roman" w:cs="Times New Roman"/>
        </w:rPr>
      </w:pPr>
      <w:r w:rsidRPr="00C27E5F">
        <w:rPr>
          <w:rFonts w:ascii="Times New Roman" w:hAnsi="Times New Roman" w:cs="Times New Roman"/>
        </w:rPr>
        <w:t xml:space="preserve">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w:t>
      </w:r>
      <w:smartTag w:uri="urn:schemas-microsoft-com:office:smarttags" w:element="metricconverter">
        <w:smartTagPr>
          <w:attr w:name="ProductID" w:val="6 м"/>
        </w:smartTagPr>
        <w:r w:rsidRPr="00C27E5F">
          <w:rPr>
            <w:rFonts w:ascii="Times New Roman" w:hAnsi="Times New Roman" w:cs="Times New Roman"/>
          </w:rPr>
          <w:t>6 м</w:t>
        </w:r>
      </w:smartTag>
      <w:r w:rsidRPr="00C27E5F">
        <w:rPr>
          <w:rFonts w:ascii="Times New Roman" w:hAnsi="Times New Roman" w:cs="Times New Roman"/>
        </w:rPr>
        <w:t xml:space="preserve">. Максимальное количество этажей надземной части </w:t>
      </w:r>
    </w:p>
    <w:p w:rsidR="00507B02" w:rsidRDefault="00507B02" w:rsidP="00B3215A">
      <w:pPr>
        <w:pStyle w:val="ConsNormal"/>
        <w:ind w:firstLine="709"/>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5</w:t>
      </w:r>
      <w:r w:rsidR="00D458B5">
        <w:rPr>
          <w:rFonts w:ascii="Times New Roman" w:hAnsi="Times New Roman" w:cs="Times New Roman"/>
        </w:rPr>
        <w:t>2</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cs="Times New Roman"/>
        </w:rPr>
        <w:lastRenderedPageBreak/>
        <w:t>основных строений до 3-х включительно, вспомогательных - не более двух.</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органами архитектуры. </w:t>
      </w:r>
      <w:proofErr w:type="gramStart"/>
      <w:r w:rsidRPr="00C27E5F">
        <w:rPr>
          <w:rFonts w:ascii="Times New Roman" w:hAnsi="Times New Roman" w:cs="Times New Roman"/>
        </w:rPr>
        <w:t>По меже земельных участков рекомендуется устанавливать не</w:t>
      </w:r>
      <w:r w:rsidR="008719D5" w:rsidRPr="00C27E5F">
        <w:rPr>
          <w:rFonts w:ascii="Times New Roman" w:hAnsi="Times New Roman" w:cs="Times New Roman"/>
        </w:rPr>
        <w:t xml:space="preserve"> </w:t>
      </w:r>
      <w:r w:rsidRPr="00C27E5F">
        <w:rPr>
          <w:rFonts w:ascii="Times New Roman" w:hAnsi="Times New Roman" w:cs="Times New Roman"/>
        </w:rPr>
        <w:t xml:space="preserve">глухие ограждения (сетка - </w:t>
      </w:r>
      <w:proofErr w:type="spellStart"/>
      <w:r w:rsidRPr="00C27E5F">
        <w:rPr>
          <w:rFonts w:ascii="Times New Roman" w:hAnsi="Times New Roman" w:cs="Times New Roman"/>
        </w:rPr>
        <w:t>рабица</w:t>
      </w:r>
      <w:proofErr w:type="spellEnd"/>
      <w:r w:rsidRPr="00C27E5F">
        <w:rPr>
          <w:rFonts w:ascii="Times New Roman" w:hAnsi="Times New Roman" w:cs="Times New Roman"/>
        </w:rPr>
        <w:t>,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sidRPr="00C27E5F">
        <w:rPr>
          <w:rFonts w:ascii="Times New Roman" w:hAnsi="Times New Roman" w:cs="Times New Roman"/>
        </w:rPr>
        <w:t xml:space="preserve"> Высота ограждений не более - </w:t>
      </w:r>
      <w:smartTag w:uri="urn:schemas-microsoft-com:office:smarttags" w:element="metricconverter">
        <w:smartTagPr>
          <w:attr w:name="ProductID" w:val="2,0 м"/>
        </w:smartTagPr>
        <w:r w:rsidRPr="00C27E5F">
          <w:rPr>
            <w:rFonts w:ascii="Times New Roman" w:hAnsi="Times New Roman" w:cs="Times New Roman"/>
          </w:rPr>
          <w:t>2,0 м</w:t>
        </w:r>
      </w:smartTag>
      <w:r w:rsidRPr="00C27E5F">
        <w:rPr>
          <w:rFonts w:ascii="Times New Roman" w:hAnsi="Times New Roman" w:cs="Times New Roman"/>
        </w:rPr>
        <w:t>.</w:t>
      </w:r>
    </w:p>
    <w:p w:rsidR="00EF0245" w:rsidRPr="00C27E5F" w:rsidRDefault="00B3215A" w:rsidP="0020508D">
      <w:pPr>
        <w:pStyle w:val="ConsNormal"/>
        <w:ind w:firstLine="709"/>
        <w:jc w:val="both"/>
        <w:rPr>
          <w:rFonts w:ascii="Times New Roman" w:hAnsi="Times New Roman"/>
        </w:rPr>
      </w:pPr>
      <w:r w:rsidRPr="00C27E5F">
        <w:rPr>
          <w:rFonts w:ascii="Times New Roman" w:hAnsi="Times New Roman"/>
        </w:rPr>
        <w:t xml:space="preserve">Минимальное расстояние между длинными сторонами жилых зданий высотой 2-3 </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этажа - </w:t>
      </w:r>
      <w:smartTag w:uri="urn:schemas-microsoft-com:office:smarttags" w:element="metricconverter">
        <w:smartTagPr>
          <w:attr w:name="ProductID" w:val="15 м"/>
        </w:smartTagPr>
        <w:r w:rsidRPr="00C27E5F">
          <w:rPr>
            <w:rFonts w:ascii="Times New Roman" w:hAnsi="Times New Roman"/>
          </w:rPr>
          <w:t>15 м</w:t>
        </w:r>
      </w:smartTag>
      <w:r w:rsidRPr="00C27E5F">
        <w:rPr>
          <w:rFonts w:ascii="Times New Roman" w:hAnsi="Times New Roman"/>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C27E5F">
          <w:rPr>
            <w:rFonts w:ascii="Times New Roman" w:hAnsi="Times New Roman"/>
          </w:rPr>
          <w:t>10 м</w:t>
        </w:r>
      </w:smartTag>
      <w:r w:rsidRPr="00C27E5F">
        <w:rPr>
          <w:rFonts w:ascii="Times New Roman" w:hAnsi="Times New Roman"/>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Минимальное расстояние от стен дошкольных учреждений и общеобразовательных школ до красных линий - </w:t>
      </w:r>
      <w:smartTag w:uri="urn:schemas-microsoft-com:office:smarttags" w:element="metricconverter">
        <w:smartTagPr>
          <w:attr w:name="ProductID" w:val="25 м"/>
        </w:smartTagPr>
        <w:r w:rsidRPr="00C27E5F">
          <w:rPr>
            <w:rFonts w:ascii="Times New Roman" w:hAnsi="Times New Roman"/>
          </w:rPr>
          <w:t>25 м</w:t>
        </w:r>
      </w:smartTag>
      <w:r w:rsidRPr="00C27E5F">
        <w:rPr>
          <w:rFonts w:ascii="Times New Roman" w:hAnsi="Times New Roman"/>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Сараи для скота и птицы следует предусматривать на расстоянии от окон жилых помещений дома не менее, </w:t>
      </w:r>
      <w:proofErr w:type="gramStart"/>
      <w:r w:rsidRPr="00C27E5F">
        <w:rPr>
          <w:rFonts w:ascii="Times New Roman" w:hAnsi="Times New Roman"/>
        </w:rPr>
        <w:t>м</w:t>
      </w:r>
      <w:proofErr w:type="gramEnd"/>
      <w:r w:rsidRPr="00C27E5F">
        <w:rPr>
          <w:rFonts w:ascii="Times New Roman" w:hAnsi="Times New Roman"/>
        </w:rPr>
        <w:t xml:space="preserve">: одиночные и двойные - 10, до 8 блоков - 25, свыше 8 до 30 блоков - 50, площадь застройки сблокированных сараев не должна превышать </w:t>
      </w:r>
      <w:smartTag w:uri="urn:schemas-microsoft-com:office:smarttags" w:element="metricconverter">
        <w:smartTagPr>
          <w:attr w:name="ProductID" w:val="800 кв. м"/>
        </w:smartTagPr>
        <w:r w:rsidRPr="00C27E5F">
          <w:rPr>
            <w:rFonts w:ascii="Times New Roman" w:hAnsi="Times New Roman"/>
          </w:rPr>
          <w:t>800 кв. м</w:t>
        </w:r>
      </w:smartTag>
      <w:r w:rsidRPr="00C27E5F">
        <w:rPr>
          <w:rFonts w:ascii="Times New Roman" w:hAnsi="Times New Roman"/>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Минимальные разрывы между стенами зданий без окон - </w:t>
      </w:r>
      <w:smartTag w:uri="urn:schemas-microsoft-com:office:smarttags" w:element="metricconverter">
        <w:smartTagPr>
          <w:attr w:name="ProductID" w:val="6 м"/>
        </w:smartTagPr>
        <w:r w:rsidRPr="00C27E5F">
          <w:rPr>
            <w:rFonts w:ascii="Times New Roman" w:hAnsi="Times New Roman"/>
          </w:rPr>
          <w:t>6 м</w:t>
        </w:r>
      </w:smartTag>
      <w:r w:rsidRPr="00C27E5F">
        <w:rPr>
          <w:rFonts w:ascii="Times New Roman" w:hAnsi="Times New Roman"/>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Максимальная высота от уровня земли до верха плоской кровли - не более </w:t>
      </w:r>
      <w:smartTag w:uri="urn:schemas-microsoft-com:office:smarttags" w:element="metricconverter">
        <w:smartTagPr>
          <w:attr w:name="ProductID" w:val="12 м"/>
        </w:smartTagPr>
        <w:r w:rsidRPr="00C27E5F">
          <w:rPr>
            <w:rFonts w:ascii="Times New Roman" w:hAnsi="Times New Roman"/>
          </w:rPr>
          <w:t>12 м</w:t>
        </w:r>
      </w:smartTag>
      <w:r w:rsidRPr="00C27E5F">
        <w:rPr>
          <w:rFonts w:ascii="Times New Roman" w:hAnsi="Times New Roman"/>
        </w:rPr>
        <w:t xml:space="preserve">, до конька скатной кровли - не более 16, для вспомогательных строений не более </w:t>
      </w:r>
      <w:smartTag w:uri="urn:schemas-microsoft-com:office:smarttags" w:element="metricconverter">
        <w:smartTagPr>
          <w:attr w:name="ProductID" w:val="4 м"/>
        </w:smartTagPr>
        <w:r w:rsidRPr="00C27E5F">
          <w:rPr>
            <w:rFonts w:ascii="Times New Roman" w:hAnsi="Times New Roman"/>
          </w:rPr>
          <w:t>4 м</w:t>
        </w:r>
      </w:smartTag>
      <w:r w:rsidRPr="00C27E5F">
        <w:rPr>
          <w:rFonts w:ascii="Times New Roman" w:hAnsi="Times New Roman"/>
        </w:rPr>
        <w:t xml:space="preserve"> и </w:t>
      </w:r>
      <w:smartTag w:uri="urn:schemas-microsoft-com:office:smarttags" w:element="metricconverter">
        <w:smartTagPr>
          <w:attr w:name="ProductID" w:val="7 м"/>
        </w:smartTagPr>
        <w:r w:rsidRPr="00C27E5F">
          <w:rPr>
            <w:rFonts w:ascii="Times New Roman" w:hAnsi="Times New Roman"/>
          </w:rPr>
          <w:t>7 м</w:t>
        </w:r>
      </w:smartTag>
      <w:r w:rsidRPr="00C27E5F">
        <w:rPr>
          <w:rFonts w:ascii="Times New Roman" w:hAnsi="Times New Roman"/>
        </w:rPr>
        <w:t xml:space="preserve"> соответственно.</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Предприятия и </w:t>
      </w:r>
      <w:proofErr w:type="gramStart"/>
      <w:r w:rsidRPr="00C27E5F">
        <w:rPr>
          <w:rFonts w:ascii="Times New Roman" w:hAnsi="Times New Roman"/>
        </w:rPr>
        <w:t>учреждения обслуживания, разрешенные Правилами могут</w:t>
      </w:r>
      <w:proofErr w:type="gramEnd"/>
      <w:r w:rsidRPr="00C27E5F">
        <w:rPr>
          <w:rFonts w:ascii="Times New Roman" w:hAnsi="Times New Roman"/>
        </w:rPr>
        <w:t xml:space="preserve"> размещаться на первых этажах квартирных жилых домов, выходящих на улицы.</w:t>
      </w:r>
    </w:p>
    <w:p w:rsidR="00B3215A" w:rsidRPr="00C27E5F" w:rsidRDefault="00B3215A" w:rsidP="00B3215A">
      <w:pPr>
        <w:pStyle w:val="af3"/>
        <w:ind w:right="140"/>
        <w:jc w:val="both"/>
        <w:rPr>
          <w:rFonts w:eastAsia="Calibri"/>
          <w:sz w:val="24"/>
          <w:szCs w:val="24"/>
        </w:rPr>
      </w:pPr>
      <w:bookmarkStart w:id="67" w:name="_Toc286828606"/>
      <w:r w:rsidRPr="00C27E5F">
        <w:rPr>
          <w:rFonts w:eastAsia="Calibri"/>
          <w:sz w:val="24"/>
          <w:szCs w:val="24"/>
        </w:rPr>
        <w:t>Таблица. Расстояния от помещений (сооружений) для содержания и разведения животных до объектов жилой застройки (не менее)</w:t>
      </w:r>
    </w:p>
    <w:tbl>
      <w:tblPr>
        <w:tblW w:w="0" w:type="auto"/>
        <w:tblInd w:w="6" w:type="dxa"/>
        <w:tblLayout w:type="fixed"/>
        <w:tblCellMar>
          <w:left w:w="0" w:type="dxa"/>
          <w:right w:w="0" w:type="dxa"/>
        </w:tblCellMar>
        <w:tblLook w:val="01E0"/>
      </w:tblPr>
      <w:tblGrid>
        <w:gridCol w:w="1418"/>
        <w:gridCol w:w="709"/>
        <w:gridCol w:w="1417"/>
        <w:gridCol w:w="1134"/>
        <w:gridCol w:w="1559"/>
        <w:gridCol w:w="851"/>
        <w:gridCol w:w="992"/>
        <w:gridCol w:w="1701"/>
      </w:tblGrid>
      <w:tr w:rsidR="00B3215A" w:rsidRPr="00C27E5F" w:rsidTr="00B3215A">
        <w:trPr>
          <w:trHeight w:hRule="exact" w:val="286"/>
        </w:trPr>
        <w:tc>
          <w:tcPr>
            <w:tcW w:w="1418" w:type="dxa"/>
            <w:vMerge w:val="restart"/>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pStyle w:val="TableParagraph"/>
              <w:ind w:left="347" w:right="98" w:hanging="245"/>
              <w:jc w:val="center"/>
              <w:rPr>
                <w:rFonts w:ascii="Times New Roman" w:hAnsi="Times New Roman"/>
                <w:sz w:val="24"/>
                <w:szCs w:val="24"/>
                <w:lang w:val="ru-RU"/>
              </w:rPr>
            </w:pPr>
            <w:r w:rsidRPr="00C27E5F">
              <w:rPr>
                <w:rFonts w:ascii="Times New Roman" w:hAnsi="Times New Roman"/>
                <w:sz w:val="24"/>
                <w:szCs w:val="24"/>
                <w:lang w:val="ru-RU"/>
              </w:rPr>
              <w:t xml:space="preserve">Нормативный разрыв, </w:t>
            </w:r>
            <w:proofErr w:type="gramStart"/>
            <w:r w:rsidRPr="00C27E5F">
              <w:rPr>
                <w:rFonts w:ascii="Times New Roman" w:hAnsi="Times New Roman"/>
                <w:sz w:val="24"/>
                <w:szCs w:val="24"/>
                <w:lang w:val="ru-RU"/>
              </w:rPr>
              <w:t>м</w:t>
            </w:r>
            <w:proofErr w:type="gramEnd"/>
          </w:p>
        </w:tc>
        <w:tc>
          <w:tcPr>
            <w:tcW w:w="8363" w:type="dxa"/>
            <w:gridSpan w:val="7"/>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pStyle w:val="TableParagraph"/>
              <w:jc w:val="center"/>
              <w:rPr>
                <w:rFonts w:ascii="Times New Roman" w:hAnsi="Times New Roman"/>
                <w:sz w:val="24"/>
                <w:szCs w:val="24"/>
                <w:lang w:val="ru-RU"/>
              </w:rPr>
            </w:pPr>
            <w:r w:rsidRPr="00C27E5F">
              <w:rPr>
                <w:rFonts w:ascii="Times New Roman" w:hAnsi="Times New Roman"/>
                <w:sz w:val="24"/>
                <w:szCs w:val="24"/>
                <w:lang w:val="ru-RU"/>
              </w:rPr>
              <w:t>Поголовье (шт.), не более</w:t>
            </w:r>
          </w:p>
        </w:tc>
      </w:tr>
      <w:tr w:rsidR="00B3215A" w:rsidRPr="00C27E5F" w:rsidTr="00B3215A">
        <w:trPr>
          <w:trHeight w:hRule="exact" w:val="369"/>
        </w:trPr>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spacing w:line="240" w:lineRule="auto"/>
              <w:jc w:val="left"/>
              <w:rPr>
                <w:rFonts w:ascii="Times New Roman" w:hAnsi="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pStyle w:val="TableParagraph"/>
              <w:jc w:val="center"/>
              <w:rPr>
                <w:rFonts w:ascii="Times New Roman" w:hAnsi="Times New Roman"/>
                <w:sz w:val="24"/>
                <w:szCs w:val="24"/>
                <w:lang w:val="ru-RU"/>
              </w:rPr>
            </w:pPr>
            <w:r w:rsidRPr="00C27E5F">
              <w:rPr>
                <w:rFonts w:ascii="Times New Roman" w:hAnsi="Times New Roman"/>
                <w:sz w:val="24"/>
                <w:szCs w:val="24"/>
                <w:lang w:val="ru-RU"/>
              </w:rPr>
              <w:t>свиньи</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pStyle w:val="TableParagraph"/>
              <w:jc w:val="center"/>
              <w:rPr>
                <w:rFonts w:ascii="Times New Roman" w:hAnsi="Times New Roman"/>
                <w:sz w:val="24"/>
                <w:szCs w:val="24"/>
                <w:lang w:val="ru-RU"/>
              </w:rPr>
            </w:pPr>
            <w:r w:rsidRPr="00C27E5F">
              <w:rPr>
                <w:rFonts w:ascii="Times New Roman" w:hAnsi="Times New Roman"/>
                <w:sz w:val="24"/>
                <w:szCs w:val="24"/>
                <w:lang w:val="ru-RU"/>
              </w:rPr>
              <w:t>коровы, бычки</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pStyle w:val="TableParagraph"/>
              <w:jc w:val="center"/>
              <w:rPr>
                <w:rFonts w:ascii="Times New Roman" w:hAnsi="Times New Roman"/>
                <w:sz w:val="24"/>
                <w:szCs w:val="24"/>
                <w:lang w:val="ru-RU"/>
              </w:rPr>
            </w:pPr>
            <w:r w:rsidRPr="00C27E5F">
              <w:rPr>
                <w:rFonts w:ascii="Times New Roman" w:hAnsi="Times New Roman"/>
                <w:sz w:val="24"/>
                <w:szCs w:val="24"/>
                <w:lang w:val="ru-RU"/>
              </w:rPr>
              <w:t>овцы, козы</w:t>
            </w:r>
          </w:p>
        </w:tc>
        <w:tc>
          <w:tcPr>
            <w:tcW w:w="1559" w:type="dxa"/>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pStyle w:val="TableParagraph"/>
              <w:jc w:val="center"/>
              <w:rPr>
                <w:rFonts w:ascii="Times New Roman" w:hAnsi="Times New Roman"/>
                <w:sz w:val="24"/>
                <w:szCs w:val="24"/>
                <w:lang w:val="ru-RU"/>
              </w:rPr>
            </w:pPr>
            <w:r w:rsidRPr="00C27E5F">
              <w:rPr>
                <w:rFonts w:ascii="Times New Roman" w:hAnsi="Times New Roman"/>
                <w:sz w:val="24"/>
                <w:szCs w:val="24"/>
                <w:lang w:val="ru-RU"/>
              </w:rPr>
              <w:t>кролики - матки</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pStyle w:val="TableParagraph"/>
              <w:jc w:val="center"/>
              <w:rPr>
                <w:rFonts w:ascii="Times New Roman" w:hAnsi="Times New Roman"/>
                <w:sz w:val="24"/>
                <w:szCs w:val="24"/>
                <w:lang w:val="ru-RU"/>
              </w:rPr>
            </w:pPr>
            <w:r w:rsidRPr="00C27E5F">
              <w:rPr>
                <w:rFonts w:ascii="Times New Roman" w:hAnsi="Times New Roman"/>
                <w:sz w:val="24"/>
                <w:szCs w:val="24"/>
                <w:lang w:val="ru-RU"/>
              </w:rPr>
              <w:t>птица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pStyle w:val="TableParagraph"/>
              <w:jc w:val="center"/>
              <w:rPr>
                <w:rFonts w:ascii="Times New Roman" w:hAnsi="Times New Roman"/>
                <w:sz w:val="24"/>
                <w:szCs w:val="24"/>
                <w:lang w:val="ru-RU"/>
              </w:rPr>
            </w:pPr>
            <w:r w:rsidRPr="00C27E5F">
              <w:rPr>
                <w:rFonts w:ascii="Times New Roman" w:hAnsi="Times New Roman"/>
                <w:sz w:val="24"/>
                <w:szCs w:val="24"/>
                <w:lang w:val="ru-RU"/>
              </w:rPr>
              <w:t>лошади</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B3215A" w:rsidRPr="00C27E5F" w:rsidRDefault="00B3215A">
            <w:pPr>
              <w:pStyle w:val="TableParagraph"/>
              <w:jc w:val="center"/>
              <w:rPr>
                <w:rFonts w:ascii="Times New Roman" w:hAnsi="Times New Roman"/>
                <w:sz w:val="24"/>
                <w:szCs w:val="24"/>
                <w:lang w:val="ru-RU"/>
              </w:rPr>
            </w:pPr>
            <w:r w:rsidRPr="00C27E5F">
              <w:rPr>
                <w:rFonts w:ascii="Times New Roman" w:hAnsi="Times New Roman"/>
                <w:sz w:val="24"/>
                <w:szCs w:val="24"/>
                <w:lang w:val="ru-RU"/>
              </w:rPr>
              <w:t>нутрии, песцы</w:t>
            </w:r>
          </w:p>
        </w:tc>
      </w:tr>
      <w:tr w:rsidR="00B3215A" w:rsidRPr="00C27E5F" w:rsidTr="00B3215A">
        <w:trPr>
          <w:trHeight w:hRule="exact" w:val="286"/>
        </w:trPr>
        <w:tc>
          <w:tcPr>
            <w:tcW w:w="1418"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749" w:right="747"/>
              <w:jc w:val="center"/>
              <w:rPr>
                <w:rFonts w:ascii="Times New Roman" w:hAnsi="Times New Roman"/>
                <w:sz w:val="24"/>
                <w:szCs w:val="24"/>
                <w:lang w:val="ru-RU"/>
              </w:rPr>
            </w:pPr>
            <w:r w:rsidRPr="00C27E5F">
              <w:rPr>
                <w:rFonts w:ascii="Times New Roman" w:hAnsi="Times New Roman"/>
                <w:sz w:val="24"/>
                <w:szCs w:val="24"/>
                <w:lang w:val="ru-RU"/>
              </w:rPr>
              <w:t>10</w:t>
            </w:r>
          </w:p>
        </w:tc>
        <w:tc>
          <w:tcPr>
            <w:tcW w:w="709"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85" w:right="387"/>
              <w:jc w:val="center"/>
              <w:rPr>
                <w:rFonts w:ascii="Times New Roman" w:hAnsi="Times New Roman"/>
                <w:sz w:val="24"/>
                <w:szCs w:val="24"/>
                <w:lang w:val="ru-RU"/>
              </w:rPr>
            </w:pPr>
            <w:r w:rsidRPr="00C27E5F">
              <w:rPr>
                <w:rFonts w:ascii="Times New Roman" w:hAnsi="Times New Roman"/>
                <w:sz w:val="24"/>
                <w:szCs w:val="24"/>
                <w:lang w:val="ru-RU"/>
              </w:rPr>
              <w:t>5</w:t>
            </w:r>
          </w:p>
        </w:tc>
        <w:tc>
          <w:tcPr>
            <w:tcW w:w="1417"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35" w:right="440"/>
              <w:jc w:val="center"/>
              <w:rPr>
                <w:rFonts w:ascii="Times New Roman" w:hAnsi="Times New Roman"/>
                <w:sz w:val="24"/>
                <w:szCs w:val="24"/>
                <w:lang w:val="ru-RU"/>
              </w:rPr>
            </w:pPr>
            <w:r w:rsidRPr="00C27E5F">
              <w:rPr>
                <w:rFonts w:ascii="Times New Roman" w:hAnsi="Times New Roman"/>
                <w:sz w:val="24"/>
                <w:szCs w:val="24"/>
                <w:lang w:val="ru-RU"/>
              </w:rPr>
              <w:t>5</w:t>
            </w:r>
          </w:p>
        </w:tc>
        <w:tc>
          <w:tcPr>
            <w:tcW w:w="1134"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20" w:right="320"/>
              <w:jc w:val="center"/>
              <w:rPr>
                <w:rFonts w:ascii="Times New Roman" w:hAnsi="Times New Roman"/>
                <w:sz w:val="24"/>
                <w:szCs w:val="24"/>
                <w:lang w:val="ru-RU"/>
              </w:rPr>
            </w:pPr>
            <w:r w:rsidRPr="00C27E5F">
              <w:rPr>
                <w:rFonts w:ascii="Times New Roman" w:hAnsi="Times New Roman"/>
                <w:sz w:val="24"/>
                <w:szCs w:val="24"/>
                <w:lang w:val="ru-RU"/>
              </w:rPr>
              <w:t>10</w:t>
            </w:r>
          </w:p>
        </w:tc>
        <w:tc>
          <w:tcPr>
            <w:tcW w:w="1559"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61" w:right="461"/>
              <w:jc w:val="center"/>
              <w:rPr>
                <w:rFonts w:ascii="Times New Roman" w:hAnsi="Times New Roman"/>
                <w:sz w:val="24"/>
                <w:szCs w:val="24"/>
                <w:lang w:val="ru-RU"/>
              </w:rPr>
            </w:pPr>
            <w:r w:rsidRPr="00C27E5F">
              <w:rPr>
                <w:rFonts w:ascii="Times New Roman" w:hAnsi="Times New Roman"/>
                <w:sz w:val="24"/>
                <w:szCs w:val="24"/>
                <w:lang w:val="ru-RU"/>
              </w:rPr>
              <w:t>10</w:t>
            </w:r>
          </w:p>
        </w:tc>
        <w:tc>
          <w:tcPr>
            <w:tcW w:w="851"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27" w:right="329"/>
              <w:jc w:val="center"/>
              <w:rPr>
                <w:rFonts w:ascii="Times New Roman" w:hAnsi="Times New Roman"/>
                <w:sz w:val="24"/>
                <w:szCs w:val="24"/>
                <w:lang w:val="ru-RU"/>
              </w:rPr>
            </w:pPr>
            <w:r w:rsidRPr="00C27E5F">
              <w:rPr>
                <w:rFonts w:ascii="Times New Roman" w:hAnsi="Times New Roman"/>
                <w:sz w:val="24"/>
                <w:szCs w:val="24"/>
                <w:lang w:val="ru-RU"/>
              </w:rPr>
              <w:t>30</w:t>
            </w:r>
          </w:p>
        </w:tc>
        <w:tc>
          <w:tcPr>
            <w:tcW w:w="992"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71" w:right="473"/>
              <w:jc w:val="center"/>
              <w:rPr>
                <w:rFonts w:ascii="Times New Roman" w:hAnsi="Times New Roman"/>
                <w:sz w:val="24"/>
                <w:szCs w:val="24"/>
                <w:lang w:val="ru-RU"/>
              </w:rPr>
            </w:pPr>
            <w:r w:rsidRPr="00C27E5F">
              <w:rPr>
                <w:rFonts w:ascii="Times New Roman" w:hAnsi="Times New Roman"/>
                <w:sz w:val="24"/>
                <w:szCs w:val="24"/>
                <w:lang w:val="ru-RU"/>
              </w:rPr>
              <w:t>5</w:t>
            </w:r>
          </w:p>
        </w:tc>
        <w:tc>
          <w:tcPr>
            <w:tcW w:w="1701"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18" w:right="418"/>
              <w:jc w:val="center"/>
              <w:rPr>
                <w:rFonts w:ascii="Times New Roman" w:hAnsi="Times New Roman"/>
                <w:sz w:val="24"/>
                <w:szCs w:val="24"/>
                <w:lang w:val="ru-RU"/>
              </w:rPr>
            </w:pPr>
            <w:r w:rsidRPr="00C27E5F">
              <w:rPr>
                <w:rFonts w:ascii="Times New Roman" w:hAnsi="Times New Roman"/>
                <w:sz w:val="24"/>
                <w:szCs w:val="24"/>
                <w:lang w:val="ru-RU"/>
              </w:rPr>
              <w:t>5</w:t>
            </w:r>
          </w:p>
        </w:tc>
      </w:tr>
      <w:tr w:rsidR="00B3215A" w:rsidRPr="00C27E5F" w:rsidTr="00B3215A">
        <w:trPr>
          <w:trHeight w:hRule="exact" w:val="286"/>
        </w:trPr>
        <w:tc>
          <w:tcPr>
            <w:tcW w:w="1418"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749" w:right="747"/>
              <w:jc w:val="center"/>
              <w:rPr>
                <w:rFonts w:ascii="Times New Roman" w:hAnsi="Times New Roman"/>
                <w:sz w:val="24"/>
                <w:szCs w:val="24"/>
                <w:lang w:val="ru-RU"/>
              </w:rPr>
            </w:pPr>
            <w:r w:rsidRPr="00C27E5F">
              <w:rPr>
                <w:rFonts w:ascii="Times New Roman" w:hAnsi="Times New Roman"/>
                <w:sz w:val="24"/>
                <w:szCs w:val="24"/>
                <w:lang w:val="ru-RU"/>
              </w:rPr>
              <w:t>20</w:t>
            </w:r>
          </w:p>
        </w:tc>
        <w:tc>
          <w:tcPr>
            <w:tcW w:w="709"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85" w:right="387"/>
              <w:jc w:val="center"/>
              <w:rPr>
                <w:rFonts w:ascii="Times New Roman" w:hAnsi="Times New Roman"/>
                <w:sz w:val="24"/>
                <w:szCs w:val="24"/>
                <w:lang w:val="ru-RU"/>
              </w:rPr>
            </w:pPr>
            <w:r w:rsidRPr="00C27E5F">
              <w:rPr>
                <w:rFonts w:ascii="Times New Roman" w:hAnsi="Times New Roman"/>
                <w:sz w:val="24"/>
                <w:szCs w:val="24"/>
                <w:lang w:val="ru-RU"/>
              </w:rPr>
              <w:t>8</w:t>
            </w:r>
          </w:p>
        </w:tc>
        <w:tc>
          <w:tcPr>
            <w:tcW w:w="1417"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35" w:right="440"/>
              <w:jc w:val="center"/>
              <w:rPr>
                <w:rFonts w:ascii="Times New Roman" w:hAnsi="Times New Roman"/>
                <w:sz w:val="24"/>
                <w:szCs w:val="24"/>
                <w:lang w:val="ru-RU"/>
              </w:rPr>
            </w:pPr>
            <w:r w:rsidRPr="00C27E5F">
              <w:rPr>
                <w:rFonts w:ascii="Times New Roman" w:hAnsi="Times New Roman"/>
                <w:sz w:val="24"/>
                <w:szCs w:val="24"/>
                <w:lang w:val="ru-RU"/>
              </w:rPr>
              <w:t>8</w:t>
            </w:r>
          </w:p>
        </w:tc>
        <w:tc>
          <w:tcPr>
            <w:tcW w:w="1134"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20" w:right="320"/>
              <w:jc w:val="center"/>
              <w:rPr>
                <w:rFonts w:ascii="Times New Roman" w:hAnsi="Times New Roman"/>
                <w:sz w:val="24"/>
                <w:szCs w:val="24"/>
                <w:lang w:val="ru-RU"/>
              </w:rPr>
            </w:pPr>
            <w:r w:rsidRPr="00C27E5F">
              <w:rPr>
                <w:rFonts w:ascii="Times New Roman" w:hAnsi="Times New Roman"/>
                <w:sz w:val="24"/>
                <w:szCs w:val="24"/>
                <w:lang w:val="ru-RU"/>
              </w:rPr>
              <w:t>15</w:t>
            </w:r>
          </w:p>
        </w:tc>
        <w:tc>
          <w:tcPr>
            <w:tcW w:w="1559"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61" w:right="461"/>
              <w:jc w:val="center"/>
              <w:rPr>
                <w:rFonts w:ascii="Times New Roman" w:hAnsi="Times New Roman"/>
                <w:sz w:val="24"/>
                <w:szCs w:val="24"/>
                <w:lang w:val="ru-RU"/>
              </w:rPr>
            </w:pPr>
            <w:r w:rsidRPr="00C27E5F">
              <w:rPr>
                <w:rFonts w:ascii="Times New Roman" w:hAnsi="Times New Roman"/>
                <w:sz w:val="24"/>
                <w:szCs w:val="24"/>
                <w:lang w:val="ru-RU"/>
              </w:rPr>
              <w:t>20</w:t>
            </w:r>
          </w:p>
        </w:tc>
        <w:tc>
          <w:tcPr>
            <w:tcW w:w="851"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27" w:right="329"/>
              <w:jc w:val="center"/>
              <w:rPr>
                <w:rFonts w:ascii="Times New Roman" w:hAnsi="Times New Roman"/>
                <w:sz w:val="24"/>
                <w:szCs w:val="24"/>
                <w:lang w:val="ru-RU"/>
              </w:rPr>
            </w:pPr>
            <w:r w:rsidRPr="00C27E5F">
              <w:rPr>
                <w:rFonts w:ascii="Times New Roman" w:hAnsi="Times New Roman"/>
                <w:sz w:val="24"/>
                <w:szCs w:val="24"/>
                <w:lang w:val="ru-RU"/>
              </w:rPr>
              <w:t>45</w:t>
            </w:r>
          </w:p>
        </w:tc>
        <w:tc>
          <w:tcPr>
            <w:tcW w:w="992"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71" w:right="473"/>
              <w:jc w:val="center"/>
              <w:rPr>
                <w:rFonts w:ascii="Times New Roman" w:hAnsi="Times New Roman"/>
                <w:sz w:val="24"/>
                <w:szCs w:val="24"/>
                <w:lang w:val="ru-RU"/>
              </w:rPr>
            </w:pPr>
            <w:r w:rsidRPr="00C27E5F">
              <w:rPr>
                <w:rFonts w:ascii="Times New Roman" w:hAnsi="Times New Roman"/>
                <w:sz w:val="24"/>
                <w:szCs w:val="24"/>
                <w:lang w:val="ru-RU"/>
              </w:rPr>
              <w:t>8</w:t>
            </w:r>
          </w:p>
        </w:tc>
        <w:tc>
          <w:tcPr>
            <w:tcW w:w="1701"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18" w:right="418"/>
              <w:jc w:val="center"/>
              <w:rPr>
                <w:rFonts w:ascii="Times New Roman" w:hAnsi="Times New Roman"/>
                <w:sz w:val="24"/>
                <w:szCs w:val="24"/>
                <w:lang w:val="ru-RU"/>
              </w:rPr>
            </w:pPr>
            <w:r w:rsidRPr="00C27E5F">
              <w:rPr>
                <w:rFonts w:ascii="Times New Roman" w:hAnsi="Times New Roman"/>
                <w:sz w:val="24"/>
                <w:szCs w:val="24"/>
                <w:lang w:val="ru-RU"/>
              </w:rPr>
              <w:t>8</w:t>
            </w:r>
          </w:p>
        </w:tc>
      </w:tr>
      <w:tr w:rsidR="00B3215A" w:rsidRPr="00C27E5F" w:rsidTr="00B3215A">
        <w:trPr>
          <w:trHeight w:hRule="exact" w:val="288"/>
        </w:trPr>
        <w:tc>
          <w:tcPr>
            <w:tcW w:w="1418"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749" w:right="747"/>
              <w:jc w:val="center"/>
              <w:rPr>
                <w:rFonts w:ascii="Times New Roman" w:hAnsi="Times New Roman"/>
                <w:sz w:val="24"/>
                <w:szCs w:val="24"/>
                <w:lang w:val="ru-RU"/>
              </w:rPr>
            </w:pPr>
            <w:r w:rsidRPr="00C27E5F">
              <w:rPr>
                <w:rFonts w:ascii="Times New Roman" w:hAnsi="Times New Roman"/>
                <w:sz w:val="24"/>
                <w:szCs w:val="24"/>
                <w:lang w:val="ru-RU"/>
              </w:rPr>
              <w:t>30</w:t>
            </w:r>
          </w:p>
        </w:tc>
        <w:tc>
          <w:tcPr>
            <w:tcW w:w="709"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85" w:right="387"/>
              <w:jc w:val="center"/>
              <w:rPr>
                <w:rFonts w:ascii="Times New Roman" w:hAnsi="Times New Roman"/>
                <w:sz w:val="24"/>
                <w:szCs w:val="24"/>
                <w:lang w:val="ru-RU"/>
              </w:rPr>
            </w:pPr>
            <w:r w:rsidRPr="00C27E5F">
              <w:rPr>
                <w:rFonts w:ascii="Times New Roman" w:hAnsi="Times New Roman"/>
                <w:sz w:val="24"/>
                <w:szCs w:val="24"/>
                <w:lang w:val="ru-RU"/>
              </w:rPr>
              <w:t>10</w:t>
            </w:r>
          </w:p>
        </w:tc>
        <w:tc>
          <w:tcPr>
            <w:tcW w:w="1417"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35" w:right="440"/>
              <w:jc w:val="center"/>
              <w:rPr>
                <w:rFonts w:ascii="Times New Roman" w:hAnsi="Times New Roman"/>
                <w:sz w:val="24"/>
                <w:szCs w:val="24"/>
                <w:lang w:val="ru-RU"/>
              </w:rPr>
            </w:pPr>
            <w:r w:rsidRPr="00C27E5F">
              <w:rPr>
                <w:rFonts w:ascii="Times New Roman" w:hAnsi="Times New Roman"/>
                <w:sz w:val="24"/>
                <w:szCs w:val="24"/>
                <w:lang w:val="ru-RU"/>
              </w:rPr>
              <w:t>10</w:t>
            </w:r>
          </w:p>
        </w:tc>
        <w:tc>
          <w:tcPr>
            <w:tcW w:w="1134"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20" w:right="320"/>
              <w:jc w:val="center"/>
              <w:rPr>
                <w:rFonts w:ascii="Times New Roman" w:hAnsi="Times New Roman"/>
                <w:sz w:val="24"/>
                <w:szCs w:val="24"/>
                <w:lang w:val="ru-RU"/>
              </w:rPr>
            </w:pPr>
            <w:r w:rsidRPr="00C27E5F">
              <w:rPr>
                <w:rFonts w:ascii="Times New Roman" w:hAnsi="Times New Roman"/>
                <w:sz w:val="24"/>
                <w:szCs w:val="24"/>
                <w:lang w:val="ru-RU"/>
              </w:rPr>
              <w:t>20</w:t>
            </w:r>
          </w:p>
        </w:tc>
        <w:tc>
          <w:tcPr>
            <w:tcW w:w="1559"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61" w:right="461"/>
              <w:jc w:val="center"/>
              <w:rPr>
                <w:rFonts w:ascii="Times New Roman" w:hAnsi="Times New Roman"/>
                <w:sz w:val="24"/>
                <w:szCs w:val="24"/>
                <w:lang w:val="ru-RU"/>
              </w:rPr>
            </w:pPr>
            <w:r w:rsidRPr="00C27E5F">
              <w:rPr>
                <w:rFonts w:ascii="Times New Roman" w:hAnsi="Times New Roman"/>
                <w:sz w:val="24"/>
                <w:szCs w:val="24"/>
                <w:lang w:val="ru-RU"/>
              </w:rPr>
              <w:t>30</w:t>
            </w:r>
          </w:p>
        </w:tc>
        <w:tc>
          <w:tcPr>
            <w:tcW w:w="851"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27" w:right="329"/>
              <w:jc w:val="center"/>
              <w:rPr>
                <w:rFonts w:ascii="Times New Roman" w:hAnsi="Times New Roman"/>
                <w:sz w:val="24"/>
                <w:szCs w:val="24"/>
                <w:lang w:val="ru-RU"/>
              </w:rPr>
            </w:pPr>
            <w:r w:rsidRPr="00C27E5F">
              <w:rPr>
                <w:rFonts w:ascii="Times New Roman" w:hAnsi="Times New Roman"/>
                <w:sz w:val="24"/>
                <w:szCs w:val="24"/>
                <w:lang w:val="ru-RU"/>
              </w:rPr>
              <w:t>60</w:t>
            </w:r>
          </w:p>
        </w:tc>
        <w:tc>
          <w:tcPr>
            <w:tcW w:w="992"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11" w:right="413"/>
              <w:jc w:val="center"/>
              <w:rPr>
                <w:rFonts w:ascii="Times New Roman" w:hAnsi="Times New Roman"/>
                <w:sz w:val="24"/>
                <w:szCs w:val="24"/>
                <w:lang w:val="ru-RU"/>
              </w:rPr>
            </w:pPr>
            <w:r w:rsidRPr="00C27E5F">
              <w:rPr>
                <w:rFonts w:ascii="Times New Roman" w:hAnsi="Times New Roman"/>
                <w:sz w:val="24"/>
                <w:szCs w:val="24"/>
                <w:lang w:val="ru-RU"/>
              </w:rPr>
              <w:t>10</w:t>
            </w:r>
          </w:p>
        </w:tc>
        <w:tc>
          <w:tcPr>
            <w:tcW w:w="1701"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18" w:right="418"/>
              <w:jc w:val="center"/>
              <w:rPr>
                <w:rFonts w:ascii="Times New Roman" w:hAnsi="Times New Roman"/>
                <w:sz w:val="24"/>
                <w:szCs w:val="24"/>
                <w:lang w:val="ru-RU"/>
              </w:rPr>
            </w:pPr>
            <w:r w:rsidRPr="00C27E5F">
              <w:rPr>
                <w:rFonts w:ascii="Times New Roman" w:hAnsi="Times New Roman"/>
                <w:sz w:val="24"/>
                <w:szCs w:val="24"/>
                <w:lang w:val="ru-RU"/>
              </w:rPr>
              <w:t>10</w:t>
            </w:r>
          </w:p>
        </w:tc>
      </w:tr>
      <w:tr w:rsidR="00B3215A" w:rsidRPr="00C27E5F" w:rsidTr="00B3215A">
        <w:trPr>
          <w:trHeight w:hRule="exact" w:val="286"/>
        </w:trPr>
        <w:tc>
          <w:tcPr>
            <w:tcW w:w="1418"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749" w:right="747"/>
              <w:jc w:val="center"/>
              <w:rPr>
                <w:rFonts w:ascii="Times New Roman" w:hAnsi="Times New Roman"/>
                <w:sz w:val="24"/>
                <w:szCs w:val="24"/>
                <w:lang w:val="ru-RU"/>
              </w:rPr>
            </w:pPr>
            <w:r w:rsidRPr="00C27E5F">
              <w:rPr>
                <w:rFonts w:ascii="Times New Roman" w:hAnsi="Times New Roman"/>
                <w:sz w:val="24"/>
                <w:szCs w:val="24"/>
                <w:lang w:val="ru-RU"/>
              </w:rPr>
              <w:t>40</w:t>
            </w:r>
          </w:p>
        </w:tc>
        <w:tc>
          <w:tcPr>
            <w:tcW w:w="709"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85" w:right="387"/>
              <w:jc w:val="center"/>
              <w:rPr>
                <w:rFonts w:ascii="Times New Roman" w:hAnsi="Times New Roman"/>
                <w:sz w:val="24"/>
                <w:szCs w:val="24"/>
                <w:lang w:val="ru-RU"/>
              </w:rPr>
            </w:pPr>
            <w:r w:rsidRPr="00C27E5F">
              <w:rPr>
                <w:rFonts w:ascii="Times New Roman" w:hAnsi="Times New Roman"/>
                <w:sz w:val="24"/>
                <w:szCs w:val="24"/>
                <w:lang w:val="ru-RU"/>
              </w:rPr>
              <w:t>15</w:t>
            </w:r>
          </w:p>
        </w:tc>
        <w:tc>
          <w:tcPr>
            <w:tcW w:w="1417"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35" w:right="440"/>
              <w:jc w:val="center"/>
              <w:rPr>
                <w:rFonts w:ascii="Times New Roman" w:hAnsi="Times New Roman"/>
                <w:sz w:val="24"/>
                <w:szCs w:val="24"/>
                <w:lang w:val="ru-RU"/>
              </w:rPr>
            </w:pPr>
            <w:r w:rsidRPr="00C27E5F">
              <w:rPr>
                <w:rFonts w:ascii="Times New Roman" w:hAnsi="Times New Roman"/>
                <w:sz w:val="24"/>
                <w:szCs w:val="24"/>
                <w:lang w:val="ru-RU"/>
              </w:rPr>
              <w:t>15</w:t>
            </w:r>
          </w:p>
        </w:tc>
        <w:tc>
          <w:tcPr>
            <w:tcW w:w="1134"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20" w:right="320"/>
              <w:jc w:val="center"/>
              <w:rPr>
                <w:rFonts w:ascii="Times New Roman" w:hAnsi="Times New Roman"/>
                <w:sz w:val="24"/>
                <w:szCs w:val="24"/>
                <w:lang w:val="ru-RU"/>
              </w:rPr>
            </w:pPr>
            <w:r w:rsidRPr="00C27E5F">
              <w:rPr>
                <w:rFonts w:ascii="Times New Roman" w:hAnsi="Times New Roman"/>
                <w:sz w:val="24"/>
                <w:szCs w:val="24"/>
                <w:lang w:val="ru-RU"/>
              </w:rPr>
              <w:t>25</w:t>
            </w:r>
          </w:p>
        </w:tc>
        <w:tc>
          <w:tcPr>
            <w:tcW w:w="1559"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61" w:right="461"/>
              <w:jc w:val="center"/>
              <w:rPr>
                <w:rFonts w:ascii="Times New Roman" w:hAnsi="Times New Roman"/>
                <w:sz w:val="24"/>
                <w:szCs w:val="24"/>
                <w:lang w:val="ru-RU"/>
              </w:rPr>
            </w:pPr>
            <w:r w:rsidRPr="00C27E5F">
              <w:rPr>
                <w:rFonts w:ascii="Times New Roman" w:hAnsi="Times New Roman"/>
                <w:sz w:val="24"/>
                <w:szCs w:val="24"/>
                <w:lang w:val="ru-RU"/>
              </w:rPr>
              <w:t>40</w:t>
            </w:r>
          </w:p>
        </w:tc>
        <w:tc>
          <w:tcPr>
            <w:tcW w:w="851"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327" w:right="329"/>
              <w:jc w:val="center"/>
              <w:rPr>
                <w:rFonts w:ascii="Times New Roman" w:hAnsi="Times New Roman"/>
                <w:sz w:val="24"/>
                <w:szCs w:val="24"/>
                <w:lang w:val="ru-RU"/>
              </w:rPr>
            </w:pPr>
            <w:r w:rsidRPr="00C27E5F">
              <w:rPr>
                <w:rFonts w:ascii="Times New Roman" w:hAnsi="Times New Roman"/>
                <w:sz w:val="24"/>
                <w:szCs w:val="24"/>
                <w:lang w:val="ru-RU"/>
              </w:rPr>
              <w:t>75</w:t>
            </w:r>
          </w:p>
        </w:tc>
        <w:tc>
          <w:tcPr>
            <w:tcW w:w="992"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11" w:right="413"/>
              <w:jc w:val="center"/>
              <w:rPr>
                <w:rFonts w:ascii="Times New Roman" w:hAnsi="Times New Roman"/>
                <w:sz w:val="24"/>
                <w:szCs w:val="24"/>
                <w:lang w:val="ru-RU"/>
              </w:rPr>
            </w:pPr>
            <w:r w:rsidRPr="00C27E5F">
              <w:rPr>
                <w:rFonts w:ascii="Times New Roman" w:hAnsi="Times New Roman"/>
                <w:sz w:val="24"/>
                <w:szCs w:val="24"/>
                <w:lang w:val="ru-RU"/>
              </w:rPr>
              <w:t>15</w:t>
            </w:r>
          </w:p>
        </w:tc>
        <w:tc>
          <w:tcPr>
            <w:tcW w:w="1701" w:type="dxa"/>
            <w:tcBorders>
              <w:top w:val="single" w:sz="6" w:space="0" w:color="000000"/>
              <w:left w:val="single" w:sz="6" w:space="0" w:color="000000"/>
              <w:bottom w:val="single" w:sz="6" w:space="0" w:color="000000"/>
              <w:right w:val="single" w:sz="6" w:space="0" w:color="000000"/>
            </w:tcBorders>
            <w:hideMark/>
          </w:tcPr>
          <w:p w:rsidR="00B3215A" w:rsidRPr="00C27E5F" w:rsidRDefault="00B3215A">
            <w:pPr>
              <w:pStyle w:val="TableParagraph"/>
              <w:ind w:left="418" w:right="418"/>
              <w:jc w:val="center"/>
              <w:rPr>
                <w:rFonts w:ascii="Times New Roman" w:hAnsi="Times New Roman"/>
                <w:sz w:val="24"/>
                <w:szCs w:val="24"/>
                <w:lang w:val="ru-RU"/>
              </w:rPr>
            </w:pPr>
            <w:r w:rsidRPr="00C27E5F">
              <w:rPr>
                <w:rFonts w:ascii="Times New Roman" w:hAnsi="Times New Roman"/>
                <w:sz w:val="24"/>
                <w:szCs w:val="24"/>
                <w:lang w:val="ru-RU"/>
              </w:rPr>
              <w:t>15</w:t>
            </w:r>
          </w:p>
        </w:tc>
      </w:tr>
    </w:tbl>
    <w:p w:rsidR="00136A13" w:rsidRDefault="00136A13" w:rsidP="003E255B">
      <w:pPr>
        <w:pStyle w:val="af3"/>
        <w:jc w:val="both"/>
        <w:rPr>
          <w:rFonts w:eastAsia="Calibri"/>
          <w:b w:val="0"/>
          <w:sz w:val="24"/>
          <w:szCs w:val="24"/>
        </w:rPr>
      </w:pP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sidR="003E255B">
        <w:rPr>
          <w:rFonts w:eastAsia="Calibri"/>
          <w:b w:val="0"/>
          <w:sz w:val="24"/>
          <w:szCs w:val="24"/>
        </w:rPr>
        <w:t xml:space="preserve"> </w:t>
      </w:r>
    </w:p>
    <w:p w:rsidR="00B3215A" w:rsidRPr="00C27E5F" w:rsidRDefault="00B3215A" w:rsidP="00B3215A">
      <w:pPr>
        <w:pStyle w:val="af3"/>
        <w:ind w:firstLine="709"/>
        <w:jc w:val="both"/>
        <w:rPr>
          <w:rFonts w:eastAsia="Calibri"/>
          <w:b w:val="0"/>
          <w:sz w:val="24"/>
          <w:szCs w:val="24"/>
        </w:rPr>
      </w:pPr>
      <w:r w:rsidRPr="00C27E5F">
        <w:rPr>
          <w:rFonts w:eastAsia="Calibri"/>
          <w:b w:val="0"/>
          <w:sz w:val="24"/>
          <w:szCs w:val="24"/>
        </w:rPr>
        <w:t>Территории пасек размещают на расстоянии (м) не менее:</w:t>
      </w:r>
    </w:p>
    <w:p w:rsidR="00B3215A" w:rsidRPr="00C27E5F" w:rsidRDefault="00B3215A" w:rsidP="00B3215A">
      <w:pPr>
        <w:pStyle w:val="af3"/>
        <w:widowControl w:val="0"/>
        <w:tabs>
          <w:tab w:val="left" w:pos="784"/>
        </w:tabs>
        <w:ind w:firstLine="709"/>
        <w:jc w:val="both"/>
        <w:rPr>
          <w:rFonts w:eastAsia="Calibri"/>
          <w:b w:val="0"/>
          <w:sz w:val="24"/>
          <w:szCs w:val="24"/>
        </w:rPr>
      </w:pPr>
      <w:r w:rsidRPr="00C27E5F">
        <w:rPr>
          <w:rFonts w:eastAsia="Calibri"/>
          <w:b w:val="0"/>
          <w:sz w:val="24"/>
          <w:szCs w:val="24"/>
        </w:rPr>
        <w:t>- 500 – от шоссейных и железных дорог, пилорам, высоковольтных линий электропередач;</w:t>
      </w:r>
    </w:p>
    <w:p w:rsidR="00B3215A" w:rsidRPr="00C27E5F" w:rsidRDefault="00B3215A" w:rsidP="00B3215A">
      <w:pPr>
        <w:pStyle w:val="af3"/>
        <w:widowControl w:val="0"/>
        <w:tabs>
          <w:tab w:val="left" w:pos="784"/>
        </w:tabs>
        <w:ind w:firstLine="709"/>
        <w:jc w:val="both"/>
        <w:rPr>
          <w:rFonts w:eastAsia="Calibri"/>
          <w:b w:val="0"/>
          <w:sz w:val="24"/>
          <w:szCs w:val="24"/>
        </w:rPr>
      </w:pPr>
      <w:r w:rsidRPr="00C27E5F">
        <w:rPr>
          <w:rFonts w:eastAsia="Calibri"/>
          <w:b w:val="0"/>
          <w:sz w:val="24"/>
          <w:szCs w:val="24"/>
        </w:rPr>
        <w:t>- 1000 – от животноводческих и птицеводческих сооружений;</w:t>
      </w:r>
    </w:p>
    <w:p w:rsidR="00B3215A" w:rsidRPr="00C27E5F" w:rsidRDefault="00B3215A" w:rsidP="00507B02">
      <w:pPr>
        <w:pStyle w:val="af3"/>
        <w:widowControl w:val="0"/>
        <w:tabs>
          <w:tab w:val="left" w:pos="823"/>
        </w:tabs>
        <w:ind w:firstLine="709"/>
        <w:jc w:val="both"/>
        <w:rPr>
          <w:rFonts w:eastAsia="Calibri"/>
          <w:b w:val="0"/>
          <w:sz w:val="24"/>
          <w:szCs w:val="24"/>
        </w:rPr>
      </w:pPr>
      <w:r w:rsidRPr="00C27E5F">
        <w:rPr>
          <w:rFonts w:eastAsia="Calibri"/>
          <w:b w:val="0"/>
          <w:sz w:val="24"/>
          <w:szCs w:val="24"/>
        </w:rPr>
        <w:t xml:space="preserve">- 5000 – от предприятий кондитерской и химической промышленности, аэродромов, военных полигонов, радиолокационных, радио - и </w:t>
      </w:r>
      <w:proofErr w:type="spellStart"/>
      <w:r w:rsidRPr="00C27E5F">
        <w:rPr>
          <w:rFonts w:eastAsia="Calibri"/>
          <w:b w:val="0"/>
          <w:sz w:val="24"/>
          <w:szCs w:val="24"/>
        </w:rPr>
        <w:t>телевещательных</w:t>
      </w:r>
      <w:proofErr w:type="spellEnd"/>
      <w:r w:rsidRPr="00C27E5F">
        <w:rPr>
          <w:rFonts w:eastAsia="Calibri"/>
          <w:b w:val="0"/>
          <w:sz w:val="24"/>
          <w:szCs w:val="24"/>
        </w:rPr>
        <w:t xml:space="preserve"> станций и прочих источников микроволновых излучений.</w:t>
      </w:r>
      <w:r w:rsidR="00507B02">
        <w:rPr>
          <w:rFonts w:eastAsia="Calibri"/>
          <w:b w:val="0"/>
          <w:sz w:val="24"/>
          <w:szCs w:val="24"/>
        </w:rPr>
        <w:tab/>
      </w:r>
      <w:r w:rsidRPr="00C27E5F">
        <w:rPr>
          <w:rFonts w:eastAsia="Calibri"/>
          <w:b w:val="0"/>
          <w:sz w:val="24"/>
          <w:szCs w:val="24"/>
        </w:rPr>
        <w:t xml:space="preserve">Кочевые пасеки размещаются на расстоянии не менее </w:t>
      </w:r>
      <w:smartTag w:uri="urn:schemas-microsoft-com:office:smarttags" w:element="metricconverter">
        <w:smartTagPr>
          <w:attr w:name="ProductID" w:val="1500 м"/>
        </w:smartTagPr>
        <w:r w:rsidRPr="00C27E5F">
          <w:rPr>
            <w:rFonts w:eastAsia="Calibri"/>
            <w:b w:val="0"/>
            <w:sz w:val="24"/>
            <w:szCs w:val="24"/>
          </w:rPr>
          <w:t>1500 м</w:t>
        </w:r>
      </w:smartTag>
      <w:r w:rsidRPr="00C27E5F">
        <w:rPr>
          <w:rFonts w:eastAsia="Calibri"/>
          <w:b w:val="0"/>
          <w:sz w:val="24"/>
          <w:szCs w:val="24"/>
        </w:rPr>
        <w:t xml:space="preserve"> одна от другой и не менее </w:t>
      </w:r>
      <w:smartTag w:uri="urn:schemas-microsoft-com:office:smarttags" w:element="metricconverter">
        <w:smartTagPr>
          <w:attr w:name="ProductID" w:val="3000 м"/>
        </w:smartTagPr>
        <w:r w:rsidRPr="00C27E5F">
          <w:rPr>
            <w:rFonts w:eastAsia="Calibri"/>
            <w:b w:val="0"/>
            <w:sz w:val="24"/>
            <w:szCs w:val="24"/>
          </w:rPr>
          <w:t>3000 м</w:t>
        </w:r>
      </w:smartTag>
      <w:r w:rsidRPr="00C27E5F">
        <w:rPr>
          <w:rFonts w:eastAsia="Calibri"/>
          <w:b w:val="0"/>
          <w:sz w:val="24"/>
          <w:szCs w:val="24"/>
        </w:rPr>
        <w:t xml:space="preserve"> от стационарных пасек. Необходимо размещать на расстоянии не менее </w:t>
      </w:r>
      <w:smartTag w:uri="urn:schemas-microsoft-com:office:smarttags" w:element="metricconverter">
        <w:smartTagPr>
          <w:attr w:name="ProductID" w:val="10 м"/>
        </w:smartTagPr>
        <w:r w:rsidRPr="00C27E5F">
          <w:rPr>
            <w:rFonts w:eastAsia="Calibri"/>
            <w:b w:val="0"/>
            <w:sz w:val="24"/>
            <w:szCs w:val="24"/>
          </w:rPr>
          <w:t>10 м</w:t>
        </w:r>
      </w:smartTag>
      <w:r w:rsidRPr="00C27E5F">
        <w:rPr>
          <w:rFonts w:eastAsia="Calibri"/>
          <w:b w:val="0"/>
          <w:sz w:val="24"/>
          <w:szCs w:val="24"/>
        </w:rPr>
        <w:t xml:space="preserve"> от границ соседнего земельного участка и не менее </w:t>
      </w:r>
      <w:smartTag w:uri="urn:schemas-microsoft-com:office:smarttags" w:element="metricconverter">
        <w:smartTagPr>
          <w:attr w:name="ProductID" w:val="50 м"/>
        </w:smartTagPr>
        <w:r w:rsidRPr="00C27E5F">
          <w:rPr>
            <w:rFonts w:eastAsia="Calibri"/>
            <w:b w:val="0"/>
            <w:sz w:val="24"/>
            <w:szCs w:val="24"/>
          </w:rPr>
          <w:t>50 м</w:t>
        </w:r>
      </w:smartTag>
      <w:r w:rsidRPr="00C27E5F">
        <w:rPr>
          <w:rFonts w:eastAsia="Calibri"/>
          <w:b w:val="0"/>
          <w:sz w:val="24"/>
          <w:szCs w:val="24"/>
        </w:rPr>
        <w:t xml:space="preserve"> от жилых помещений. Территория пасеки (ульев) должна иметь сплошное ограждение высотой не менее </w:t>
      </w:r>
      <w:smartTag w:uri="urn:schemas-microsoft-com:office:smarttags" w:element="metricconverter">
        <w:smartTagPr>
          <w:attr w:name="ProductID" w:val="2 м"/>
        </w:smartTagPr>
        <w:r w:rsidRPr="00C27E5F">
          <w:rPr>
            <w:rFonts w:eastAsia="Calibri"/>
            <w:b w:val="0"/>
            <w:sz w:val="24"/>
            <w:szCs w:val="24"/>
          </w:rPr>
          <w:t>2 м</w:t>
        </w:r>
      </w:smartTag>
      <w:r w:rsidRPr="00C27E5F">
        <w:rPr>
          <w:rFonts w:eastAsia="Calibri"/>
          <w:b w:val="0"/>
          <w:sz w:val="24"/>
          <w:szCs w:val="24"/>
        </w:rPr>
        <w:t>.</w:t>
      </w:r>
      <w:r w:rsidR="00507B02">
        <w:rPr>
          <w:rFonts w:eastAsia="Calibri"/>
          <w:b w:val="0"/>
          <w:sz w:val="24"/>
          <w:szCs w:val="24"/>
        </w:rPr>
        <w:t xml:space="preserve"> </w:t>
      </w:r>
      <w:r w:rsidRPr="00C27E5F">
        <w:rPr>
          <w:rFonts w:eastAsia="Calibri"/>
          <w:b w:val="0"/>
          <w:sz w:val="24"/>
          <w:szCs w:val="24"/>
        </w:rPr>
        <w:t xml:space="preserve">Размещение ульев на земельных участках на расстоянии менее </w:t>
      </w:r>
      <w:smartTag w:uri="urn:schemas-microsoft-com:office:smarttags" w:element="metricconverter">
        <w:smartTagPr>
          <w:attr w:name="ProductID" w:val="10 м"/>
        </w:smartTagPr>
        <w:r w:rsidRPr="00C27E5F">
          <w:rPr>
            <w:rFonts w:eastAsia="Calibri"/>
            <w:b w:val="0"/>
            <w:sz w:val="24"/>
            <w:szCs w:val="24"/>
          </w:rPr>
          <w:t>10 м</w:t>
        </w:r>
      </w:smartTag>
      <w:r w:rsidRPr="00C27E5F">
        <w:rPr>
          <w:rFonts w:eastAsia="Calibri"/>
          <w:b w:val="0"/>
          <w:sz w:val="24"/>
          <w:szCs w:val="24"/>
        </w:rPr>
        <w:t xml:space="preserve"> от границы соседнего земельного участка допускается:</w:t>
      </w:r>
    </w:p>
    <w:p w:rsidR="00B3215A" w:rsidRPr="00C27E5F" w:rsidRDefault="00B3215A" w:rsidP="00507B02">
      <w:pPr>
        <w:pStyle w:val="af3"/>
        <w:widowControl w:val="0"/>
        <w:tabs>
          <w:tab w:val="left" w:pos="784"/>
        </w:tabs>
        <w:jc w:val="both"/>
        <w:rPr>
          <w:rFonts w:eastAsia="Calibri"/>
          <w:b w:val="0"/>
          <w:sz w:val="24"/>
          <w:szCs w:val="24"/>
        </w:rPr>
      </w:pPr>
      <w:r w:rsidRPr="00C27E5F">
        <w:rPr>
          <w:rFonts w:eastAsia="Calibri"/>
          <w:b w:val="0"/>
          <w:sz w:val="24"/>
          <w:szCs w:val="24"/>
        </w:rPr>
        <w:t xml:space="preserve">- при размещении ульев на высоте не менее </w:t>
      </w:r>
      <w:smartTag w:uri="urn:schemas-microsoft-com:office:smarttags" w:element="metricconverter">
        <w:smartTagPr>
          <w:attr w:name="ProductID" w:val="2 м"/>
        </w:smartTagPr>
        <w:r w:rsidRPr="00C27E5F">
          <w:rPr>
            <w:rFonts w:eastAsia="Calibri"/>
            <w:b w:val="0"/>
            <w:sz w:val="24"/>
            <w:szCs w:val="24"/>
          </w:rPr>
          <w:t>2 м</w:t>
        </w:r>
      </w:smartTag>
      <w:r w:rsidRPr="00C27E5F">
        <w:rPr>
          <w:rFonts w:eastAsia="Calibri"/>
          <w:b w:val="0"/>
          <w:sz w:val="24"/>
          <w:szCs w:val="24"/>
        </w:rPr>
        <w:t>;</w:t>
      </w:r>
    </w:p>
    <w:p w:rsidR="00507B02" w:rsidRDefault="00B3215A" w:rsidP="00507B02">
      <w:pPr>
        <w:pStyle w:val="af3"/>
        <w:widowControl w:val="0"/>
        <w:tabs>
          <w:tab w:val="left" w:pos="1010"/>
        </w:tabs>
        <w:jc w:val="both"/>
        <w:rPr>
          <w:rFonts w:eastAsia="Calibri"/>
          <w:b w:val="0"/>
          <w:sz w:val="24"/>
          <w:szCs w:val="24"/>
        </w:rPr>
      </w:pPr>
      <w:r w:rsidRPr="00C27E5F">
        <w:rPr>
          <w:rFonts w:eastAsia="Calibri"/>
          <w:b w:val="0"/>
          <w:sz w:val="24"/>
          <w:szCs w:val="24"/>
        </w:rPr>
        <w:t xml:space="preserve">- с отделением их зданием, строением, сооружением, густым кустарником высотой не менее </w:t>
      </w:r>
      <w:smartTag w:uri="urn:schemas-microsoft-com:office:smarttags" w:element="metricconverter">
        <w:smartTagPr>
          <w:attr w:name="ProductID" w:val="2 м"/>
        </w:smartTagPr>
        <w:r w:rsidRPr="00C27E5F">
          <w:rPr>
            <w:rFonts w:eastAsia="Calibri"/>
            <w:b w:val="0"/>
            <w:sz w:val="24"/>
            <w:szCs w:val="24"/>
          </w:rPr>
          <w:t>2 м</w:t>
        </w:r>
      </w:smartTag>
      <w:r w:rsidRPr="00C27E5F">
        <w:rPr>
          <w:rFonts w:eastAsia="Calibri"/>
          <w:b w:val="0"/>
          <w:sz w:val="24"/>
          <w:szCs w:val="24"/>
        </w:rPr>
        <w:t>.</w:t>
      </w:r>
      <w:r w:rsidR="00507B02">
        <w:rPr>
          <w:rFonts w:eastAsia="Calibri"/>
          <w:b w:val="0"/>
          <w:sz w:val="24"/>
          <w:szCs w:val="24"/>
        </w:rPr>
        <w:t xml:space="preserve"> </w:t>
      </w:r>
      <w:r w:rsidRPr="00C27E5F">
        <w:rPr>
          <w:rFonts w:eastAsia="Calibri"/>
          <w:b w:val="0"/>
          <w:sz w:val="24"/>
          <w:szCs w:val="24"/>
        </w:rPr>
        <w:t xml:space="preserve">Пасеки (ульи) следует размещать на расстоянии от учреждений здравоохранения, </w:t>
      </w:r>
    </w:p>
    <w:p w:rsidR="00507B02" w:rsidRDefault="00B3215A" w:rsidP="00507B02">
      <w:pPr>
        <w:pStyle w:val="af3"/>
        <w:widowControl w:val="0"/>
        <w:tabs>
          <w:tab w:val="left" w:pos="1010"/>
        </w:tabs>
        <w:jc w:val="both"/>
        <w:rPr>
          <w:rFonts w:eastAsia="Calibri"/>
          <w:b w:val="0"/>
          <w:sz w:val="24"/>
          <w:szCs w:val="24"/>
        </w:rPr>
      </w:pPr>
      <w:r w:rsidRPr="00C27E5F">
        <w:rPr>
          <w:rFonts w:eastAsia="Calibri"/>
          <w:b w:val="0"/>
          <w:sz w:val="24"/>
          <w:szCs w:val="24"/>
        </w:rPr>
        <w:t xml:space="preserve">образования, детских учреждений, учреждений культуры, других общественных мест, дорог </w:t>
      </w:r>
    </w:p>
    <w:p w:rsidR="00507B02" w:rsidRDefault="00507B02" w:rsidP="00507B02">
      <w:pPr>
        <w:pStyle w:val="af3"/>
        <w:widowControl w:val="0"/>
        <w:tabs>
          <w:tab w:val="left" w:pos="1010"/>
        </w:tabs>
        <w:jc w:val="both"/>
        <w:rPr>
          <w:rFonts w:eastAsia="Calibri"/>
          <w:b w:val="0"/>
          <w:sz w:val="24"/>
          <w:szCs w:val="24"/>
        </w:rPr>
      </w:pP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r>
      <w:r>
        <w:rPr>
          <w:rFonts w:eastAsia="Calibri"/>
          <w:b w:val="0"/>
          <w:sz w:val="24"/>
          <w:szCs w:val="24"/>
        </w:rPr>
        <w:tab/>
        <w:t>5</w:t>
      </w:r>
      <w:r w:rsidR="00D458B5">
        <w:rPr>
          <w:rFonts w:eastAsia="Calibri"/>
          <w:b w:val="0"/>
          <w:sz w:val="24"/>
          <w:szCs w:val="24"/>
        </w:rPr>
        <w:t>3</w:t>
      </w:r>
    </w:p>
    <w:p w:rsidR="00507B02" w:rsidRDefault="00507B02" w:rsidP="00507B02">
      <w:pPr>
        <w:pStyle w:val="af3"/>
        <w:widowControl w:val="0"/>
        <w:tabs>
          <w:tab w:val="left" w:pos="1010"/>
        </w:tabs>
        <w:jc w:val="both"/>
        <w:rPr>
          <w:rFonts w:eastAsia="Calibri"/>
          <w:b w:val="0"/>
          <w:sz w:val="24"/>
          <w:szCs w:val="24"/>
        </w:rPr>
      </w:pPr>
    </w:p>
    <w:p w:rsidR="00B3215A" w:rsidRPr="00C27E5F" w:rsidRDefault="00B3215A" w:rsidP="00507B02">
      <w:pPr>
        <w:pStyle w:val="af3"/>
        <w:widowControl w:val="0"/>
        <w:tabs>
          <w:tab w:val="left" w:pos="1010"/>
        </w:tabs>
        <w:jc w:val="both"/>
        <w:rPr>
          <w:rFonts w:eastAsia="Calibri"/>
          <w:b w:val="0"/>
          <w:sz w:val="24"/>
          <w:szCs w:val="24"/>
        </w:rPr>
      </w:pPr>
      <w:r w:rsidRPr="00C27E5F">
        <w:rPr>
          <w:rFonts w:eastAsia="Calibri"/>
          <w:b w:val="0"/>
          <w:sz w:val="24"/>
          <w:szCs w:val="24"/>
        </w:rPr>
        <w:t xml:space="preserve">и скотопрогонов, обеспечивающем безопасность людей и животных, но не менее </w:t>
      </w:r>
      <w:smartTag w:uri="urn:schemas-microsoft-com:office:smarttags" w:element="metricconverter">
        <w:smartTagPr>
          <w:attr w:name="ProductID" w:val="250 м"/>
        </w:smartTagPr>
        <w:r w:rsidRPr="00C27E5F">
          <w:rPr>
            <w:rFonts w:eastAsia="Calibri"/>
            <w:b w:val="0"/>
            <w:sz w:val="24"/>
            <w:szCs w:val="24"/>
          </w:rPr>
          <w:t>250 м</w:t>
        </w:r>
      </w:smartTag>
      <w:r w:rsidRPr="00C27E5F">
        <w:rPr>
          <w:rFonts w:eastAsia="Calibri"/>
          <w:b w:val="0"/>
          <w:sz w:val="24"/>
          <w:szCs w:val="24"/>
        </w:rPr>
        <w:t>.</w:t>
      </w:r>
    </w:p>
    <w:p w:rsidR="00B3215A" w:rsidRPr="00C27E5F" w:rsidRDefault="00B3215A" w:rsidP="00B3215A">
      <w:pPr>
        <w:pStyle w:val="af3"/>
        <w:widowControl w:val="0"/>
        <w:ind w:firstLine="709"/>
        <w:jc w:val="both"/>
        <w:rPr>
          <w:rFonts w:eastAsia="Calibri"/>
          <w:b w:val="0"/>
          <w:sz w:val="24"/>
          <w:szCs w:val="24"/>
        </w:rPr>
      </w:pPr>
      <w:r w:rsidRPr="00C27E5F">
        <w:rPr>
          <w:rFonts w:eastAsia="Calibri"/>
          <w:b w:val="0"/>
          <w:sz w:val="24"/>
          <w:szCs w:val="24"/>
        </w:rPr>
        <w:t>Расстояния от пасек (ульев) до объектов жилого и общественного назначения могут устанавливаться органами местного самоуправления исходя из местных условий.</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Рекомендуемые минимальные расстояния от наземных магистральных газопроводов, не содержащих сероводород, должны быть не менее, </w:t>
      </w:r>
      <w:proofErr w:type="gramStart"/>
      <w:r w:rsidRPr="00C27E5F">
        <w:rPr>
          <w:rFonts w:ascii="Times New Roman" w:hAnsi="Times New Roman"/>
          <w:sz w:val="24"/>
          <w:szCs w:val="24"/>
        </w:rPr>
        <w:t>м</w:t>
      </w:r>
      <w:proofErr w:type="gramEnd"/>
      <w:r w:rsidRPr="00C27E5F">
        <w:rPr>
          <w:rFonts w:ascii="Times New Roman" w:hAnsi="Times New Roman"/>
          <w:sz w:val="24"/>
          <w:szCs w:val="24"/>
        </w:rPr>
        <w:t>:</w:t>
      </w:r>
    </w:p>
    <w:p w:rsidR="00EF0245" w:rsidRPr="00C27E5F" w:rsidRDefault="00B3215A" w:rsidP="0020508D">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для трубопроводов 1 класса с диаметром труб:</w:t>
      </w:r>
      <w:r w:rsidR="00EF0245" w:rsidRPr="00C27E5F">
        <w:rPr>
          <w:rFonts w:ascii="Times New Roman" w:hAnsi="Times New Roman"/>
          <w:sz w:val="24"/>
          <w:szCs w:val="24"/>
        </w:rPr>
        <w:tab/>
      </w:r>
      <w:r w:rsidR="00EF0245" w:rsidRPr="00C27E5F">
        <w:rPr>
          <w:rFonts w:ascii="Times New Roman" w:hAnsi="Times New Roman"/>
          <w:sz w:val="24"/>
          <w:szCs w:val="24"/>
        </w:rPr>
        <w:tab/>
      </w:r>
      <w:r w:rsidR="00EF0245" w:rsidRPr="00C27E5F">
        <w:rPr>
          <w:rFonts w:ascii="Times New Roman" w:hAnsi="Times New Roman"/>
          <w:sz w:val="24"/>
          <w:szCs w:val="24"/>
        </w:rPr>
        <w:tab/>
      </w:r>
      <w:r w:rsidR="00EF0245" w:rsidRPr="00C27E5F">
        <w:rPr>
          <w:rFonts w:ascii="Times New Roman" w:hAnsi="Times New Roman"/>
          <w:sz w:val="24"/>
          <w:szCs w:val="24"/>
        </w:rPr>
        <w:tab/>
      </w:r>
      <w:r w:rsidR="00EF0245" w:rsidRPr="00C27E5F">
        <w:rPr>
          <w:rFonts w:ascii="Times New Roman" w:hAnsi="Times New Roman"/>
          <w:sz w:val="24"/>
          <w:szCs w:val="24"/>
        </w:rPr>
        <w:tab/>
      </w:r>
      <w:r w:rsidR="0020508D">
        <w:rPr>
          <w:rFonts w:ascii="Times New Roman" w:hAnsi="Times New Roman"/>
          <w:sz w:val="24"/>
          <w:szCs w:val="24"/>
        </w:rPr>
        <w:t xml:space="preserve"> </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до </w:t>
      </w:r>
      <w:smartTag w:uri="urn:schemas-microsoft-com:office:smarttags" w:element="metricconverter">
        <w:smartTagPr>
          <w:attr w:name="ProductID" w:val="300 мм"/>
        </w:smartTagPr>
        <w:r w:rsidRPr="00C27E5F">
          <w:rPr>
            <w:rFonts w:ascii="Times New Roman" w:hAnsi="Times New Roman"/>
            <w:sz w:val="24"/>
            <w:szCs w:val="24"/>
          </w:rPr>
          <w:t>300 мм</w:t>
        </w:r>
      </w:smartTag>
      <w:r w:rsidRPr="00C27E5F">
        <w:rPr>
          <w:rFonts w:ascii="Times New Roman" w:hAnsi="Times New Roman"/>
          <w:sz w:val="24"/>
          <w:szCs w:val="24"/>
        </w:rPr>
        <w:t xml:space="preserve"> – 100; </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300 до </w:t>
      </w:r>
      <w:smartTag w:uri="urn:schemas-microsoft-com:office:smarttags" w:element="metricconverter">
        <w:smartTagPr>
          <w:attr w:name="ProductID" w:val="600 мм"/>
        </w:smartTagPr>
        <w:r w:rsidRPr="00C27E5F">
          <w:rPr>
            <w:rFonts w:ascii="Times New Roman" w:hAnsi="Times New Roman"/>
            <w:sz w:val="24"/>
            <w:szCs w:val="24"/>
          </w:rPr>
          <w:t>600 мм</w:t>
        </w:r>
      </w:smartTag>
      <w:r w:rsidRPr="00C27E5F">
        <w:rPr>
          <w:rFonts w:ascii="Times New Roman" w:hAnsi="Times New Roman"/>
          <w:sz w:val="24"/>
          <w:szCs w:val="24"/>
        </w:rPr>
        <w:t xml:space="preserve"> – 150;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600 до </w:t>
      </w:r>
      <w:smartTag w:uri="urn:schemas-microsoft-com:office:smarttags" w:element="metricconverter">
        <w:smartTagPr>
          <w:attr w:name="ProductID" w:val="800 мм"/>
        </w:smartTagPr>
        <w:r w:rsidRPr="00C27E5F">
          <w:rPr>
            <w:rFonts w:ascii="Times New Roman" w:hAnsi="Times New Roman"/>
            <w:sz w:val="24"/>
            <w:szCs w:val="24"/>
          </w:rPr>
          <w:t>800 мм</w:t>
        </w:r>
      </w:smartTag>
      <w:r w:rsidRPr="00C27E5F">
        <w:rPr>
          <w:rFonts w:ascii="Times New Roman" w:hAnsi="Times New Roman"/>
          <w:sz w:val="24"/>
          <w:szCs w:val="24"/>
        </w:rPr>
        <w:t xml:space="preserve"> – 200;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800 до </w:t>
      </w:r>
      <w:smartTag w:uri="urn:schemas-microsoft-com:office:smarttags" w:element="metricconverter">
        <w:smartTagPr>
          <w:attr w:name="ProductID" w:val="1000 мм"/>
        </w:smartTagPr>
        <w:r w:rsidRPr="00C27E5F">
          <w:rPr>
            <w:rFonts w:ascii="Times New Roman" w:hAnsi="Times New Roman"/>
            <w:sz w:val="24"/>
            <w:szCs w:val="24"/>
          </w:rPr>
          <w:t>1000 мм</w:t>
        </w:r>
      </w:smartTag>
      <w:r w:rsidRPr="00C27E5F">
        <w:rPr>
          <w:rFonts w:ascii="Times New Roman" w:hAnsi="Times New Roman"/>
          <w:sz w:val="24"/>
          <w:szCs w:val="24"/>
        </w:rPr>
        <w:t xml:space="preserve"> – 250;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1000 до </w:t>
      </w:r>
      <w:smartTag w:uri="urn:schemas-microsoft-com:office:smarttags" w:element="metricconverter">
        <w:smartTagPr>
          <w:attr w:name="ProductID" w:val="1200 мм"/>
        </w:smartTagPr>
        <w:r w:rsidRPr="00C27E5F">
          <w:rPr>
            <w:rFonts w:ascii="Times New Roman" w:hAnsi="Times New Roman"/>
            <w:sz w:val="24"/>
            <w:szCs w:val="24"/>
          </w:rPr>
          <w:t>1200 мм</w:t>
        </w:r>
      </w:smartTag>
      <w:r w:rsidRPr="00C27E5F">
        <w:rPr>
          <w:rFonts w:ascii="Times New Roman" w:hAnsi="Times New Roman"/>
          <w:sz w:val="24"/>
          <w:szCs w:val="24"/>
        </w:rPr>
        <w:t xml:space="preserve"> – 300;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свыше </w:t>
      </w:r>
      <w:smartTag w:uri="urn:schemas-microsoft-com:office:smarttags" w:element="metricconverter">
        <w:smartTagPr>
          <w:attr w:name="ProductID" w:val="1200 мм"/>
        </w:smartTagPr>
        <w:r w:rsidRPr="00C27E5F">
          <w:rPr>
            <w:rFonts w:ascii="Times New Roman" w:hAnsi="Times New Roman"/>
            <w:sz w:val="24"/>
            <w:szCs w:val="24"/>
          </w:rPr>
          <w:t>1200 мм</w:t>
        </w:r>
      </w:smartTag>
      <w:r w:rsidRPr="00C27E5F">
        <w:rPr>
          <w:rFonts w:ascii="Times New Roman" w:hAnsi="Times New Roman"/>
          <w:sz w:val="24"/>
          <w:szCs w:val="24"/>
        </w:rPr>
        <w:t xml:space="preserve"> – 350;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для трубопроводов 2 класса с диаметром труб:</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до </w:t>
      </w:r>
      <w:smartTag w:uri="urn:schemas-microsoft-com:office:smarttags" w:element="metricconverter">
        <w:smartTagPr>
          <w:attr w:name="ProductID" w:val="300 мм"/>
        </w:smartTagPr>
        <w:r w:rsidRPr="00C27E5F">
          <w:rPr>
            <w:rFonts w:ascii="Times New Roman" w:hAnsi="Times New Roman"/>
            <w:sz w:val="24"/>
            <w:szCs w:val="24"/>
          </w:rPr>
          <w:t>300 мм</w:t>
        </w:r>
      </w:smartTag>
      <w:r w:rsidRPr="00C27E5F">
        <w:rPr>
          <w:rFonts w:ascii="Times New Roman" w:hAnsi="Times New Roman"/>
          <w:sz w:val="24"/>
          <w:szCs w:val="24"/>
        </w:rPr>
        <w:t xml:space="preserve"> – 75;</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свыше </w:t>
      </w:r>
      <w:smartTag w:uri="urn:schemas-microsoft-com:office:smarttags" w:element="metricconverter">
        <w:smartTagPr>
          <w:attr w:name="ProductID" w:val="300 мм"/>
        </w:smartTagPr>
        <w:r w:rsidRPr="00C27E5F">
          <w:rPr>
            <w:rFonts w:ascii="Times New Roman" w:hAnsi="Times New Roman"/>
            <w:sz w:val="24"/>
            <w:szCs w:val="24"/>
          </w:rPr>
          <w:t>300 мм</w:t>
        </w:r>
      </w:smartTag>
      <w:r w:rsidRPr="00C27E5F">
        <w:rPr>
          <w:rFonts w:ascii="Times New Roman" w:hAnsi="Times New Roman"/>
          <w:sz w:val="24"/>
          <w:szCs w:val="24"/>
        </w:rPr>
        <w:t xml:space="preserve"> – 125.</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головные сооружения водозабора и водоочистки;</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очистные сооружения канализации;</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воздушные линии электропередачи;</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w:t>
      </w:r>
      <w:proofErr w:type="spellStart"/>
      <w:r w:rsidRPr="00C27E5F">
        <w:rPr>
          <w:rFonts w:ascii="Times New Roman" w:hAnsi="Times New Roman"/>
          <w:sz w:val="24"/>
          <w:szCs w:val="24"/>
        </w:rPr>
        <w:t>СНиП</w:t>
      </w:r>
      <w:proofErr w:type="spellEnd"/>
      <w:r w:rsidRPr="00C27E5F">
        <w:rPr>
          <w:rFonts w:ascii="Times New Roman" w:hAnsi="Times New Roman"/>
          <w:sz w:val="24"/>
          <w:szCs w:val="24"/>
        </w:rPr>
        <w:t xml:space="preserve">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Для воздушных высоковольтных линий электропередачи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устанавливаются санитарно-защитные зоны по обе стороны от проекции на землю крайних проводов.</w:t>
      </w:r>
    </w:p>
    <w:p w:rsidR="003F5820" w:rsidRDefault="00B3215A" w:rsidP="003F5820">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Эти зоны определяют мини</w:t>
      </w:r>
      <w:r w:rsidR="003F5820">
        <w:rPr>
          <w:rFonts w:ascii="Times New Roman" w:hAnsi="Times New Roman"/>
          <w:sz w:val="24"/>
          <w:szCs w:val="24"/>
        </w:rPr>
        <w:t xml:space="preserve">мальное расстояние до ближайших </w:t>
      </w:r>
      <w:r w:rsidRPr="00C27E5F">
        <w:rPr>
          <w:rFonts w:ascii="Times New Roman" w:hAnsi="Times New Roman"/>
          <w:sz w:val="24"/>
          <w:szCs w:val="24"/>
        </w:rPr>
        <w:t>жилых, производственных зданий и сооружений:</w:t>
      </w:r>
      <w:r w:rsidR="003F5820">
        <w:rPr>
          <w:rFonts w:ascii="Times New Roman" w:hAnsi="Times New Roman"/>
          <w:sz w:val="24"/>
          <w:szCs w:val="24"/>
        </w:rPr>
        <w:t xml:space="preserve">                   </w:t>
      </w:r>
      <w:r w:rsidR="003F5820">
        <w:rPr>
          <w:rFonts w:ascii="Times New Roman" w:hAnsi="Times New Roman"/>
          <w:sz w:val="24"/>
          <w:szCs w:val="24"/>
        </w:rPr>
        <w:tab/>
      </w:r>
      <w:r w:rsidR="003F5820">
        <w:rPr>
          <w:rFonts w:ascii="Times New Roman" w:hAnsi="Times New Roman"/>
          <w:sz w:val="24"/>
          <w:szCs w:val="24"/>
        </w:rPr>
        <w:tab/>
      </w:r>
      <w:r w:rsidR="003F5820">
        <w:rPr>
          <w:rFonts w:ascii="Times New Roman" w:hAnsi="Times New Roman"/>
          <w:sz w:val="24"/>
          <w:szCs w:val="24"/>
        </w:rPr>
        <w:tab/>
      </w:r>
      <w:r w:rsidR="003F5820">
        <w:rPr>
          <w:rFonts w:ascii="Times New Roman" w:hAnsi="Times New Roman"/>
          <w:sz w:val="24"/>
          <w:szCs w:val="24"/>
        </w:rPr>
        <w:tab/>
      </w:r>
      <w:r w:rsidR="003F5820">
        <w:rPr>
          <w:rFonts w:ascii="Times New Roman" w:hAnsi="Times New Roman"/>
          <w:sz w:val="24"/>
          <w:szCs w:val="24"/>
        </w:rPr>
        <w:tab/>
      </w:r>
      <w:r w:rsidR="003F5820">
        <w:rPr>
          <w:rFonts w:ascii="Times New Roman" w:hAnsi="Times New Roman"/>
          <w:sz w:val="24"/>
          <w:szCs w:val="24"/>
        </w:rPr>
        <w:tab/>
      </w:r>
      <w:r w:rsidR="003F5820">
        <w:rPr>
          <w:rFonts w:ascii="Times New Roman" w:hAnsi="Times New Roman"/>
          <w:sz w:val="24"/>
          <w:szCs w:val="24"/>
        </w:rPr>
        <w:tab/>
      </w:r>
      <w:r w:rsidRPr="00C27E5F">
        <w:rPr>
          <w:rFonts w:ascii="Times New Roman" w:hAnsi="Times New Roman"/>
          <w:sz w:val="24"/>
          <w:szCs w:val="24"/>
        </w:rPr>
        <w:t>2 метр</w:t>
      </w:r>
      <w:proofErr w:type="gramStart"/>
      <w:r w:rsidRPr="00C27E5F">
        <w:rPr>
          <w:rFonts w:ascii="Times New Roman" w:hAnsi="Times New Roman"/>
          <w:sz w:val="24"/>
          <w:szCs w:val="24"/>
        </w:rPr>
        <w:t>а-</w:t>
      </w:r>
      <w:proofErr w:type="gramEnd"/>
      <w:r w:rsidRPr="00C27E5F">
        <w:rPr>
          <w:rFonts w:ascii="Times New Roman" w:hAnsi="Times New Roman"/>
          <w:sz w:val="24"/>
          <w:szCs w:val="24"/>
        </w:rPr>
        <w:t xml:space="preserve"> для ВЛ ниже 1кВ,</w:t>
      </w:r>
    </w:p>
    <w:p w:rsidR="00B3215A" w:rsidRPr="00C27E5F" w:rsidRDefault="00B3215A" w:rsidP="003F5820">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10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1-20кВ,</w:t>
      </w:r>
    </w:p>
    <w:p w:rsidR="00245683" w:rsidRPr="00C27E5F" w:rsidRDefault="00B3215A" w:rsidP="00EF0245">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15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35кВ,</w:t>
      </w:r>
      <w:r w:rsidR="00EF0245" w:rsidRPr="00C27E5F">
        <w:rPr>
          <w:rFonts w:ascii="Times New Roman" w:hAnsi="Times New Roman"/>
          <w:sz w:val="24"/>
          <w:szCs w:val="24"/>
        </w:rPr>
        <w:tab/>
      </w:r>
      <w:r w:rsidR="00EF0245" w:rsidRPr="00C27E5F">
        <w:rPr>
          <w:rFonts w:ascii="Times New Roman" w:hAnsi="Times New Roman"/>
          <w:sz w:val="24"/>
          <w:szCs w:val="24"/>
        </w:rPr>
        <w:tab/>
      </w:r>
      <w:r w:rsidR="00EF0245"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853D46" w:rsidRPr="00C27E5F">
        <w:rPr>
          <w:rFonts w:ascii="Times New Roman" w:hAnsi="Times New Roman"/>
          <w:sz w:val="24"/>
          <w:szCs w:val="24"/>
        </w:rPr>
        <w:t xml:space="preserve"> </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20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110кВ,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25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150-220кВ,</w:t>
      </w:r>
    </w:p>
    <w:p w:rsidR="00507B02" w:rsidRDefault="00B3215A" w:rsidP="00507B02">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30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330кВ, 400кВ, 500кВ,</w:t>
      </w:r>
    </w:p>
    <w:p w:rsidR="00B3215A" w:rsidRPr="00C27E5F" w:rsidRDefault="00B3215A" w:rsidP="00507B02">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40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750кВ,</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55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1150кВ,</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100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через водоемы (реки, каналы, озера и </w:t>
      </w:r>
      <w:proofErr w:type="spellStart"/>
      <w:r w:rsidRPr="00C27E5F">
        <w:rPr>
          <w:rFonts w:ascii="Times New Roman" w:hAnsi="Times New Roman"/>
          <w:sz w:val="24"/>
          <w:szCs w:val="24"/>
        </w:rPr>
        <w:t>др</w:t>
      </w:r>
      <w:proofErr w:type="spellEnd"/>
      <w:r w:rsidRPr="00C27E5F">
        <w:rPr>
          <w:rFonts w:ascii="Times New Roman" w:hAnsi="Times New Roman"/>
          <w:sz w:val="24"/>
          <w:szCs w:val="24"/>
        </w:rPr>
        <w:t>).</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b/>
          <w:sz w:val="24"/>
          <w:szCs w:val="24"/>
        </w:rPr>
      </w:pPr>
      <w:r w:rsidRPr="00C27E5F">
        <w:rPr>
          <w:rFonts w:ascii="Times New Roman" w:hAnsi="Times New Roman"/>
          <w:b/>
          <w:sz w:val="24"/>
          <w:szCs w:val="24"/>
        </w:rPr>
        <w:t>Примечание:</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Не допускается прохождение ЛЭП по территориям стадионов, учебных и детских учреждений.</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Допускается  для ЛЭП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xml:space="preserve">)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sidRPr="00C27E5F">
          <w:rPr>
            <w:rFonts w:ascii="Times New Roman" w:hAnsi="Times New Roman"/>
            <w:sz w:val="24"/>
            <w:szCs w:val="24"/>
          </w:rPr>
          <w:t>20 метров</w:t>
        </w:r>
      </w:smartTag>
      <w:r w:rsidRPr="00C27E5F">
        <w:rPr>
          <w:rFonts w:ascii="Times New Roman" w:hAnsi="Times New Roman"/>
          <w:sz w:val="24"/>
          <w:szCs w:val="24"/>
        </w:rPr>
        <w:t>.</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Прохождение ЛЭП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над зданиями и сооружениями, как правило, не допускается.</w:t>
      </w:r>
    </w:p>
    <w:p w:rsidR="00507B02"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Допускается прохождение ЛЭП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xml:space="preserve">) над производственными зданиями и сооружениями промышленных предприятий  I-II степени огнестойкости в соответствии со </w:t>
      </w:r>
    </w:p>
    <w:p w:rsidR="00507B02" w:rsidRDefault="00507B02" w:rsidP="00507B0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w:t>
      </w:r>
      <w:r w:rsidR="00D458B5">
        <w:rPr>
          <w:rFonts w:ascii="Times New Roman" w:hAnsi="Times New Roman"/>
          <w:sz w:val="24"/>
          <w:szCs w:val="24"/>
        </w:rPr>
        <w:t>4</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lastRenderedPageBreak/>
        <w:t xml:space="preserve">строительными нормами и правилами  по пожарной безопасности зданий и сооружений с кровлей из негорючих материалов  (для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xml:space="preserve"> 330-750 кВ  только над производственными зданиями электрических подстанций.</w:t>
      </w:r>
    </w:p>
    <w:p w:rsidR="00B3215A" w:rsidRPr="00C27E5F" w:rsidRDefault="00B3215A" w:rsidP="00B3215A">
      <w:pPr>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В охранной зоне ЛЭП (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запрещается:</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Производить строительство, капитальный ремонт, снос любых зданий и сооружений.</w:t>
      </w:r>
    </w:p>
    <w:p w:rsidR="0020508D" w:rsidRDefault="00B3215A" w:rsidP="0020508D">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 xml:space="preserve">Осуществлять всякого рода горные, взрывные, мелиоративные работы, производить </w:t>
      </w:r>
      <w:r w:rsidR="0020508D">
        <w:rPr>
          <w:rFonts w:ascii="Times New Roman" w:hAnsi="Times New Roman"/>
          <w:sz w:val="24"/>
          <w:szCs w:val="24"/>
        </w:rPr>
        <w:t xml:space="preserve">         </w:t>
      </w:r>
    </w:p>
    <w:p w:rsidR="00EF0245" w:rsidRPr="0020508D" w:rsidRDefault="00B3215A" w:rsidP="0020508D">
      <w:pPr>
        <w:pStyle w:val="a3"/>
        <w:tabs>
          <w:tab w:val="left" w:pos="1122"/>
        </w:tabs>
        <w:suppressAutoHyphens/>
        <w:spacing w:after="0" w:line="240" w:lineRule="auto"/>
        <w:ind w:left="0" w:firstLine="709"/>
        <w:jc w:val="both"/>
        <w:rPr>
          <w:rFonts w:ascii="Times New Roman" w:hAnsi="Times New Roman"/>
          <w:sz w:val="24"/>
          <w:szCs w:val="24"/>
        </w:rPr>
      </w:pPr>
      <w:r w:rsidRPr="0020508D">
        <w:rPr>
          <w:rFonts w:ascii="Times New Roman" w:hAnsi="Times New Roman"/>
          <w:sz w:val="24"/>
          <w:szCs w:val="24"/>
        </w:rPr>
        <w:t>посадку деревьев, полив сельскохозяйственных культур.</w:t>
      </w:r>
    </w:p>
    <w:p w:rsidR="00B3215A" w:rsidRPr="00C27E5F" w:rsidRDefault="00B3215A" w:rsidP="00EF0245">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Размещать автозаправочные станции.</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Загромождать подъезды и подходы к опорам ВЛ.</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Устраивать свалки снега, мусора и грунта.</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Складировать корма, удобрения, солому, разводить огонь.</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B3215A" w:rsidRPr="00C27E5F" w:rsidRDefault="00B3215A" w:rsidP="00B3215A">
      <w:pPr>
        <w:pStyle w:val="ConsNormal"/>
        <w:ind w:firstLine="709"/>
        <w:jc w:val="both"/>
        <w:rPr>
          <w:rFonts w:eastAsia="Calibri"/>
          <w:b/>
          <w:lang w:eastAsia="en-US"/>
        </w:rPr>
      </w:pPr>
      <w:r w:rsidRPr="00C27E5F">
        <w:rPr>
          <w:rFonts w:ascii="Times New Roman" w:hAnsi="Times New Roman"/>
        </w:rPr>
        <w:t>П</w:t>
      </w:r>
      <w:r w:rsidRPr="00C27E5F">
        <w:rPr>
          <w:rFonts w:ascii="Times New Roman" w:hAnsi="Times New Roman" w:cs="Times New Roman"/>
        </w:rPr>
        <w:t xml:space="preserve">редельные размеры земельных участков, не устанавливаются для земельных участков, предоставленных до введения в действие Земельного кодекса РФ. </w:t>
      </w:r>
    </w:p>
    <w:p w:rsidR="00B3215A" w:rsidRPr="00C27E5F" w:rsidRDefault="00B3215A" w:rsidP="00B3215A">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68" w:name="_Toc443165314"/>
      <w:r w:rsidRPr="00C27E5F">
        <w:rPr>
          <w:rFonts w:ascii="Times New Roman" w:hAnsi="Times New Roman"/>
          <w:b/>
          <w:sz w:val="24"/>
          <w:szCs w:val="24"/>
        </w:rPr>
        <w:t>Ограничения использования земельных участков и объектов капитального строительства.</w:t>
      </w:r>
    </w:p>
    <w:p w:rsidR="00B3215A" w:rsidRPr="00C27E5F" w:rsidRDefault="00B3215A" w:rsidP="00EF0245">
      <w:pPr>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Ограничения использования для данной территориальной зоны установлены Главой 1</w:t>
      </w:r>
      <w:r w:rsidR="0080476F">
        <w:rPr>
          <w:rFonts w:ascii="Times New Roman" w:eastAsia="TimesNewRoman" w:hAnsi="Times New Roman"/>
          <w:sz w:val="24"/>
          <w:szCs w:val="24"/>
          <w:lang w:eastAsia="ru-RU"/>
        </w:rPr>
        <w:t>1</w:t>
      </w:r>
      <w:r w:rsidRPr="00C27E5F">
        <w:rPr>
          <w:rFonts w:ascii="Times New Roman" w:eastAsia="TimesNewRoman" w:hAnsi="Times New Roman"/>
          <w:sz w:val="24"/>
          <w:szCs w:val="24"/>
          <w:lang w:eastAsia="ru-RU"/>
        </w:rPr>
        <w:t xml:space="preserve"> Настоящих правил.</w:t>
      </w:r>
      <w:bookmarkEnd w:id="68"/>
      <w:r w:rsidRPr="00C27E5F">
        <w:rPr>
          <w:rFonts w:ascii="Times New Roman" w:hAnsi="Times New Roman"/>
          <w:sz w:val="24"/>
          <w:szCs w:val="24"/>
        </w:rPr>
        <w:t xml:space="preserve"> </w:t>
      </w:r>
    </w:p>
    <w:p w:rsidR="00B3215A" w:rsidRPr="00C27E5F" w:rsidRDefault="00B3215A" w:rsidP="00B3215A">
      <w:pPr>
        <w:pStyle w:val="ConsNormal"/>
        <w:ind w:firstLine="540"/>
        <w:jc w:val="both"/>
        <w:rPr>
          <w:rFonts w:ascii="Times New Roman" w:hAnsi="Times New Roman"/>
          <w:b/>
        </w:rPr>
      </w:pPr>
      <w:r w:rsidRPr="00C27E5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3215A" w:rsidRPr="00C27E5F" w:rsidRDefault="00B3215A" w:rsidP="00B3215A">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Размер земельного участка на одну квартиру 60-</w:t>
      </w:r>
      <w:smartTag w:uri="urn:schemas-microsoft-com:office:smarttags" w:element="metricconverter">
        <w:smartTagPr>
          <w:attr w:name="ProductID" w:val="100 м2"/>
        </w:smartTagPr>
        <w:r w:rsidRPr="00C27E5F">
          <w:rPr>
            <w:rFonts w:ascii="Times New Roman" w:eastAsia="TimesNewRoman" w:hAnsi="Times New Roman"/>
            <w:sz w:val="24"/>
            <w:szCs w:val="24"/>
            <w:lang w:eastAsia="ru-RU"/>
          </w:rPr>
          <w:t>100 м</w:t>
        </w:r>
        <w:proofErr w:type="gramStart"/>
        <w:r w:rsidRPr="00C27E5F">
          <w:rPr>
            <w:rFonts w:ascii="Times New Roman" w:eastAsia="TimesNewRoman" w:hAnsi="Times New Roman"/>
            <w:sz w:val="24"/>
            <w:szCs w:val="24"/>
            <w:vertAlign w:val="superscript"/>
            <w:lang w:eastAsia="ru-RU"/>
          </w:rPr>
          <w:t>2</w:t>
        </w:r>
      </w:smartTag>
      <w:proofErr w:type="gramEnd"/>
      <w:r w:rsidRPr="00C27E5F">
        <w:rPr>
          <w:rFonts w:ascii="Times New Roman" w:eastAsia="TimesNewRoman" w:hAnsi="Times New Roman"/>
          <w:sz w:val="24"/>
          <w:szCs w:val="24"/>
          <w:lang w:eastAsia="ru-RU"/>
        </w:rPr>
        <w:t xml:space="preserve"> (без площади застройки), при застройке блокированного типа на новых территориях;</w:t>
      </w:r>
    </w:p>
    <w:p w:rsidR="0080476F" w:rsidRDefault="00B3215A" w:rsidP="0080476F">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Размер земельного участка на одну квартиру 30-</w:t>
      </w:r>
      <w:smartTag w:uri="urn:schemas-microsoft-com:office:smarttags" w:element="metricconverter">
        <w:smartTagPr>
          <w:attr w:name="ProductID" w:val="60 м2"/>
        </w:smartTagPr>
        <w:r w:rsidRPr="00C27E5F">
          <w:rPr>
            <w:rFonts w:ascii="Times New Roman" w:eastAsia="TimesNewRoman" w:hAnsi="Times New Roman"/>
            <w:sz w:val="24"/>
            <w:szCs w:val="24"/>
            <w:lang w:eastAsia="ru-RU"/>
          </w:rPr>
          <w:t>60 м</w:t>
        </w:r>
        <w:proofErr w:type="gramStart"/>
        <w:r w:rsidRPr="00C27E5F">
          <w:rPr>
            <w:rFonts w:ascii="Times New Roman" w:eastAsia="TimesNewRoman" w:hAnsi="Times New Roman"/>
            <w:sz w:val="24"/>
            <w:szCs w:val="24"/>
            <w:vertAlign w:val="superscript"/>
            <w:lang w:eastAsia="ru-RU"/>
          </w:rPr>
          <w:t>2</w:t>
        </w:r>
      </w:smartTag>
      <w:proofErr w:type="gramEnd"/>
      <w:r w:rsidRPr="00C27E5F">
        <w:rPr>
          <w:rFonts w:ascii="Times New Roman" w:eastAsia="TimesNewRoman" w:hAnsi="Times New Roman"/>
          <w:sz w:val="24"/>
          <w:szCs w:val="24"/>
          <w:lang w:eastAsia="ru-RU"/>
        </w:rPr>
        <w:t xml:space="preserve"> (без площади застройки), при застройке блокированного и секционного типа в условиях реконструкции.</w:t>
      </w:r>
    </w:p>
    <w:p w:rsidR="00B3215A" w:rsidRPr="00C27E5F" w:rsidRDefault="00B3215A" w:rsidP="0080476F">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xml:space="preserve">Общая площадь индивидуальных жилых домов не более </w:t>
      </w:r>
      <w:smartTag w:uri="urn:schemas-microsoft-com:office:smarttags" w:element="metricconverter">
        <w:smartTagPr>
          <w:attr w:name="ProductID" w:val="500 м2"/>
        </w:smartTagPr>
        <w:r w:rsidRPr="00C27E5F">
          <w:rPr>
            <w:rFonts w:ascii="Times New Roman" w:eastAsia="TimesNewRoman" w:hAnsi="Times New Roman"/>
            <w:sz w:val="24"/>
            <w:szCs w:val="24"/>
            <w:lang w:eastAsia="ru-RU"/>
          </w:rPr>
          <w:t>500 м</w:t>
        </w:r>
        <w:proofErr w:type="gramStart"/>
        <w:r w:rsidRPr="00C27E5F">
          <w:rPr>
            <w:rFonts w:ascii="Times New Roman" w:eastAsia="TimesNewRoman" w:hAnsi="Times New Roman"/>
            <w:sz w:val="24"/>
            <w:szCs w:val="24"/>
            <w:vertAlign w:val="superscript"/>
            <w:lang w:eastAsia="ru-RU"/>
          </w:rPr>
          <w:t>2</w:t>
        </w:r>
      </w:smartTag>
      <w:proofErr w:type="gramEnd"/>
      <w:r w:rsidRPr="00C27E5F">
        <w:rPr>
          <w:rFonts w:ascii="Times New Roman" w:eastAsia="TimesNewRoman" w:hAnsi="Times New Roman"/>
          <w:sz w:val="24"/>
          <w:szCs w:val="24"/>
          <w:lang w:eastAsia="ru-RU"/>
        </w:rPr>
        <w:t>, имеющих не более трёх выходов на земельный участок;</w:t>
      </w:r>
    </w:p>
    <w:p w:rsidR="00B3215A" w:rsidRPr="00C27E5F" w:rsidRDefault="00B3215A" w:rsidP="00B3215A">
      <w:pPr>
        <w:autoSpaceDE w:val="0"/>
        <w:autoSpaceDN w:val="0"/>
        <w:adjustRightInd w:val="0"/>
        <w:spacing w:line="240" w:lineRule="auto"/>
        <w:ind w:firstLine="709"/>
        <w:jc w:val="both"/>
        <w:rPr>
          <w:rFonts w:ascii="Times New Roman" w:hAnsi="Times New Roman"/>
          <w:b/>
          <w:sz w:val="24"/>
          <w:szCs w:val="24"/>
        </w:rPr>
      </w:pPr>
      <w:r w:rsidRPr="00C27E5F">
        <w:rPr>
          <w:rFonts w:ascii="Times New Roman" w:eastAsia="TimesNewRoman" w:hAnsi="Times New Roman"/>
          <w:sz w:val="24"/>
          <w:szCs w:val="24"/>
          <w:lang w:eastAsia="ru-RU"/>
        </w:rPr>
        <w:t xml:space="preserve">Общая площадь подсобных (хозяйственных и бытовых) сооружений не более </w:t>
      </w:r>
      <w:smartTag w:uri="urn:schemas-microsoft-com:office:smarttags" w:element="metricconverter">
        <w:smartTagPr>
          <w:attr w:name="ProductID" w:val="200 м2"/>
        </w:smartTagPr>
        <w:r w:rsidRPr="00C27E5F">
          <w:rPr>
            <w:rFonts w:ascii="Times New Roman" w:eastAsia="TimesNewRoman" w:hAnsi="Times New Roman"/>
            <w:sz w:val="24"/>
            <w:szCs w:val="24"/>
            <w:lang w:eastAsia="ru-RU"/>
          </w:rPr>
          <w:t>200 м</w:t>
        </w:r>
        <w:proofErr w:type="gramStart"/>
        <w:r w:rsidRPr="00C27E5F">
          <w:rPr>
            <w:rFonts w:ascii="Times New Roman" w:eastAsia="TimesNewRoman" w:hAnsi="Times New Roman"/>
            <w:sz w:val="24"/>
            <w:szCs w:val="24"/>
            <w:vertAlign w:val="superscript"/>
            <w:lang w:eastAsia="ru-RU"/>
          </w:rPr>
          <w:t>2</w:t>
        </w:r>
      </w:smartTag>
      <w:proofErr w:type="gramEnd"/>
      <w:r w:rsidRPr="00C27E5F">
        <w:rPr>
          <w:rFonts w:ascii="Times New Roman" w:eastAsia="TimesNewRoman" w:hAnsi="Times New Roman"/>
          <w:sz w:val="24"/>
          <w:szCs w:val="24"/>
          <w:lang w:eastAsia="ru-RU"/>
        </w:rPr>
        <w:t>, в т.ч. гаражи не более, чем на 2 автомашины.</w:t>
      </w:r>
    </w:p>
    <w:p w:rsidR="00B3215A" w:rsidRPr="00C27E5F" w:rsidRDefault="00B3215A" w:rsidP="00EF0245">
      <w:pPr>
        <w:spacing w:line="240" w:lineRule="auto"/>
        <w:ind w:firstLine="709"/>
        <w:jc w:val="both"/>
        <w:rPr>
          <w:rFonts w:ascii="Times New Roman" w:hAnsi="Times New Roman"/>
          <w:sz w:val="24"/>
          <w:szCs w:val="24"/>
        </w:rPr>
      </w:pPr>
      <w:r w:rsidRPr="00C27E5F">
        <w:rPr>
          <w:rFonts w:ascii="Times New Roman" w:hAnsi="Times New Roman"/>
          <w:sz w:val="24"/>
          <w:szCs w:val="24"/>
        </w:rPr>
        <w:t>Минимальный размер земельного участка – 0,03 га;</w:t>
      </w:r>
      <w:r w:rsidR="00853D46" w:rsidRPr="00C27E5F">
        <w:rPr>
          <w:rFonts w:ascii="Times New Roman" w:hAnsi="Times New Roman"/>
          <w:sz w:val="24"/>
          <w:szCs w:val="24"/>
        </w:rPr>
        <w:tab/>
      </w:r>
      <w:r w:rsidR="00853D46" w:rsidRPr="00C27E5F">
        <w:rPr>
          <w:rFonts w:ascii="Times New Roman" w:hAnsi="Times New Roman"/>
          <w:sz w:val="24"/>
          <w:szCs w:val="24"/>
        </w:rPr>
        <w:tab/>
      </w:r>
      <w:r w:rsidR="00853D46" w:rsidRPr="00C27E5F">
        <w:rPr>
          <w:rFonts w:ascii="Times New Roman" w:hAnsi="Times New Roman"/>
          <w:sz w:val="24"/>
          <w:szCs w:val="24"/>
        </w:rPr>
        <w:tab/>
      </w:r>
      <w:r w:rsidR="00853D46" w:rsidRPr="00C27E5F">
        <w:rPr>
          <w:rFonts w:ascii="Times New Roman" w:hAnsi="Times New Roman"/>
          <w:sz w:val="24"/>
          <w:szCs w:val="24"/>
        </w:rPr>
        <w:tab/>
      </w:r>
      <w:r w:rsidR="00853D46" w:rsidRPr="00C27E5F">
        <w:rPr>
          <w:rFonts w:ascii="Times New Roman" w:hAnsi="Times New Roman"/>
          <w:sz w:val="24"/>
          <w:szCs w:val="24"/>
        </w:rPr>
        <w:tab/>
      </w:r>
      <w:r w:rsidR="00853D46" w:rsidRPr="00C27E5F">
        <w:rPr>
          <w:rFonts w:ascii="Times New Roman" w:hAnsi="Times New Roman"/>
          <w:sz w:val="24"/>
          <w:szCs w:val="24"/>
        </w:rPr>
        <w:tab/>
      </w:r>
      <w:r w:rsidRPr="00C27E5F">
        <w:rPr>
          <w:rFonts w:ascii="Times New Roman" w:hAnsi="Times New Roman"/>
          <w:sz w:val="24"/>
          <w:szCs w:val="24"/>
        </w:rPr>
        <w:t xml:space="preserve">Максимальный размер земельного участка – </w:t>
      </w:r>
      <w:smartTag w:uri="urn:schemas-microsoft-com:office:smarttags" w:element="metricconverter">
        <w:smartTagPr>
          <w:attr w:name="ProductID" w:val="0,15 га"/>
        </w:smartTagPr>
        <w:r w:rsidRPr="00C27E5F">
          <w:rPr>
            <w:rFonts w:ascii="Times New Roman" w:hAnsi="Times New Roman"/>
            <w:sz w:val="24"/>
            <w:szCs w:val="24"/>
          </w:rPr>
          <w:t>0,15 га</w:t>
        </w:r>
      </w:smartTag>
      <w:r w:rsidRPr="00C27E5F">
        <w:rPr>
          <w:rFonts w:ascii="Times New Roman" w:hAnsi="Times New Roman"/>
          <w:sz w:val="24"/>
          <w:szCs w:val="24"/>
        </w:rPr>
        <w:t>.</w:t>
      </w:r>
    </w:p>
    <w:p w:rsidR="00B3215A" w:rsidRPr="00C27E5F" w:rsidRDefault="00B3215A" w:rsidP="00B3215A">
      <w:pPr>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xml:space="preserve">Минимальный отступ от боковых границ участка – </w:t>
      </w:r>
      <w:smartTag w:uri="urn:schemas-microsoft-com:office:smarttags" w:element="metricconverter">
        <w:smartTagPr>
          <w:attr w:name="ProductID" w:val="3 м"/>
        </w:smartTagPr>
        <w:r w:rsidRPr="00C27E5F">
          <w:rPr>
            <w:rFonts w:ascii="Times New Roman" w:eastAsia="TimesNewRoman" w:hAnsi="Times New Roman"/>
            <w:sz w:val="24"/>
            <w:szCs w:val="24"/>
            <w:lang w:eastAsia="ru-RU"/>
          </w:rPr>
          <w:t>3 м</w:t>
        </w:r>
      </w:smartTag>
      <w:r w:rsidRPr="00C27E5F">
        <w:rPr>
          <w:rFonts w:ascii="Times New Roman" w:eastAsia="TimesNewRoman" w:hAnsi="Times New Roman"/>
          <w:sz w:val="24"/>
          <w:szCs w:val="24"/>
          <w:lang w:eastAsia="ru-RU"/>
        </w:rPr>
        <w:t>.</w:t>
      </w:r>
    </w:p>
    <w:p w:rsidR="00B3215A" w:rsidRPr="00C27E5F" w:rsidRDefault="00507B02" w:rsidP="00507B02">
      <w:pPr>
        <w:autoSpaceDE w:val="0"/>
        <w:autoSpaceDN w:val="0"/>
        <w:adjustRightInd w:val="0"/>
        <w:spacing w:line="240" w:lineRule="auto"/>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 xml:space="preserve">            </w:t>
      </w:r>
      <w:r w:rsidR="00B3215A" w:rsidRPr="00C27E5F">
        <w:rPr>
          <w:rFonts w:ascii="Times New Roman" w:eastAsia="TimesNewRoman" w:hAnsi="Times New Roman"/>
          <w:sz w:val="24"/>
          <w:szCs w:val="24"/>
          <w:lang w:eastAsia="ru-RU"/>
        </w:rPr>
        <w:t xml:space="preserve">Размеры земельных участков на 1 блок – 0,04 – </w:t>
      </w:r>
      <w:smartTag w:uri="urn:schemas-microsoft-com:office:smarttags" w:element="metricconverter">
        <w:smartTagPr>
          <w:attr w:name="ProductID" w:val="0,15 га"/>
        </w:smartTagPr>
        <w:r w:rsidR="00B3215A" w:rsidRPr="00C27E5F">
          <w:rPr>
            <w:rFonts w:ascii="Times New Roman" w:eastAsia="TimesNewRoman" w:hAnsi="Times New Roman"/>
            <w:sz w:val="24"/>
            <w:szCs w:val="24"/>
            <w:lang w:eastAsia="ru-RU"/>
          </w:rPr>
          <w:t>0,15 га</w:t>
        </w:r>
      </w:smartTag>
      <w:r w:rsidR="00B3215A" w:rsidRPr="00C27E5F">
        <w:rPr>
          <w:rFonts w:ascii="Times New Roman" w:eastAsia="TimesNewRoman" w:hAnsi="Times New Roman"/>
          <w:sz w:val="24"/>
          <w:szCs w:val="24"/>
          <w:lang w:eastAsia="ru-RU"/>
        </w:rPr>
        <w:t>.</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Максимальное количество жилых блоков – 10.</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Коэффициент застройки – 0,5;</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Максимальное количество этажей – 8;</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Минимальный размер земельных участков гаражей и стоянок легковых автомобилей на 1 </w:t>
      </w:r>
      <w:proofErr w:type="spellStart"/>
      <w:r w:rsidRPr="00C27E5F">
        <w:rPr>
          <w:rFonts w:ascii="Times New Roman" w:hAnsi="Times New Roman"/>
          <w:sz w:val="24"/>
          <w:szCs w:val="24"/>
        </w:rPr>
        <w:t>маш</w:t>
      </w:r>
      <w:proofErr w:type="spellEnd"/>
      <w:r w:rsidRPr="00C27E5F">
        <w:rPr>
          <w:rFonts w:ascii="Times New Roman" w:hAnsi="Times New Roman"/>
          <w:sz w:val="24"/>
          <w:szCs w:val="24"/>
        </w:rPr>
        <w:t>./место, м</w:t>
      </w:r>
      <w:proofErr w:type="gramStart"/>
      <w:r w:rsidRPr="00C27E5F">
        <w:rPr>
          <w:rFonts w:ascii="Times New Roman" w:hAnsi="Times New Roman"/>
          <w:sz w:val="24"/>
          <w:szCs w:val="24"/>
          <w:vertAlign w:val="superscript"/>
        </w:rPr>
        <w:t>2</w:t>
      </w:r>
      <w:proofErr w:type="gramEnd"/>
      <w:r w:rsidRPr="00C27E5F">
        <w:rPr>
          <w:rFonts w:ascii="Times New Roman" w:hAnsi="Times New Roman"/>
          <w:sz w:val="24"/>
          <w:szCs w:val="24"/>
        </w:rPr>
        <w:t>:  одноэтажных – 30; двухэтажных – 20.</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Минимальный размер земельных участков гаражей и стоянок грузовых автомобилей на 1 </w:t>
      </w:r>
      <w:proofErr w:type="spellStart"/>
      <w:r w:rsidRPr="00C27E5F">
        <w:rPr>
          <w:rFonts w:ascii="Times New Roman" w:hAnsi="Times New Roman"/>
          <w:sz w:val="24"/>
          <w:szCs w:val="24"/>
        </w:rPr>
        <w:t>маш</w:t>
      </w:r>
      <w:proofErr w:type="spellEnd"/>
      <w:r w:rsidRPr="00C27E5F">
        <w:rPr>
          <w:rFonts w:ascii="Times New Roman" w:hAnsi="Times New Roman"/>
          <w:sz w:val="24"/>
          <w:szCs w:val="24"/>
        </w:rPr>
        <w:t xml:space="preserve">./место – </w:t>
      </w:r>
      <w:smartTag w:uri="urn:schemas-microsoft-com:office:smarttags" w:element="metricconverter">
        <w:smartTagPr>
          <w:attr w:name="ProductID" w:val="50 м2"/>
        </w:smartTagPr>
        <w:r w:rsidRPr="00C27E5F">
          <w:rPr>
            <w:rFonts w:ascii="Times New Roman" w:hAnsi="Times New Roman"/>
            <w:sz w:val="24"/>
            <w:szCs w:val="24"/>
          </w:rPr>
          <w:t>50 м</w:t>
        </w:r>
        <w:proofErr w:type="gramStart"/>
        <w:r w:rsidRPr="00C27E5F">
          <w:rPr>
            <w:rFonts w:ascii="Times New Roman" w:hAnsi="Times New Roman"/>
            <w:sz w:val="24"/>
            <w:szCs w:val="24"/>
            <w:vertAlign w:val="superscript"/>
          </w:rPr>
          <w:t>2</w:t>
        </w:r>
      </w:smartTag>
      <w:proofErr w:type="gramEnd"/>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Максимальная площадь земельного участка гаражей для легкового автотранспорта – 600 кв</w:t>
      </w:r>
      <w:proofErr w:type="gramStart"/>
      <w:r w:rsidRPr="00C27E5F">
        <w:rPr>
          <w:rFonts w:ascii="Times New Roman" w:hAnsi="Times New Roman"/>
        </w:rPr>
        <w:t>.м</w:t>
      </w:r>
      <w:proofErr w:type="gramEnd"/>
      <w:r w:rsidRPr="00C27E5F">
        <w:rPr>
          <w:rFonts w:ascii="Times New Roman" w:hAnsi="Times New Roman"/>
        </w:rPr>
        <w:t xml:space="preserve"> (более 600 кв.м – условно разрешенный вид использования).</w:t>
      </w:r>
    </w:p>
    <w:p w:rsidR="00B3215A" w:rsidRPr="00C27E5F" w:rsidRDefault="00B3215A" w:rsidP="00B3215A">
      <w:pPr>
        <w:pStyle w:val="ConsNormal"/>
        <w:ind w:firstLine="540"/>
        <w:jc w:val="both"/>
        <w:rPr>
          <w:rFonts w:ascii="Times New Roman" w:hAnsi="Times New Roman" w:cs="Times New Roman"/>
        </w:rPr>
      </w:pPr>
      <w:r w:rsidRPr="00C27E5F">
        <w:rPr>
          <w:rFonts w:ascii="Times New Roman" w:hAnsi="Times New Roman" w:cs="Times New Roman"/>
        </w:rPr>
        <w:t xml:space="preserve">Отступ от красной линии до линии регулирования застройки улиц составляет не менее </w:t>
      </w:r>
      <w:smartTag w:uri="urn:schemas-microsoft-com:office:smarttags" w:element="metricconverter">
        <w:smartTagPr>
          <w:attr w:name="ProductID" w:val="5 метров"/>
        </w:smartTagPr>
        <w:r w:rsidRPr="00C27E5F">
          <w:rPr>
            <w:rFonts w:ascii="Times New Roman" w:hAnsi="Times New Roman" w:cs="Times New Roman"/>
          </w:rPr>
          <w:t>5 метров</w:t>
        </w:r>
      </w:smartTag>
      <w:r w:rsidRPr="00C27E5F">
        <w:rPr>
          <w:rFonts w:ascii="Times New Roman" w:hAnsi="Times New Roman" w:cs="Times New Roman"/>
        </w:rPr>
        <w:t xml:space="preserve">, проездов - не менее </w:t>
      </w:r>
      <w:smartTag w:uri="urn:schemas-microsoft-com:office:smarttags" w:element="metricconverter">
        <w:smartTagPr>
          <w:attr w:name="ProductID" w:val="3 метров"/>
        </w:smartTagPr>
        <w:r w:rsidRPr="00C27E5F">
          <w:rPr>
            <w:rFonts w:ascii="Times New Roman" w:hAnsi="Times New Roman" w:cs="Times New Roman"/>
          </w:rPr>
          <w:t>3 метров</w:t>
        </w:r>
      </w:smartTag>
      <w:r w:rsidRPr="00C27E5F">
        <w:rPr>
          <w:rFonts w:ascii="Times New Roman" w:hAnsi="Times New Roman" w:cs="Times New Roman"/>
        </w:rPr>
        <w:t>. В сложившейся застройке линию регулирования застройки допускается совмещать с красной линией. Минимальное расстояние до границ соседнего участка по санитарно-бытовым и зооветеринарным требованиям должно быть не менее:</w:t>
      </w:r>
    </w:p>
    <w:p w:rsidR="00507B02" w:rsidRDefault="00507B02" w:rsidP="00B3215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r w:rsidR="00D458B5">
        <w:rPr>
          <w:rFonts w:ascii="Times New Roman" w:hAnsi="Times New Roman" w:cs="Times New Roman"/>
          <w:sz w:val="24"/>
          <w:szCs w:val="24"/>
        </w:rPr>
        <w:t>5</w:t>
      </w:r>
    </w:p>
    <w:p w:rsidR="00507B02" w:rsidRDefault="00507B02" w:rsidP="00B3215A">
      <w:pPr>
        <w:pStyle w:val="ConsPlusNormal"/>
        <w:ind w:firstLine="709"/>
        <w:jc w:val="both"/>
        <w:rPr>
          <w:rFonts w:ascii="Times New Roman" w:hAnsi="Times New Roman" w:cs="Times New Roman"/>
          <w:sz w:val="24"/>
          <w:szCs w:val="24"/>
        </w:rPr>
      </w:pPr>
    </w:p>
    <w:p w:rsidR="00B3215A" w:rsidRPr="00C27E5F" w:rsidRDefault="00B3215A" w:rsidP="00B3215A">
      <w:pPr>
        <w:pStyle w:val="ConsPlusNormal"/>
        <w:ind w:firstLine="709"/>
        <w:jc w:val="both"/>
        <w:rPr>
          <w:rFonts w:ascii="Times New Roman" w:hAnsi="Times New Roman" w:cs="Times New Roman"/>
          <w:sz w:val="24"/>
          <w:szCs w:val="24"/>
        </w:rPr>
      </w:pPr>
      <w:r w:rsidRPr="00C27E5F">
        <w:rPr>
          <w:rFonts w:ascii="Times New Roman" w:hAnsi="Times New Roman" w:cs="Times New Roman"/>
          <w:sz w:val="24"/>
          <w:szCs w:val="24"/>
        </w:rPr>
        <w:t xml:space="preserve">- от усадебного жилого дома - </w:t>
      </w:r>
      <w:smartTag w:uri="urn:schemas-microsoft-com:office:smarttags" w:element="metricconverter">
        <w:smartTagPr>
          <w:attr w:name="ProductID" w:val="3 м"/>
        </w:smartTagPr>
        <w:r w:rsidRPr="00C27E5F">
          <w:rPr>
            <w:rFonts w:ascii="Times New Roman" w:hAnsi="Times New Roman" w:cs="Times New Roman"/>
            <w:sz w:val="24"/>
            <w:szCs w:val="24"/>
          </w:rPr>
          <w:t>3 м</w:t>
        </w:r>
      </w:smartTag>
      <w:r w:rsidRPr="00C27E5F">
        <w:rPr>
          <w:rFonts w:ascii="Times New Roman" w:hAnsi="Times New Roman" w:cs="Times New Roman"/>
          <w:sz w:val="24"/>
          <w:szCs w:val="24"/>
        </w:rPr>
        <w:t>;</w:t>
      </w:r>
    </w:p>
    <w:p w:rsidR="00B3215A" w:rsidRPr="00C27E5F" w:rsidRDefault="00B3215A" w:rsidP="00B3215A">
      <w:pPr>
        <w:pStyle w:val="ConsPlusNormal"/>
        <w:ind w:firstLine="709"/>
        <w:jc w:val="both"/>
        <w:rPr>
          <w:rFonts w:ascii="Times New Roman" w:hAnsi="Times New Roman" w:cs="Times New Roman"/>
          <w:sz w:val="24"/>
          <w:szCs w:val="24"/>
        </w:rPr>
      </w:pPr>
      <w:r w:rsidRPr="00C27E5F">
        <w:rPr>
          <w:rFonts w:ascii="Times New Roman" w:hAnsi="Times New Roman" w:cs="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C27E5F">
          <w:rPr>
            <w:rFonts w:ascii="Times New Roman" w:hAnsi="Times New Roman" w:cs="Times New Roman"/>
            <w:sz w:val="24"/>
            <w:szCs w:val="24"/>
          </w:rPr>
          <w:t>4 м</w:t>
        </w:r>
      </w:smartTag>
      <w:r w:rsidRPr="00C27E5F">
        <w:rPr>
          <w:rFonts w:ascii="Times New Roman" w:hAnsi="Times New Roman" w:cs="Times New Roman"/>
          <w:sz w:val="24"/>
          <w:szCs w:val="24"/>
        </w:rPr>
        <w:t>;</w:t>
      </w:r>
    </w:p>
    <w:p w:rsidR="00B3215A" w:rsidRPr="00C27E5F" w:rsidRDefault="00B3215A" w:rsidP="00B3215A">
      <w:pPr>
        <w:pStyle w:val="ConsPlusNormal"/>
        <w:ind w:firstLine="709"/>
        <w:jc w:val="both"/>
        <w:rPr>
          <w:rFonts w:ascii="Times New Roman" w:hAnsi="Times New Roman" w:cs="Times New Roman"/>
          <w:sz w:val="24"/>
          <w:szCs w:val="24"/>
        </w:rPr>
      </w:pPr>
      <w:r w:rsidRPr="00C27E5F">
        <w:rPr>
          <w:rFonts w:ascii="Times New Roman" w:hAnsi="Times New Roman" w:cs="Times New Roman"/>
          <w:sz w:val="24"/>
          <w:szCs w:val="24"/>
        </w:rPr>
        <w:t xml:space="preserve">- от хозяйственных и прочих строений - </w:t>
      </w:r>
      <w:smartTag w:uri="urn:schemas-microsoft-com:office:smarttags" w:element="metricconverter">
        <w:smartTagPr>
          <w:attr w:name="ProductID" w:val="1 м"/>
        </w:smartTagPr>
        <w:r w:rsidRPr="00C27E5F">
          <w:rPr>
            <w:rFonts w:ascii="Times New Roman" w:hAnsi="Times New Roman" w:cs="Times New Roman"/>
            <w:sz w:val="24"/>
            <w:szCs w:val="24"/>
          </w:rPr>
          <w:t>1 м</w:t>
        </w:r>
      </w:smartTag>
      <w:r w:rsidRPr="00C27E5F">
        <w:rPr>
          <w:rFonts w:ascii="Times New Roman" w:hAnsi="Times New Roman" w:cs="Times New Roman"/>
          <w:sz w:val="24"/>
          <w:szCs w:val="24"/>
        </w:rPr>
        <w:t>;</w:t>
      </w:r>
    </w:p>
    <w:p w:rsidR="00EF0245" w:rsidRPr="0020508D" w:rsidRDefault="00B3215A" w:rsidP="0020508D">
      <w:pPr>
        <w:pStyle w:val="ConsPlusNormal"/>
        <w:ind w:firstLine="709"/>
        <w:jc w:val="both"/>
        <w:rPr>
          <w:rFonts w:ascii="Times New Roman" w:hAnsi="Times New Roman" w:cs="Times New Roman"/>
          <w:sz w:val="24"/>
          <w:szCs w:val="24"/>
        </w:rPr>
      </w:pPr>
      <w:r w:rsidRPr="00C27E5F">
        <w:rPr>
          <w:rFonts w:ascii="Times New Roman" w:hAnsi="Times New Roman" w:cs="Times New Roman"/>
          <w:sz w:val="24"/>
          <w:szCs w:val="24"/>
        </w:rPr>
        <w:t xml:space="preserve">- от стволов высокорослых деревьев - </w:t>
      </w:r>
      <w:smartTag w:uri="urn:schemas-microsoft-com:office:smarttags" w:element="metricconverter">
        <w:smartTagPr>
          <w:attr w:name="ProductID" w:val="4 м"/>
        </w:smartTagPr>
        <w:r w:rsidRPr="00C27E5F">
          <w:rPr>
            <w:rFonts w:ascii="Times New Roman" w:hAnsi="Times New Roman" w:cs="Times New Roman"/>
            <w:sz w:val="24"/>
            <w:szCs w:val="24"/>
          </w:rPr>
          <w:t>4 м</w:t>
        </w:r>
      </w:smartTag>
      <w:r w:rsidRPr="00C27E5F">
        <w:rPr>
          <w:rFonts w:ascii="Times New Roman" w:hAnsi="Times New Roman" w:cs="Times New Roman"/>
          <w:sz w:val="24"/>
          <w:szCs w:val="24"/>
        </w:rPr>
        <w:t xml:space="preserve">, </w:t>
      </w:r>
      <w:proofErr w:type="spellStart"/>
      <w:r w:rsidRPr="00C27E5F">
        <w:rPr>
          <w:rFonts w:ascii="Times New Roman" w:hAnsi="Times New Roman" w:cs="Times New Roman"/>
          <w:sz w:val="24"/>
          <w:szCs w:val="24"/>
        </w:rPr>
        <w:t>среднерослых</w:t>
      </w:r>
      <w:proofErr w:type="spellEnd"/>
      <w:r w:rsidRPr="00C27E5F">
        <w:rPr>
          <w:rFonts w:ascii="Times New Roman" w:hAnsi="Times New Roman" w:cs="Times New Roman"/>
          <w:sz w:val="24"/>
          <w:szCs w:val="24"/>
        </w:rPr>
        <w:t xml:space="preserve"> - </w:t>
      </w:r>
      <w:smartTag w:uri="urn:schemas-microsoft-com:office:smarttags" w:element="metricconverter">
        <w:smartTagPr>
          <w:attr w:name="ProductID" w:val="2 м"/>
        </w:smartTagPr>
        <w:r w:rsidRPr="00C27E5F">
          <w:rPr>
            <w:rFonts w:ascii="Times New Roman" w:hAnsi="Times New Roman" w:cs="Times New Roman"/>
            <w:sz w:val="24"/>
            <w:szCs w:val="24"/>
          </w:rPr>
          <w:t>2 м</w:t>
        </w:r>
      </w:smartTag>
      <w:r w:rsidRPr="00C27E5F">
        <w:rPr>
          <w:rFonts w:ascii="Times New Roman" w:hAnsi="Times New Roman" w:cs="Times New Roman"/>
          <w:sz w:val="24"/>
          <w:szCs w:val="24"/>
        </w:rPr>
        <w:t xml:space="preserve">, кустарников - </w:t>
      </w:r>
      <w:smartTag w:uri="urn:schemas-microsoft-com:office:smarttags" w:element="metricconverter">
        <w:smartTagPr>
          <w:attr w:name="ProductID" w:val="1 м"/>
        </w:smartTagPr>
        <w:r w:rsidRPr="00C27E5F">
          <w:rPr>
            <w:rFonts w:ascii="Times New Roman" w:hAnsi="Times New Roman" w:cs="Times New Roman"/>
            <w:sz w:val="24"/>
            <w:szCs w:val="24"/>
          </w:rPr>
          <w:t>1 м</w:t>
        </w:r>
      </w:smartTag>
      <w:r w:rsidRPr="00C27E5F">
        <w:rPr>
          <w:rFonts w:ascii="Times New Roman" w:hAnsi="Times New Roman" w:cs="Times New Roman"/>
          <w:sz w:val="24"/>
          <w:szCs w:val="24"/>
        </w:rPr>
        <w:t>.</w:t>
      </w:r>
    </w:p>
    <w:p w:rsidR="00EF0245" w:rsidRPr="00C27E5F" w:rsidRDefault="00B3215A" w:rsidP="00EF0245">
      <w:pPr>
        <w:pStyle w:val="ConsNormal"/>
        <w:ind w:firstLine="709"/>
        <w:jc w:val="both"/>
        <w:rPr>
          <w:rFonts w:ascii="Times New Roman" w:hAnsi="Times New Roman" w:cs="Times New Roman"/>
        </w:rPr>
      </w:pPr>
      <w:r w:rsidRPr="00C27E5F">
        <w:rPr>
          <w:rFonts w:ascii="Times New Roman" w:hAnsi="Times New Roman" w:cs="Times New Roman"/>
        </w:rPr>
        <w:t xml:space="preserve">При отсутствии централизованной  канализации расстояние от туалета и выгребной </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cs="Times New Roman"/>
        </w:rPr>
        <w:t>ямы до стен жилого дома, в том числе и соседнего необходимо принимать не ме</w:t>
      </w:r>
      <w:r w:rsidRPr="00C27E5F">
        <w:rPr>
          <w:rFonts w:ascii="Times New Roman" w:hAnsi="Times New Roman" w:cs="Times New Roman"/>
          <w:color w:val="000000"/>
        </w:rPr>
        <w:t xml:space="preserve">нее </w:t>
      </w:r>
      <w:smartTag w:uri="urn:schemas-microsoft-com:office:smarttags" w:element="metricconverter">
        <w:smartTagPr>
          <w:attr w:name="ProductID" w:val="8 м"/>
        </w:smartTagPr>
        <w:r w:rsidRPr="00C27E5F">
          <w:rPr>
            <w:rFonts w:ascii="Times New Roman" w:hAnsi="Times New Roman" w:cs="Times New Roman"/>
            <w:color w:val="000000"/>
          </w:rPr>
          <w:t>8 м</w:t>
        </w:r>
      </w:smartTag>
      <w:r w:rsidRPr="00C27E5F">
        <w:rPr>
          <w:rFonts w:ascii="Times New Roman" w:hAnsi="Times New Roman" w:cs="Times New Roman"/>
        </w:rPr>
        <w:t>, до источника водоснабжения (колодца) - не менее</w:t>
      </w:r>
      <w:r w:rsidRPr="00C27E5F">
        <w:rPr>
          <w:rFonts w:ascii="Times New Roman" w:hAnsi="Times New Roman" w:cs="Times New Roman"/>
          <w:color w:val="000000"/>
        </w:rPr>
        <w:t xml:space="preserve"> - </w:t>
      </w:r>
      <w:smartTag w:uri="urn:schemas-microsoft-com:office:smarttags" w:element="metricconverter">
        <w:smartTagPr>
          <w:attr w:name="ProductID" w:val="30 м"/>
        </w:smartTagPr>
        <w:r w:rsidRPr="00C27E5F">
          <w:rPr>
            <w:rFonts w:ascii="Times New Roman" w:hAnsi="Times New Roman" w:cs="Times New Roman"/>
            <w:color w:val="000000"/>
          </w:rPr>
          <w:t xml:space="preserve">30 </w:t>
        </w:r>
        <w:r w:rsidRPr="00C27E5F">
          <w:rPr>
            <w:rFonts w:ascii="Times New Roman" w:hAnsi="Times New Roman" w:cs="Times New Roman"/>
          </w:rPr>
          <w:t>м</w:t>
        </w:r>
      </w:smartTag>
      <w:r w:rsidRPr="00C27E5F">
        <w:rPr>
          <w:rFonts w:ascii="Times New Roman" w:hAnsi="Times New Roman" w:cs="Times New Roman"/>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cs="Times New Roman"/>
        </w:rPr>
        <w:t xml:space="preserve">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w:t>
      </w:r>
      <w:smartTag w:uri="urn:schemas-microsoft-com:office:smarttags" w:element="metricconverter">
        <w:smartTagPr>
          <w:attr w:name="ProductID" w:val="6 м"/>
        </w:smartTagPr>
        <w:r w:rsidRPr="00C27E5F">
          <w:rPr>
            <w:rFonts w:ascii="Times New Roman" w:hAnsi="Times New Roman" w:cs="Times New Roman"/>
          </w:rPr>
          <w:t>6 м</w:t>
        </w:r>
      </w:smartTag>
      <w:r w:rsidRPr="00C27E5F">
        <w:rPr>
          <w:rFonts w:ascii="Times New Roman" w:hAnsi="Times New Roman" w:cs="Times New Roman"/>
        </w:rPr>
        <w:t>. Максимальное количество этажей надземной части основных строений до 3-х включительно, вспомогательных - не более двух.</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органами архитектуры. </w:t>
      </w:r>
      <w:proofErr w:type="gramStart"/>
      <w:r w:rsidRPr="00C27E5F">
        <w:rPr>
          <w:rFonts w:ascii="Times New Roman" w:hAnsi="Times New Roman" w:cs="Times New Roman"/>
        </w:rPr>
        <w:t xml:space="preserve">По меже земельных участков рекомендуется устанавливать </w:t>
      </w:r>
      <w:proofErr w:type="spellStart"/>
      <w:r w:rsidRPr="00C27E5F">
        <w:rPr>
          <w:rFonts w:ascii="Times New Roman" w:hAnsi="Times New Roman" w:cs="Times New Roman"/>
        </w:rPr>
        <w:t>неглухие</w:t>
      </w:r>
      <w:proofErr w:type="spellEnd"/>
      <w:r w:rsidRPr="00C27E5F">
        <w:rPr>
          <w:rFonts w:ascii="Times New Roman" w:hAnsi="Times New Roman" w:cs="Times New Roman"/>
        </w:rPr>
        <w:t xml:space="preserve"> ограждения (сетка - </w:t>
      </w:r>
      <w:proofErr w:type="spellStart"/>
      <w:r w:rsidRPr="00C27E5F">
        <w:rPr>
          <w:rFonts w:ascii="Times New Roman" w:hAnsi="Times New Roman" w:cs="Times New Roman"/>
        </w:rPr>
        <w:t>рабица</w:t>
      </w:r>
      <w:proofErr w:type="spellEnd"/>
      <w:r w:rsidRPr="00C27E5F">
        <w:rPr>
          <w:rFonts w:ascii="Times New Roman" w:hAnsi="Times New Roman" w:cs="Times New Roman"/>
        </w:rPr>
        <w:t>,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sidRPr="00C27E5F">
        <w:rPr>
          <w:rFonts w:ascii="Times New Roman" w:hAnsi="Times New Roman" w:cs="Times New Roman"/>
        </w:rPr>
        <w:t xml:space="preserve"> Высота ограждений не более - </w:t>
      </w:r>
      <w:smartTag w:uri="urn:schemas-microsoft-com:office:smarttags" w:element="metricconverter">
        <w:smartTagPr>
          <w:attr w:name="ProductID" w:val="2,0 м"/>
        </w:smartTagPr>
        <w:r w:rsidRPr="00C27E5F">
          <w:rPr>
            <w:rFonts w:ascii="Times New Roman" w:hAnsi="Times New Roman" w:cs="Times New Roman"/>
          </w:rPr>
          <w:t>2,0 м</w:t>
        </w:r>
      </w:smartTag>
      <w:r w:rsidRPr="00C27E5F">
        <w:rPr>
          <w:rFonts w:ascii="Times New Roman" w:hAnsi="Times New Roman" w:cs="Times New Roman"/>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Минимальное расстояние между длинными сторонами жилых зданий высотой 2-3 этажа - </w:t>
      </w:r>
      <w:smartTag w:uri="urn:schemas-microsoft-com:office:smarttags" w:element="metricconverter">
        <w:smartTagPr>
          <w:attr w:name="ProductID" w:val="15 м"/>
        </w:smartTagPr>
        <w:r w:rsidRPr="00C27E5F">
          <w:rPr>
            <w:rFonts w:ascii="Times New Roman" w:hAnsi="Times New Roman"/>
          </w:rPr>
          <w:t>15 м</w:t>
        </w:r>
      </w:smartTag>
      <w:r w:rsidRPr="00C27E5F">
        <w:rPr>
          <w:rFonts w:ascii="Times New Roman" w:hAnsi="Times New Roman"/>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C27E5F">
          <w:rPr>
            <w:rFonts w:ascii="Times New Roman" w:hAnsi="Times New Roman"/>
          </w:rPr>
          <w:t>10 м</w:t>
        </w:r>
      </w:smartTag>
      <w:r w:rsidRPr="00C27E5F">
        <w:rPr>
          <w:rFonts w:ascii="Times New Roman" w:hAnsi="Times New Roman"/>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Минимальное расстояние от стен дошкольных учреждений и общеобразовательных школ до красных линий - </w:t>
      </w:r>
      <w:smartTag w:uri="urn:schemas-microsoft-com:office:smarttags" w:element="metricconverter">
        <w:smartTagPr>
          <w:attr w:name="ProductID" w:val="25 м"/>
        </w:smartTagPr>
        <w:r w:rsidRPr="00C27E5F">
          <w:rPr>
            <w:rFonts w:ascii="Times New Roman" w:hAnsi="Times New Roman"/>
          </w:rPr>
          <w:t>25 м</w:t>
        </w:r>
      </w:smartTag>
      <w:r w:rsidRPr="00C27E5F">
        <w:rPr>
          <w:rFonts w:ascii="Times New Roman" w:hAnsi="Times New Roman"/>
        </w:rPr>
        <w:t>.</w:t>
      </w:r>
    </w:p>
    <w:p w:rsidR="00B3215A" w:rsidRPr="00C27E5F" w:rsidRDefault="00B3215A" w:rsidP="00FC5A37">
      <w:pPr>
        <w:pStyle w:val="ConsNormal"/>
        <w:ind w:firstLine="0"/>
        <w:jc w:val="both"/>
        <w:rPr>
          <w:rFonts w:ascii="Times New Roman" w:hAnsi="Times New Roman"/>
        </w:rPr>
      </w:pPr>
      <w:r w:rsidRPr="00C27E5F">
        <w:rPr>
          <w:rFonts w:ascii="Times New Roman" w:hAnsi="Times New Roman"/>
        </w:rPr>
        <w:t xml:space="preserve">Сараи для скота и птицы следует предусматривать на расстоянии от окон жилых помещений дома не менее, </w:t>
      </w:r>
      <w:proofErr w:type="gramStart"/>
      <w:r w:rsidRPr="00C27E5F">
        <w:rPr>
          <w:rFonts w:ascii="Times New Roman" w:hAnsi="Times New Roman"/>
        </w:rPr>
        <w:t>м</w:t>
      </w:r>
      <w:proofErr w:type="gramEnd"/>
      <w:r w:rsidRPr="00C27E5F">
        <w:rPr>
          <w:rFonts w:ascii="Times New Roman" w:hAnsi="Times New Roman"/>
        </w:rPr>
        <w:t xml:space="preserve">: одиночные и двойные - 10, до 8 блоков - 25, свыше 8 до 30 блоков - 50, площадь застройки сблокированных сараев не должна превышать </w:t>
      </w:r>
      <w:smartTag w:uri="urn:schemas-microsoft-com:office:smarttags" w:element="metricconverter">
        <w:smartTagPr>
          <w:attr w:name="ProductID" w:val="800 кв. м"/>
        </w:smartTagPr>
        <w:r w:rsidRPr="00C27E5F">
          <w:rPr>
            <w:rFonts w:ascii="Times New Roman" w:hAnsi="Times New Roman"/>
          </w:rPr>
          <w:t>800 кв. м</w:t>
        </w:r>
      </w:smartTag>
      <w:r w:rsidRPr="00C27E5F">
        <w:rPr>
          <w:rFonts w:ascii="Times New Roman" w:hAnsi="Times New Roman"/>
        </w:rPr>
        <w:t>.</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Минимальные разрывы между стенами зданий без окон - </w:t>
      </w:r>
      <w:smartTag w:uri="urn:schemas-microsoft-com:office:smarttags" w:element="metricconverter">
        <w:smartTagPr>
          <w:attr w:name="ProductID" w:val="6 м"/>
        </w:smartTagPr>
        <w:r w:rsidRPr="00C27E5F">
          <w:rPr>
            <w:rFonts w:ascii="Times New Roman" w:hAnsi="Times New Roman"/>
          </w:rPr>
          <w:t>6 м</w:t>
        </w:r>
      </w:smartTag>
      <w:r w:rsidRPr="00C27E5F">
        <w:rPr>
          <w:rFonts w:ascii="Times New Roman" w:hAnsi="Times New Roman"/>
        </w:rPr>
        <w:t>;</w:t>
      </w:r>
    </w:p>
    <w:p w:rsidR="00FC5A37" w:rsidRDefault="00B3215A" w:rsidP="00B3215A">
      <w:pPr>
        <w:widowControl w:val="0"/>
        <w:autoSpaceDE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Высота зданий для жилых домов от уровня земли до верха плоской кровли - не более </w:t>
      </w:r>
      <w:smartTag w:uri="urn:schemas-microsoft-com:office:smarttags" w:element="metricconverter">
        <w:smartTagPr>
          <w:attr w:name="ProductID" w:val="51 м"/>
        </w:smartTagPr>
        <w:r w:rsidRPr="00C27E5F">
          <w:rPr>
            <w:rFonts w:ascii="Times New Roman" w:hAnsi="Times New Roman"/>
            <w:sz w:val="24"/>
            <w:szCs w:val="24"/>
          </w:rPr>
          <w:t>51 м</w:t>
        </w:r>
      </w:smartTag>
      <w:r w:rsidRPr="00C27E5F">
        <w:rPr>
          <w:rFonts w:ascii="Times New Roman" w:hAnsi="Times New Roman"/>
          <w:sz w:val="24"/>
          <w:szCs w:val="24"/>
        </w:rPr>
        <w:t xml:space="preserve">; до конька скатной кровли - не более </w:t>
      </w:r>
      <w:smartTag w:uri="urn:schemas-microsoft-com:office:smarttags" w:element="metricconverter">
        <w:smartTagPr>
          <w:attr w:name="ProductID" w:val="56 м"/>
        </w:smartTagPr>
        <w:r w:rsidRPr="00C27E5F">
          <w:rPr>
            <w:rFonts w:ascii="Times New Roman" w:hAnsi="Times New Roman"/>
            <w:sz w:val="24"/>
            <w:szCs w:val="24"/>
          </w:rPr>
          <w:t>56 м</w:t>
        </w:r>
      </w:smartTag>
      <w:proofErr w:type="gramStart"/>
      <w:r w:rsidRPr="00C27E5F">
        <w:rPr>
          <w:rFonts w:ascii="Times New Roman" w:hAnsi="Times New Roman"/>
          <w:sz w:val="24"/>
          <w:szCs w:val="24"/>
        </w:rPr>
        <w:t xml:space="preserve">;. </w:t>
      </w:r>
      <w:proofErr w:type="gramEnd"/>
      <w:r w:rsidRPr="00C27E5F">
        <w:rPr>
          <w:rFonts w:ascii="Times New Roman" w:hAnsi="Times New Roman"/>
          <w:sz w:val="24"/>
          <w:szCs w:val="24"/>
        </w:rPr>
        <w:t xml:space="preserve">Максимальная высота зданий, строений, </w:t>
      </w:r>
    </w:p>
    <w:p w:rsidR="00245683" w:rsidRPr="00C27E5F" w:rsidRDefault="00B3215A" w:rsidP="00FC5A37">
      <w:pPr>
        <w:widowControl w:val="0"/>
        <w:autoSpaceDE w:val="0"/>
        <w:spacing w:line="240" w:lineRule="auto"/>
        <w:jc w:val="both"/>
        <w:rPr>
          <w:rFonts w:ascii="Times New Roman" w:hAnsi="Times New Roman"/>
          <w:sz w:val="24"/>
          <w:szCs w:val="24"/>
        </w:rPr>
      </w:pPr>
      <w:proofErr w:type="gramStart"/>
      <w:r w:rsidRPr="00C27E5F">
        <w:rPr>
          <w:rFonts w:ascii="Times New Roman" w:hAnsi="Times New Roman"/>
          <w:sz w:val="24"/>
          <w:szCs w:val="24"/>
        </w:rPr>
        <w:t xml:space="preserve">сооружений на территории земельных участков в сложившейся застройки допускается не </w:t>
      </w:r>
      <w:proofErr w:type="gramEnd"/>
    </w:p>
    <w:p w:rsidR="00B3215A" w:rsidRPr="00C27E5F" w:rsidRDefault="00B3215A" w:rsidP="00EF0245">
      <w:pPr>
        <w:widowControl w:val="0"/>
        <w:autoSpaceDE w:val="0"/>
        <w:spacing w:line="240" w:lineRule="auto"/>
        <w:jc w:val="both"/>
        <w:rPr>
          <w:rFonts w:ascii="Times New Roman" w:hAnsi="Times New Roman"/>
          <w:sz w:val="24"/>
          <w:szCs w:val="24"/>
        </w:rPr>
      </w:pPr>
      <w:r w:rsidRPr="00C27E5F">
        <w:rPr>
          <w:rFonts w:ascii="Times New Roman" w:hAnsi="Times New Roman"/>
          <w:sz w:val="24"/>
          <w:szCs w:val="24"/>
        </w:rPr>
        <w:t>более чем на 30% выше средней высоты существующих зданий в квартале.</w:t>
      </w:r>
    </w:p>
    <w:p w:rsidR="00B3215A" w:rsidRPr="00C27E5F" w:rsidRDefault="00B3215A" w:rsidP="00B3215A">
      <w:pPr>
        <w:autoSpaceDE w:val="0"/>
        <w:spacing w:line="240" w:lineRule="auto"/>
        <w:ind w:firstLine="709"/>
        <w:jc w:val="both"/>
        <w:rPr>
          <w:rFonts w:ascii="Times New Roman" w:hAnsi="Times New Roman"/>
          <w:sz w:val="24"/>
          <w:szCs w:val="24"/>
        </w:rPr>
      </w:pPr>
      <w:r w:rsidRPr="00C27E5F">
        <w:rPr>
          <w:rFonts w:ascii="Times New Roman" w:hAnsi="Times New Roman"/>
          <w:sz w:val="24"/>
          <w:szCs w:val="24"/>
        </w:rPr>
        <w:t>При формировании земельных участков многоквартирных жилых домов часть требуемых настоящими Правилами придомовых озелененных пространств (до 30% их площади) может быть выделена для объединения в самостоятельные земельные участки внутриквартальных скверов (садов) общего пользования при наличии градостроительного обоснования.</w:t>
      </w:r>
    </w:p>
    <w:p w:rsidR="00B3215A" w:rsidRPr="00C27E5F" w:rsidRDefault="00B3215A" w:rsidP="00B3215A">
      <w:pPr>
        <w:pStyle w:val="ConsNormal"/>
        <w:ind w:firstLine="709"/>
        <w:jc w:val="both"/>
        <w:rPr>
          <w:rFonts w:ascii="Times New Roman" w:hAnsi="Times New Roman"/>
        </w:rPr>
      </w:pPr>
      <w:r w:rsidRPr="00C27E5F">
        <w:rPr>
          <w:rFonts w:ascii="Times New Roman" w:hAnsi="Times New Roman"/>
        </w:rPr>
        <w:t xml:space="preserve">Предприятия и </w:t>
      </w:r>
      <w:proofErr w:type="gramStart"/>
      <w:r w:rsidRPr="00C27E5F">
        <w:rPr>
          <w:rFonts w:ascii="Times New Roman" w:hAnsi="Times New Roman"/>
        </w:rPr>
        <w:t>учреждения обслуживания, разрешенные Правилами могут</w:t>
      </w:r>
      <w:proofErr w:type="gramEnd"/>
      <w:r w:rsidRPr="00C27E5F">
        <w:rPr>
          <w:rFonts w:ascii="Times New Roman" w:hAnsi="Times New Roman"/>
        </w:rPr>
        <w:t xml:space="preserve"> размещаться на первых этажах квартирных жилых домов, выходящих на улицы.</w:t>
      </w:r>
    </w:p>
    <w:p w:rsidR="00B3215A" w:rsidRPr="00C27E5F" w:rsidRDefault="00B3215A" w:rsidP="00B3215A">
      <w:pPr>
        <w:widowControl w:val="0"/>
        <w:autoSpaceDE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Площади </w:t>
      </w:r>
      <w:proofErr w:type="gramStart"/>
      <w:r w:rsidRPr="00C27E5F">
        <w:rPr>
          <w:rFonts w:ascii="Times New Roman" w:hAnsi="Times New Roman"/>
          <w:sz w:val="24"/>
          <w:szCs w:val="24"/>
        </w:rPr>
        <w:t>земельных участков, предназначенных для размещения многоквартирного жилого дома устанавливается</w:t>
      </w:r>
      <w:proofErr w:type="gramEnd"/>
      <w:r w:rsidRPr="00C27E5F">
        <w:rPr>
          <w:rFonts w:ascii="Times New Roman" w:hAnsi="Times New Roman"/>
          <w:sz w:val="24"/>
          <w:szCs w:val="24"/>
        </w:rPr>
        <w:t xml:space="preserve"> в соответствии с Приказом </w:t>
      </w:r>
      <w:proofErr w:type="spellStart"/>
      <w:r w:rsidRPr="00C27E5F">
        <w:rPr>
          <w:rFonts w:ascii="Times New Roman" w:hAnsi="Times New Roman"/>
          <w:sz w:val="24"/>
          <w:szCs w:val="24"/>
        </w:rPr>
        <w:t>Минземстроя</w:t>
      </w:r>
      <w:proofErr w:type="spellEnd"/>
      <w:r w:rsidRPr="00C27E5F">
        <w:rPr>
          <w:rFonts w:ascii="Times New Roman" w:hAnsi="Times New Roman"/>
          <w:sz w:val="24"/>
          <w:szCs w:val="24"/>
        </w:rPr>
        <w:t xml:space="preserve"> РФ от 26.08.1998 № 59 «Об утверждении методических указаний по расчету нормативных размеров земельных участков в кондоминиумах». </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Рекомендуемые минимальные расстояния от наземных магистральных газопроводов, не содержащих сероводород, должны быть не менее, </w:t>
      </w:r>
      <w:proofErr w:type="gramStart"/>
      <w:r w:rsidRPr="00C27E5F">
        <w:rPr>
          <w:rFonts w:ascii="Times New Roman" w:hAnsi="Times New Roman"/>
          <w:sz w:val="24"/>
          <w:szCs w:val="24"/>
        </w:rPr>
        <w:t>м</w:t>
      </w:r>
      <w:proofErr w:type="gramEnd"/>
      <w:r w:rsidRPr="00C27E5F">
        <w:rPr>
          <w:rFonts w:ascii="Times New Roman" w:hAnsi="Times New Roman"/>
          <w:sz w:val="24"/>
          <w:szCs w:val="24"/>
        </w:rPr>
        <w:t>:</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для трубопроводов 1 класса с диаметром труб:</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до </w:t>
      </w:r>
      <w:smartTag w:uri="urn:schemas-microsoft-com:office:smarttags" w:element="metricconverter">
        <w:smartTagPr>
          <w:attr w:name="ProductID" w:val="300 мм"/>
        </w:smartTagPr>
        <w:r w:rsidRPr="00C27E5F">
          <w:rPr>
            <w:rFonts w:ascii="Times New Roman" w:hAnsi="Times New Roman"/>
            <w:sz w:val="24"/>
            <w:szCs w:val="24"/>
          </w:rPr>
          <w:t>300 мм</w:t>
        </w:r>
      </w:smartTag>
      <w:r w:rsidRPr="00C27E5F">
        <w:rPr>
          <w:rFonts w:ascii="Times New Roman" w:hAnsi="Times New Roman"/>
          <w:sz w:val="24"/>
          <w:szCs w:val="24"/>
        </w:rPr>
        <w:t xml:space="preserve"> – 100; </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300 до </w:t>
      </w:r>
      <w:smartTag w:uri="urn:schemas-microsoft-com:office:smarttags" w:element="metricconverter">
        <w:smartTagPr>
          <w:attr w:name="ProductID" w:val="600 мм"/>
        </w:smartTagPr>
        <w:r w:rsidRPr="00C27E5F">
          <w:rPr>
            <w:rFonts w:ascii="Times New Roman" w:hAnsi="Times New Roman"/>
            <w:sz w:val="24"/>
            <w:szCs w:val="24"/>
          </w:rPr>
          <w:t>600 мм</w:t>
        </w:r>
      </w:smartTag>
      <w:r w:rsidRPr="00C27E5F">
        <w:rPr>
          <w:rFonts w:ascii="Times New Roman" w:hAnsi="Times New Roman"/>
          <w:sz w:val="24"/>
          <w:szCs w:val="24"/>
        </w:rPr>
        <w:t xml:space="preserve"> – 150;</w:t>
      </w:r>
    </w:p>
    <w:p w:rsidR="00507B02" w:rsidRDefault="00507B02" w:rsidP="00B3215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w:t>
      </w:r>
      <w:r w:rsidR="00D458B5">
        <w:rPr>
          <w:rFonts w:ascii="Times New Roman" w:hAnsi="Times New Roman"/>
          <w:sz w:val="24"/>
          <w:szCs w:val="24"/>
        </w:rPr>
        <w:t>6</w:t>
      </w:r>
    </w:p>
    <w:p w:rsidR="00507B02" w:rsidRDefault="00507B02" w:rsidP="00B3215A">
      <w:pPr>
        <w:widowControl w:val="0"/>
        <w:suppressAutoHyphens/>
        <w:spacing w:line="240" w:lineRule="auto"/>
        <w:ind w:firstLine="709"/>
        <w:jc w:val="both"/>
        <w:rPr>
          <w:rFonts w:ascii="Times New Roman" w:hAnsi="Times New Roman"/>
          <w:sz w:val="24"/>
          <w:szCs w:val="24"/>
        </w:rPr>
      </w:pP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600 до </w:t>
      </w:r>
      <w:smartTag w:uri="urn:schemas-microsoft-com:office:smarttags" w:element="metricconverter">
        <w:smartTagPr>
          <w:attr w:name="ProductID" w:val="800 мм"/>
        </w:smartTagPr>
        <w:r w:rsidRPr="00C27E5F">
          <w:rPr>
            <w:rFonts w:ascii="Times New Roman" w:hAnsi="Times New Roman"/>
            <w:sz w:val="24"/>
            <w:szCs w:val="24"/>
          </w:rPr>
          <w:t>800 мм</w:t>
        </w:r>
      </w:smartTag>
      <w:r w:rsidRPr="00C27E5F">
        <w:rPr>
          <w:rFonts w:ascii="Times New Roman" w:hAnsi="Times New Roman"/>
          <w:sz w:val="24"/>
          <w:szCs w:val="24"/>
        </w:rPr>
        <w:t xml:space="preserve"> – 200;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800 до </w:t>
      </w:r>
      <w:smartTag w:uri="urn:schemas-microsoft-com:office:smarttags" w:element="metricconverter">
        <w:smartTagPr>
          <w:attr w:name="ProductID" w:val="1000 мм"/>
        </w:smartTagPr>
        <w:r w:rsidRPr="00C27E5F">
          <w:rPr>
            <w:rFonts w:ascii="Times New Roman" w:hAnsi="Times New Roman"/>
            <w:sz w:val="24"/>
            <w:szCs w:val="24"/>
          </w:rPr>
          <w:t>1000 мм</w:t>
        </w:r>
      </w:smartTag>
      <w:r w:rsidRPr="00C27E5F">
        <w:rPr>
          <w:rFonts w:ascii="Times New Roman" w:hAnsi="Times New Roman"/>
          <w:sz w:val="24"/>
          <w:szCs w:val="24"/>
        </w:rPr>
        <w:t xml:space="preserve"> – 250;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1000 до </w:t>
      </w:r>
      <w:smartTag w:uri="urn:schemas-microsoft-com:office:smarttags" w:element="metricconverter">
        <w:smartTagPr>
          <w:attr w:name="ProductID" w:val="1200 мм"/>
        </w:smartTagPr>
        <w:r w:rsidRPr="00C27E5F">
          <w:rPr>
            <w:rFonts w:ascii="Times New Roman" w:hAnsi="Times New Roman"/>
            <w:sz w:val="24"/>
            <w:szCs w:val="24"/>
          </w:rPr>
          <w:t>1200 мм</w:t>
        </w:r>
      </w:smartTag>
      <w:r w:rsidRPr="00C27E5F">
        <w:rPr>
          <w:rFonts w:ascii="Times New Roman" w:hAnsi="Times New Roman"/>
          <w:sz w:val="24"/>
          <w:szCs w:val="24"/>
        </w:rPr>
        <w:t xml:space="preserve"> – 300;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свыше </w:t>
      </w:r>
      <w:smartTag w:uri="urn:schemas-microsoft-com:office:smarttags" w:element="metricconverter">
        <w:smartTagPr>
          <w:attr w:name="ProductID" w:val="1200 мм"/>
        </w:smartTagPr>
        <w:r w:rsidRPr="00C27E5F">
          <w:rPr>
            <w:rFonts w:ascii="Times New Roman" w:hAnsi="Times New Roman"/>
            <w:sz w:val="24"/>
            <w:szCs w:val="24"/>
          </w:rPr>
          <w:t>1200 мм</w:t>
        </w:r>
      </w:smartTag>
      <w:r w:rsidRPr="00C27E5F">
        <w:rPr>
          <w:rFonts w:ascii="Times New Roman" w:hAnsi="Times New Roman"/>
          <w:sz w:val="24"/>
          <w:szCs w:val="24"/>
        </w:rPr>
        <w:t xml:space="preserve"> – 350;</w:t>
      </w:r>
    </w:p>
    <w:p w:rsidR="00EF0245" w:rsidRPr="00C27E5F" w:rsidRDefault="00B3215A" w:rsidP="0020508D">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для трубопроводов 2 класса с диаметром труб:</w:t>
      </w:r>
      <w:r w:rsidR="00EF0245" w:rsidRPr="00C27E5F">
        <w:rPr>
          <w:rFonts w:ascii="Times New Roman" w:hAnsi="Times New Roman"/>
          <w:sz w:val="24"/>
          <w:szCs w:val="24"/>
        </w:rPr>
        <w:tab/>
      </w:r>
      <w:r w:rsidR="00EF0245" w:rsidRPr="00C27E5F">
        <w:rPr>
          <w:rFonts w:ascii="Times New Roman" w:hAnsi="Times New Roman"/>
          <w:sz w:val="24"/>
          <w:szCs w:val="24"/>
        </w:rPr>
        <w:tab/>
      </w:r>
      <w:r w:rsidR="00EF0245" w:rsidRPr="00C27E5F">
        <w:rPr>
          <w:rFonts w:ascii="Times New Roman" w:hAnsi="Times New Roman"/>
          <w:sz w:val="24"/>
          <w:szCs w:val="24"/>
        </w:rPr>
        <w:tab/>
      </w:r>
      <w:r w:rsidR="00EF0245" w:rsidRPr="00C27E5F">
        <w:rPr>
          <w:rFonts w:ascii="Times New Roman" w:hAnsi="Times New Roman"/>
          <w:sz w:val="24"/>
          <w:szCs w:val="24"/>
        </w:rPr>
        <w:tab/>
      </w:r>
      <w:r w:rsidR="00EF0245" w:rsidRPr="00C27E5F">
        <w:rPr>
          <w:rFonts w:ascii="Times New Roman" w:hAnsi="Times New Roman"/>
          <w:sz w:val="24"/>
          <w:szCs w:val="24"/>
        </w:rPr>
        <w:tab/>
        <w:t xml:space="preserve"> </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до </w:t>
      </w:r>
      <w:smartTag w:uri="urn:schemas-microsoft-com:office:smarttags" w:element="metricconverter">
        <w:smartTagPr>
          <w:attr w:name="ProductID" w:val="300 мм"/>
        </w:smartTagPr>
        <w:r w:rsidRPr="00C27E5F">
          <w:rPr>
            <w:rFonts w:ascii="Times New Roman" w:hAnsi="Times New Roman"/>
            <w:sz w:val="24"/>
            <w:szCs w:val="24"/>
          </w:rPr>
          <w:t>300 мм</w:t>
        </w:r>
      </w:smartTag>
      <w:r w:rsidRPr="00C27E5F">
        <w:rPr>
          <w:rFonts w:ascii="Times New Roman" w:hAnsi="Times New Roman"/>
          <w:sz w:val="24"/>
          <w:szCs w:val="24"/>
        </w:rPr>
        <w:t xml:space="preserve"> – 75;</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свыше </w:t>
      </w:r>
      <w:smartTag w:uri="urn:schemas-microsoft-com:office:smarttags" w:element="metricconverter">
        <w:smartTagPr>
          <w:attr w:name="ProductID" w:val="300 мм"/>
        </w:smartTagPr>
        <w:r w:rsidRPr="00C27E5F">
          <w:rPr>
            <w:rFonts w:ascii="Times New Roman" w:hAnsi="Times New Roman"/>
            <w:sz w:val="24"/>
            <w:szCs w:val="24"/>
          </w:rPr>
          <w:t>300 мм</w:t>
        </w:r>
      </w:smartTag>
      <w:r w:rsidRPr="00C27E5F">
        <w:rPr>
          <w:rFonts w:ascii="Times New Roman" w:hAnsi="Times New Roman"/>
          <w:sz w:val="24"/>
          <w:szCs w:val="24"/>
        </w:rPr>
        <w:t xml:space="preserve"> – 125.</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головные сооружения водозабора и водоочистки;</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очистные сооружения канализации;</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воздушные линии электропередачи;</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w:t>
      </w:r>
      <w:proofErr w:type="spellStart"/>
      <w:r w:rsidRPr="00C27E5F">
        <w:rPr>
          <w:rFonts w:ascii="Times New Roman" w:hAnsi="Times New Roman"/>
          <w:sz w:val="24"/>
          <w:szCs w:val="24"/>
        </w:rPr>
        <w:t>СНиП</w:t>
      </w:r>
      <w:proofErr w:type="spellEnd"/>
      <w:r w:rsidRPr="00C27E5F">
        <w:rPr>
          <w:rFonts w:ascii="Times New Roman" w:hAnsi="Times New Roman"/>
          <w:sz w:val="24"/>
          <w:szCs w:val="24"/>
        </w:rPr>
        <w:t xml:space="preserve">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Для воздушных высоковольтных линий электропередачи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устанавливаются санитарно-защитные зоны по обе стороны от проекции на землю крайних проводов.</w:t>
      </w:r>
    </w:p>
    <w:p w:rsidR="00FC5A37" w:rsidRDefault="00B3215A" w:rsidP="00FC5A37">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B3215A" w:rsidRPr="00C27E5F" w:rsidRDefault="00B3215A" w:rsidP="00FC5A37">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2 метр</w:t>
      </w:r>
      <w:proofErr w:type="gramStart"/>
      <w:r w:rsidRPr="00C27E5F">
        <w:rPr>
          <w:rFonts w:ascii="Times New Roman" w:hAnsi="Times New Roman"/>
          <w:sz w:val="24"/>
          <w:szCs w:val="24"/>
        </w:rPr>
        <w:t>а-</w:t>
      </w:r>
      <w:proofErr w:type="gramEnd"/>
      <w:r w:rsidRPr="00C27E5F">
        <w:rPr>
          <w:rFonts w:ascii="Times New Roman" w:hAnsi="Times New Roman"/>
          <w:sz w:val="24"/>
          <w:szCs w:val="24"/>
        </w:rPr>
        <w:t xml:space="preserve"> для ВЛ ниже 1кВ,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10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1-20кВ,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15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35кВ,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20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110кВ,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25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150-220кВ,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30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330кВ, 400кВ, 500кВ,</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40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750кВ,</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55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1150кВ,</w:t>
      </w:r>
    </w:p>
    <w:p w:rsidR="00B3215A" w:rsidRPr="00507B02" w:rsidRDefault="00B3215A" w:rsidP="00507B02">
      <w:pPr>
        <w:widowControl w:val="0"/>
        <w:suppressAutoHyphens/>
        <w:spacing w:line="240" w:lineRule="auto"/>
        <w:ind w:firstLine="709"/>
        <w:jc w:val="both"/>
        <w:rPr>
          <w:rFonts w:ascii="Times New Roman" w:hAnsi="Times New Roman"/>
          <w:b/>
          <w:sz w:val="24"/>
          <w:szCs w:val="24"/>
        </w:rPr>
      </w:pPr>
      <w:r w:rsidRPr="00C27E5F">
        <w:rPr>
          <w:rFonts w:ascii="Times New Roman" w:hAnsi="Times New Roman"/>
          <w:sz w:val="24"/>
          <w:szCs w:val="24"/>
        </w:rPr>
        <w:t>100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через водоемы (реки, каналы, озера и </w:t>
      </w:r>
      <w:proofErr w:type="spellStart"/>
      <w:r w:rsidRPr="00C27E5F">
        <w:rPr>
          <w:rFonts w:ascii="Times New Roman" w:hAnsi="Times New Roman"/>
          <w:sz w:val="24"/>
          <w:szCs w:val="24"/>
        </w:rPr>
        <w:t>др</w:t>
      </w:r>
      <w:proofErr w:type="spellEnd"/>
      <w:r w:rsidRPr="00C27E5F">
        <w:rPr>
          <w:rFonts w:ascii="Times New Roman" w:hAnsi="Times New Roman"/>
          <w:sz w:val="24"/>
          <w:szCs w:val="24"/>
        </w:rPr>
        <w:t>).</w:t>
      </w:r>
      <w:r w:rsidR="00507B02">
        <w:rPr>
          <w:rFonts w:ascii="Times New Roman" w:hAnsi="Times New Roman"/>
          <w:b/>
          <w:sz w:val="24"/>
          <w:szCs w:val="24"/>
        </w:rPr>
        <w:tab/>
      </w:r>
      <w:r w:rsidR="00853D46" w:rsidRPr="00C27E5F">
        <w:rPr>
          <w:rFonts w:ascii="Times New Roman" w:hAnsi="Times New Roman"/>
          <w:b/>
          <w:sz w:val="24"/>
          <w:szCs w:val="24"/>
        </w:rPr>
        <w:tab/>
      </w:r>
      <w:r w:rsidR="00507B02">
        <w:rPr>
          <w:rFonts w:ascii="Times New Roman" w:hAnsi="Times New Roman"/>
          <w:b/>
          <w:sz w:val="24"/>
          <w:szCs w:val="24"/>
        </w:rPr>
        <w:tab/>
      </w:r>
      <w:r w:rsidR="00507B02">
        <w:rPr>
          <w:rFonts w:ascii="Times New Roman" w:hAnsi="Times New Roman"/>
          <w:b/>
          <w:sz w:val="24"/>
          <w:szCs w:val="24"/>
        </w:rPr>
        <w:tab/>
      </w:r>
      <w:r w:rsidR="00507B02">
        <w:rPr>
          <w:rFonts w:ascii="Times New Roman" w:hAnsi="Times New Roman"/>
          <w:b/>
          <w:sz w:val="24"/>
          <w:szCs w:val="24"/>
        </w:rPr>
        <w:tab/>
      </w:r>
      <w:r w:rsidRPr="00C27E5F">
        <w:rPr>
          <w:rFonts w:ascii="Times New Roman" w:hAnsi="Times New Roman"/>
          <w:b/>
          <w:sz w:val="24"/>
          <w:szCs w:val="24"/>
        </w:rPr>
        <w:t>Примечание:</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Не допускается прохождение ЛЭП по территориям стадионов, учебных и детских учреждений.</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Допускается  для ЛЭП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xml:space="preserve">)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sidRPr="00C27E5F">
          <w:rPr>
            <w:rFonts w:ascii="Times New Roman" w:hAnsi="Times New Roman"/>
            <w:sz w:val="24"/>
            <w:szCs w:val="24"/>
          </w:rPr>
          <w:t>20 метров</w:t>
        </w:r>
      </w:smartTag>
      <w:r w:rsidRPr="00C27E5F">
        <w:rPr>
          <w:rFonts w:ascii="Times New Roman" w:hAnsi="Times New Roman"/>
          <w:sz w:val="24"/>
          <w:szCs w:val="24"/>
        </w:rPr>
        <w:t>.</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Прохождение ЛЭП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над зданиями и сооружениями, как правило, не допускается.</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Допускается прохождение ЛЭП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B3215A" w:rsidRPr="00C27E5F" w:rsidRDefault="00B3215A" w:rsidP="00B3215A">
      <w:pPr>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В охранной зоне ЛЭП (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запрещается:</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Производить строительство, капитальный ремонт, снос любых зданий и сооружений.</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Размещать автозаправочные станции.</w:t>
      </w:r>
    </w:p>
    <w:p w:rsidR="00507B02" w:rsidRDefault="00507B02" w:rsidP="00B3215A">
      <w:pPr>
        <w:pStyle w:val="a3"/>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w:t>
      </w:r>
      <w:r w:rsidR="00D458B5">
        <w:rPr>
          <w:rFonts w:ascii="Times New Roman" w:hAnsi="Times New Roman"/>
          <w:sz w:val="24"/>
          <w:szCs w:val="24"/>
        </w:rPr>
        <w:t>7</w:t>
      </w:r>
    </w:p>
    <w:p w:rsidR="00507B02" w:rsidRDefault="00507B02" w:rsidP="00B3215A">
      <w:pPr>
        <w:pStyle w:val="a3"/>
        <w:tabs>
          <w:tab w:val="left" w:pos="1122"/>
        </w:tabs>
        <w:suppressAutoHyphens/>
        <w:spacing w:after="0" w:line="240" w:lineRule="auto"/>
        <w:ind w:left="0" w:firstLine="709"/>
        <w:jc w:val="both"/>
        <w:rPr>
          <w:rFonts w:ascii="Times New Roman" w:hAnsi="Times New Roman"/>
          <w:sz w:val="24"/>
          <w:szCs w:val="24"/>
        </w:rPr>
      </w:pP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Загромождать подъезды и подходы к опорам ВЛ.</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Устраивать свалки снега, мусора и грунта.</w:t>
      </w:r>
    </w:p>
    <w:p w:rsidR="00B3215A" w:rsidRPr="0020508D" w:rsidRDefault="0020508D" w:rsidP="0020508D">
      <w:pPr>
        <w:tabs>
          <w:tab w:val="left" w:pos="1122"/>
        </w:tabs>
        <w:suppressAutoHyphens/>
        <w:spacing w:line="240" w:lineRule="auto"/>
        <w:jc w:val="both"/>
        <w:rPr>
          <w:rFonts w:ascii="Times New Roman" w:hAnsi="Times New Roman"/>
          <w:sz w:val="24"/>
          <w:szCs w:val="24"/>
        </w:rPr>
      </w:pPr>
      <w:r>
        <w:rPr>
          <w:rFonts w:ascii="Times New Roman" w:hAnsi="Times New Roman"/>
          <w:sz w:val="24"/>
          <w:szCs w:val="24"/>
        </w:rPr>
        <w:t xml:space="preserve">           </w:t>
      </w:r>
      <w:r w:rsidR="00B3215A" w:rsidRPr="0020508D">
        <w:rPr>
          <w:rFonts w:ascii="Times New Roman" w:hAnsi="Times New Roman"/>
          <w:sz w:val="24"/>
          <w:szCs w:val="24"/>
        </w:rPr>
        <w:t>Складировать корма, удобрения, солому, разводить огонь.</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B3215A" w:rsidRPr="00C27E5F" w:rsidRDefault="00B3215A" w:rsidP="00B3215A">
      <w:pPr>
        <w:pStyle w:val="ConsNormal"/>
        <w:ind w:firstLine="709"/>
        <w:jc w:val="both"/>
        <w:rPr>
          <w:rFonts w:ascii="Times New Roman" w:hAnsi="Times New Roman" w:cs="Times New Roman"/>
        </w:rPr>
      </w:pPr>
      <w:r w:rsidRPr="00C27E5F">
        <w:rPr>
          <w:rFonts w:ascii="Times New Roman" w:hAnsi="Times New Roman"/>
        </w:rPr>
        <w:t>П</w:t>
      </w:r>
      <w:r w:rsidRPr="00C27E5F">
        <w:rPr>
          <w:rFonts w:ascii="Times New Roman" w:hAnsi="Times New Roman" w:cs="Times New Roman"/>
        </w:rPr>
        <w:t xml:space="preserve">редельные размеры земельных участков, не устанавливаются для земельных участков, предоставленных до введения в действие Земельного кодекса РФ. </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B3215A" w:rsidRPr="00C27E5F" w:rsidRDefault="00B3215A" w:rsidP="00B3215A">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27E5F">
        <w:rPr>
          <w:rFonts w:ascii="Times New Roman" w:hAnsi="Times New Roman"/>
          <w:b/>
          <w:sz w:val="24"/>
          <w:szCs w:val="24"/>
        </w:rPr>
        <w:t>Ограничения использования земельных участков и объектов капитального строительства.</w:t>
      </w:r>
    </w:p>
    <w:p w:rsidR="00B3215A" w:rsidRDefault="00B3215A" w:rsidP="00EF0245">
      <w:pPr>
        <w:autoSpaceDE w:val="0"/>
        <w:autoSpaceDN w:val="0"/>
        <w:adjustRightInd w:val="0"/>
        <w:spacing w:line="240" w:lineRule="auto"/>
        <w:ind w:firstLine="709"/>
        <w:jc w:val="both"/>
        <w:rPr>
          <w:rFonts w:ascii="Times New Roman" w:eastAsia="TimesNewRoman" w:hAnsi="Times New Roman"/>
          <w:sz w:val="24"/>
          <w:szCs w:val="24"/>
          <w:lang w:eastAsia="ru-RU"/>
        </w:rPr>
      </w:pPr>
      <w:bookmarkStart w:id="69" w:name="_Toc286828612"/>
      <w:bookmarkEnd w:id="67"/>
      <w:r w:rsidRPr="00C27E5F">
        <w:rPr>
          <w:rFonts w:ascii="Times New Roman" w:eastAsia="TimesNewRoman" w:hAnsi="Times New Roman"/>
          <w:sz w:val="24"/>
          <w:szCs w:val="24"/>
          <w:lang w:eastAsia="ru-RU"/>
        </w:rPr>
        <w:t>Ограничения использования для данной территориальной зоны установлены Главой 1</w:t>
      </w:r>
      <w:r w:rsidR="007F63B8">
        <w:rPr>
          <w:rFonts w:ascii="Times New Roman" w:eastAsia="TimesNewRoman" w:hAnsi="Times New Roman"/>
          <w:sz w:val="24"/>
          <w:szCs w:val="24"/>
          <w:lang w:eastAsia="ru-RU"/>
        </w:rPr>
        <w:t>1</w:t>
      </w:r>
      <w:r w:rsidRPr="00C27E5F">
        <w:rPr>
          <w:rFonts w:ascii="Times New Roman" w:eastAsia="TimesNewRoman" w:hAnsi="Times New Roman"/>
          <w:sz w:val="24"/>
          <w:szCs w:val="24"/>
          <w:lang w:eastAsia="ru-RU"/>
        </w:rPr>
        <w:t xml:space="preserve"> Настоящих правил.</w:t>
      </w:r>
      <w:bookmarkStart w:id="70" w:name="_Toc286828614"/>
      <w:bookmarkEnd w:id="69"/>
    </w:p>
    <w:p w:rsidR="0020508D" w:rsidRDefault="0020508D" w:rsidP="0020508D">
      <w:pPr>
        <w:widowControl w:val="0"/>
        <w:autoSpaceDE w:val="0"/>
        <w:autoSpaceDN w:val="0"/>
        <w:adjustRightInd w:val="0"/>
        <w:spacing w:line="240" w:lineRule="auto"/>
        <w:ind w:firstLine="709"/>
        <w:contextualSpacing/>
        <w:jc w:val="both"/>
        <w:rPr>
          <w:rFonts w:ascii="Times New Roman" w:hAnsi="Times New Roman"/>
          <w:b/>
          <w:sz w:val="24"/>
          <w:szCs w:val="24"/>
        </w:rPr>
      </w:pPr>
      <w:r>
        <w:rPr>
          <w:rFonts w:ascii="Times New Roman" w:hAnsi="Times New Roman"/>
          <w:b/>
          <w:sz w:val="24"/>
          <w:szCs w:val="24"/>
        </w:rPr>
        <w:t>Статья 10.3.</w:t>
      </w:r>
      <w:r>
        <w:rPr>
          <w:rFonts w:ascii="Times New Roman" w:hAnsi="Times New Roman"/>
          <w:b/>
          <w:sz w:val="24"/>
          <w:szCs w:val="24"/>
          <w:lang w:val="en-US"/>
        </w:rPr>
        <w:t> </w:t>
      </w:r>
      <w:r>
        <w:rPr>
          <w:rFonts w:ascii="Times New Roman" w:hAnsi="Times New Roman"/>
          <w:b/>
          <w:sz w:val="24"/>
          <w:szCs w:val="24"/>
        </w:rPr>
        <w:t xml:space="preserve">Виды разрешенного использования земельных участков и объектов капитального строительства для зоны объектов многофункциональной общественно-деловой застройки, </w:t>
      </w:r>
      <w:r>
        <w:rPr>
          <w:rFonts w:ascii="Times New Roman" w:eastAsia="Times New Roman" w:hAnsi="Times New Roman"/>
          <w:b/>
          <w:sz w:val="24"/>
          <w:szCs w:val="24"/>
          <w:lang w:eastAsia="ru-RU"/>
        </w:rPr>
        <w:t>объектов социального, коммунально-бытового и коммерческого назначения</w:t>
      </w:r>
      <w:r>
        <w:rPr>
          <w:rFonts w:ascii="Times New Roman" w:hAnsi="Times New Roman"/>
          <w:b/>
          <w:sz w:val="24"/>
          <w:szCs w:val="24"/>
        </w:rPr>
        <w:t>.</w:t>
      </w:r>
    </w:p>
    <w:p w:rsidR="0020508D" w:rsidRDefault="0020508D" w:rsidP="00FC5A37">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w:t>
      </w:r>
      <w:r w:rsidR="00FC5A37">
        <w:rPr>
          <w:rFonts w:ascii="Times New Roman" w:hAnsi="Times New Roman"/>
          <w:sz w:val="24"/>
          <w:szCs w:val="24"/>
        </w:rPr>
        <w:t>е зоны на карте (схеме) – О</w:t>
      </w:r>
      <w:proofErr w:type="gramStart"/>
      <w:r w:rsidR="00FC5A37">
        <w:rPr>
          <w:rFonts w:ascii="Times New Roman" w:hAnsi="Times New Roman"/>
          <w:sz w:val="24"/>
          <w:szCs w:val="24"/>
        </w:rPr>
        <w:t>1</w:t>
      </w:r>
      <w:proofErr w:type="gramEnd"/>
      <w:r w:rsidR="00FC5A37">
        <w:rPr>
          <w:rFonts w:ascii="Times New Roman" w:hAnsi="Times New Roman"/>
          <w:sz w:val="24"/>
          <w:szCs w:val="24"/>
        </w:rPr>
        <w:tab/>
      </w:r>
      <w:r w:rsidR="00FC5A37">
        <w:rPr>
          <w:rFonts w:ascii="Times New Roman" w:hAnsi="Times New Roman"/>
          <w:sz w:val="24"/>
          <w:szCs w:val="24"/>
        </w:rPr>
        <w:tab/>
      </w:r>
      <w:r w:rsidR="00FC5A37">
        <w:rPr>
          <w:rFonts w:ascii="Times New Roman" w:hAnsi="Times New Roman"/>
          <w:sz w:val="24"/>
          <w:szCs w:val="24"/>
        </w:rPr>
        <w:tab/>
      </w:r>
      <w:r w:rsidR="00FC5A37">
        <w:rPr>
          <w:rFonts w:ascii="Times New Roman" w:hAnsi="Times New Roman"/>
          <w:sz w:val="24"/>
          <w:szCs w:val="24"/>
        </w:rPr>
        <w:tab/>
      </w:r>
      <w:r w:rsidR="00FC5A37">
        <w:rPr>
          <w:rFonts w:ascii="Times New Roman" w:hAnsi="Times New Roman"/>
          <w:sz w:val="24"/>
          <w:szCs w:val="24"/>
        </w:rPr>
        <w:tab/>
      </w:r>
      <w:r w:rsidR="00FC5A37">
        <w:rPr>
          <w:rFonts w:ascii="Times New Roman" w:hAnsi="Times New Roman"/>
          <w:sz w:val="24"/>
          <w:szCs w:val="24"/>
        </w:rPr>
        <w:tab/>
      </w:r>
      <w:r>
        <w:rPr>
          <w:rFonts w:ascii="Times New Roman" w:hAnsi="Times New Roman"/>
          <w:sz w:val="24"/>
          <w:szCs w:val="24"/>
        </w:rPr>
        <w:t>Цели выделения зоны:</w:t>
      </w:r>
    </w:p>
    <w:p w:rsidR="0020508D" w:rsidRDefault="0020508D" w:rsidP="0020508D">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а также </w:t>
      </w:r>
      <w:r>
        <w:rPr>
          <w:rFonts w:ascii="Times New Roman" w:eastAsia="Times New Roman" w:hAnsi="Times New Roman"/>
          <w:sz w:val="24"/>
          <w:szCs w:val="24"/>
          <w:lang w:eastAsia="ru-RU"/>
        </w:rPr>
        <w:t xml:space="preserve">с целью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20508D" w:rsidTr="0020508D">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40" w:lineRule="auto"/>
              <w:ind w:firstLine="709"/>
              <w:contextualSpacing/>
              <w:rPr>
                <w:rFonts w:ascii="Times New Roman" w:hAnsi="Times New Roman"/>
                <w:b/>
                <w:sz w:val="20"/>
                <w:szCs w:val="20"/>
              </w:rPr>
            </w:pPr>
            <w:r>
              <w:rPr>
                <w:rFonts w:ascii="Times New Roman" w:hAnsi="Times New Roman"/>
                <w:b/>
                <w:sz w:val="20"/>
                <w:szCs w:val="20"/>
              </w:rPr>
              <w:t>О</w:t>
            </w:r>
            <w:proofErr w:type="gramStart"/>
            <w:r>
              <w:rPr>
                <w:rFonts w:ascii="Times New Roman" w:hAnsi="Times New Roman"/>
                <w:b/>
                <w:sz w:val="20"/>
                <w:szCs w:val="20"/>
              </w:rPr>
              <w:t>1</w:t>
            </w:r>
            <w:proofErr w:type="gramEnd"/>
            <w:r>
              <w:rPr>
                <w:rFonts w:ascii="Times New Roman" w:hAnsi="Times New Roman"/>
                <w:b/>
                <w:sz w:val="20"/>
                <w:szCs w:val="20"/>
              </w:rPr>
              <w:t xml:space="preserve"> – зона объектов многофункциональной общественно-деловой застройки, </w:t>
            </w:r>
            <w:r>
              <w:rPr>
                <w:rFonts w:ascii="Times New Roman" w:eastAsia="Times New Roman" w:hAnsi="Times New Roman"/>
                <w:b/>
                <w:sz w:val="20"/>
                <w:szCs w:val="20"/>
                <w:lang w:eastAsia="ru-RU"/>
              </w:rPr>
              <w:t>объектов социального, коммунально-бытового и коммерческого назначения</w:t>
            </w:r>
          </w:p>
        </w:tc>
      </w:tr>
      <w:tr w:rsidR="0020508D" w:rsidTr="0020508D">
        <w:trPr>
          <w:trHeight w:val="779"/>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b/>
                <w:sz w:val="20"/>
                <w:szCs w:val="20"/>
              </w:rPr>
            </w:pPr>
            <w:r>
              <w:rPr>
                <w:rFonts w:ascii="Times New Roman" w:hAnsi="Times New Roman"/>
                <w:b/>
                <w:sz w:val="20"/>
                <w:szCs w:val="20"/>
              </w:rPr>
              <w:t xml:space="preserve">№ </w:t>
            </w:r>
            <w:proofErr w:type="spellStart"/>
            <w:proofErr w:type="gramStart"/>
            <w:r>
              <w:rPr>
                <w:rFonts w:ascii="Times New Roman" w:hAnsi="Times New Roman"/>
                <w:b/>
                <w:sz w:val="20"/>
                <w:szCs w:val="20"/>
              </w:rPr>
              <w:t>п</w:t>
            </w:r>
            <w:proofErr w:type="spellEnd"/>
            <w:proofErr w:type="gramEnd"/>
            <w:r>
              <w:rPr>
                <w:rFonts w:ascii="Times New Roman" w:hAnsi="Times New Roman"/>
                <w:b/>
                <w:sz w:val="20"/>
                <w:szCs w:val="20"/>
              </w:rPr>
              <w:t>/</w:t>
            </w:r>
            <w:proofErr w:type="spellStart"/>
            <w:r>
              <w:rPr>
                <w:rFonts w:ascii="Times New Roman" w:hAnsi="Times New Roman"/>
                <w:b/>
                <w:sz w:val="20"/>
                <w:szCs w:val="20"/>
              </w:rPr>
              <w:t>п</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b/>
                <w:sz w:val="20"/>
                <w:szCs w:val="20"/>
              </w:rPr>
            </w:pPr>
            <w:r>
              <w:rPr>
                <w:rFonts w:ascii="Times New Roman" w:hAnsi="Times New Roman"/>
                <w:b/>
                <w:sz w:val="20"/>
                <w:szCs w:val="20"/>
              </w:rPr>
              <w:t xml:space="preserve">Наименование вида разрешенного использования </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b/>
                <w:sz w:val="20"/>
                <w:szCs w:val="20"/>
              </w:rPr>
            </w:pPr>
            <w:r>
              <w:rPr>
                <w:rFonts w:ascii="Times New Roman" w:hAnsi="Times New Roman"/>
                <w:b/>
                <w:sz w:val="20"/>
                <w:szCs w:val="20"/>
              </w:rPr>
              <w:t>Код</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w:t>
            </w:r>
          </w:p>
          <w:p w:rsidR="0020508D" w:rsidRDefault="0020508D">
            <w:pPr>
              <w:spacing w:line="240" w:lineRule="auto"/>
              <w:rPr>
                <w:rFonts w:ascii="Times New Roman" w:hAnsi="Times New Roman"/>
                <w:b/>
                <w:sz w:val="20"/>
                <w:szCs w:val="20"/>
              </w:rPr>
            </w:pPr>
            <w:r>
              <w:rPr>
                <w:rFonts w:ascii="Times New Roman" w:hAnsi="Times New Roman"/>
                <w:b/>
                <w:sz w:val="20"/>
                <w:szCs w:val="20"/>
              </w:rPr>
              <w:t xml:space="preserve">земельного участка </w:t>
            </w:r>
          </w:p>
        </w:tc>
      </w:tr>
      <w:tr w:rsidR="0020508D" w:rsidTr="0020508D">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Основные виды разрешенного использования</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Социальное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3.2</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Pr>
                <w:rFonts w:ascii="Times New Roman" w:hAnsi="Times New Roman"/>
                <w:sz w:val="20"/>
                <w:szCs w:val="20"/>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Деловое управление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4.1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 xml:space="preserve">Банковская и страховая </w:t>
            </w:r>
            <w:r>
              <w:rPr>
                <w:rFonts w:ascii="Times New Roman" w:hAnsi="Times New Roman"/>
                <w:sz w:val="20"/>
                <w:szCs w:val="20"/>
              </w:rPr>
              <w:lastRenderedPageBreak/>
              <w:t>деятельность</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lastRenderedPageBreak/>
              <w:t>4.5</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 xml:space="preserve">4.5 - Размещение объектов капитального строительства, предназначенных для размещения организаций, оказывающих </w:t>
            </w:r>
            <w:r>
              <w:rPr>
                <w:rFonts w:ascii="Times New Roman" w:hAnsi="Times New Roman"/>
                <w:sz w:val="20"/>
                <w:szCs w:val="20"/>
              </w:rPr>
              <w:lastRenderedPageBreak/>
              <w:t>банковские и страховые</w:t>
            </w:r>
            <w:proofErr w:type="gramEnd"/>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lastRenderedPageBreak/>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Бытовое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3.3</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5</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Здравоохранение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3.4</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6</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Амбулаторно-поликлиническое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3.4.1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7</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Стационарное медицинское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3.4.2</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54" w:lineRule="auto"/>
              <w:ind w:firstLine="34"/>
              <w:jc w:val="both"/>
              <w:rPr>
                <w:rFonts w:ascii="Times New Roman" w:hAnsi="Times New Roman"/>
                <w:sz w:val="20"/>
                <w:szCs w:val="20"/>
              </w:rPr>
            </w:pPr>
            <w:r>
              <w:rPr>
                <w:rFonts w:ascii="Times New Roman" w:hAnsi="Times New Roman"/>
                <w:sz w:val="20"/>
                <w:szCs w:val="20"/>
              </w:rPr>
              <w:t>3.4.2.</w:t>
            </w:r>
            <w:r>
              <w:rPr>
                <w:rFonts w:ascii="Times New Roman" w:eastAsia="Times New Roman" w:hAnsi="Times New Roman" w:cs="Arial"/>
                <w:sz w:val="20"/>
                <w:szCs w:val="20"/>
                <w:lang w:eastAsia="ru-RU"/>
              </w:rPr>
              <w:t> - </w:t>
            </w:r>
            <w:r>
              <w:rPr>
                <w:rFonts w:ascii="Times New Roman" w:hAnsi="Times New Roman"/>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Pr>
                <w:rFonts w:ascii="Times New Roman" w:eastAsia="Times New Roman" w:hAnsi="Times New Roman" w:cs="Arial"/>
                <w:sz w:val="20"/>
                <w:szCs w:val="20"/>
                <w:lang w:eastAsia="ru-RU"/>
              </w:rPr>
              <w:t>размещение станций скорой помощи</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8</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Образование и просвещение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3.5</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Pr>
                <w:rFonts w:ascii="Times New Roman" w:hAnsi="Times New Roman"/>
                <w:sz w:val="20"/>
                <w:szCs w:val="20"/>
              </w:rPr>
              <w:t xml:space="preserve"> Содержание данного вида разрешенного использования включает в себя содержание видов разрешенного использования с кодами 3.5.1 - 3.5.2</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9</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Дошкольное, начальное и среднее общее образование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3.5.1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3.5.1 -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10</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Среднее и высшее профессиональное образование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3.5.2</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3.5.2 -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11</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Культурное развитие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3.6</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12</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Общественное управление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3.8</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 xml:space="preserve">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w:t>
            </w:r>
            <w:r>
              <w:rPr>
                <w:rFonts w:ascii="Times New Roman" w:hAnsi="Times New Roman"/>
                <w:sz w:val="20"/>
                <w:szCs w:val="20"/>
              </w:rPr>
              <w:lastRenderedPageBreak/>
              <w:t>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lastRenderedPageBreak/>
              <w:t>13</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Историческая</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9.3</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9.3 -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14</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Обеспечение научной деятельности</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3.9</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Pr>
                <w:rFonts w:ascii="Times New Roman" w:hAnsi="Times New Roman"/>
                <w:sz w:val="20"/>
                <w:szCs w:val="20"/>
              </w:rPr>
              <w:t xml:space="preserve"> мира.</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15</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Обеспечение деятельности в области гидрометеорологии и смежных с ней областях</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3.9.1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3.9.1 -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16</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Ветеринарное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3.10</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17</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Амбулаторное ветеринарное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ind w:right="-108" w:hanging="108"/>
              <w:rPr>
                <w:rFonts w:ascii="Times New Roman" w:hAnsi="Times New Roman"/>
                <w:sz w:val="20"/>
                <w:szCs w:val="20"/>
              </w:rPr>
            </w:pPr>
            <w:r>
              <w:rPr>
                <w:rFonts w:ascii="Times New Roman" w:hAnsi="Times New Roman"/>
                <w:sz w:val="20"/>
                <w:szCs w:val="20"/>
              </w:rPr>
              <w:t>3.10.1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3.10.1 - Размещение объектов капитального строительства, предназначенных для оказания ветеринарных услуг без содержания животных</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Приюты для животных</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ind w:right="-108" w:hanging="108"/>
              <w:rPr>
                <w:rFonts w:ascii="Times New Roman" w:hAnsi="Times New Roman"/>
                <w:sz w:val="20"/>
                <w:szCs w:val="20"/>
              </w:rPr>
            </w:pPr>
            <w:r>
              <w:rPr>
                <w:rFonts w:ascii="Times New Roman" w:hAnsi="Times New Roman"/>
                <w:sz w:val="20"/>
                <w:szCs w:val="20"/>
              </w:rPr>
              <w:t>3.10.2</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54" w:lineRule="auto"/>
              <w:ind w:firstLine="34"/>
              <w:jc w:val="both"/>
              <w:rPr>
                <w:rFonts w:ascii="Times New Roman" w:hAnsi="Times New Roman"/>
                <w:sz w:val="20"/>
                <w:szCs w:val="20"/>
              </w:rPr>
            </w:pPr>
            <w:r>
              <w:rPr>
                <w:rFonts w:ascii="Times New Roman" w:hAnsi="Times New Roman"/>
                <w:sz w:val="20"/>
                <w:szCs w:val="20"/>
              </w:rPr>
              <w:t>3.10.2 - Размещение объектов капитального строительства, предназначенных для оказания ветеринарных услуг в стационаре;</w:t>
            </w:r>
          </w:p>
          <w:p w:rsidR="0020508D" w:rsidRDefault="0020508D">
            <w:pPr>
              <w:widowControl w:val="0"/>
              <w:autoSpaceDE w:val="0"/>
              <w:autoSpaceDN w:val="0"/>
              <w:adjustRightInd w:val="0"/>
              <w:spacing w:line="254" w:lineRule="auto"/>
              <w:jc w:val="both"/>
              <w:rPr>
                <w:rFonts w:ascii="Times New Roman" w:hAnsi="Times New Roman"/>
                <w:sz w:val="20"/>
                <w:szCs w:val="20"/>
              </w:rPr>
            </w:pPr>
            <w:r>
              <w:rPr>
                <w:rFonts w:ascii="Times New Roman" w:hAnsi="Times New Roman"/>
                <w:sz w:val="20"/>
                <w:szCs w:val="20"/>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Pr>
                <w:rFonts w:ascii="Times New Roman" w:eastAsia="Times New Roman" w:hAnsi="Times New Roman" w:cs="Arial"/>
                <w:sz w:val="20"/>
                <w:szCs w:val="20"/>
                <w:lang w:eastAsia="ru-RU"/>
              </w:rPr>
              <w:t>размещение объектов капитального строительства, предназначенных для организации гостиниц для животных</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19</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proofErr w:type="gramStart"/>
            <w:r>
              <w:rPr>
                <w:rFonts w:ascii="Times New Roman" w:hAnsi="Times New Roman"/>
                <w:sz w:val="20"/>
                <w:szCs w:val="20"/>
              </w:rPr>
              <w:t>Объекты торговли (торговые центры, торгово-развлекательные центры (комплексы)</w:t>
            </w:r>
            <w:proofErr w:type="gramEnd"/>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4.2</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4.2 - </w:t>
            </w:r>
            <w:r>
              <w:rPr>
                <w:rFonts w:ascii="Times New Roman" w:eastAsia="Times New Roman" w:hAnsi="Times New Roman"/>
                <w:sz w:val="20"/>
                <w:szCs w:val="20"/>
                <w:lang w:eastAsia="ru-RU"/>
              </w:rPr>
              <w:t xml:space="preserve">Размещение объектов капитального строительства, общей площадью свыше </w:t>
            </w:r>
            <w:smartTag w:uri="urn:schemas-microsoft-com:office:smarttags" w:element="metricconverter">
              <w:smartTagPr>
                <w:attr w:name="ProductID" w:val="5000 кв. м"/>
              </w:smartTagPr>
              <w:r>
                <w:rPr>
                  <w:rFonts w:ascii="Times New Roman" w:eastAsia="Times New Roman" w:hAnsi="Times New Roman"/>
                  <w:sz w:val="20"/>
                  <w:szCs w:val="20"/>
                  <w:lang w:eastAsia="ru-RU"/>
                </w:rPr>
                <w:t>5000 кв. м</w:t>
              </w:r>
            </w:smartTag>
            <w:r>
              <w:rPr>
                <w:rFonts w:ascii="Times New Roman" w:eastAsia="Times New Roman" w:hAnsi="Times New Roman"/>
                <w:sz w:val="20"/>
                <w:szCs w:val="20"/>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20</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Рынки</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4.3</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 xml:space="preserve">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Pr>
                  <w:rFonts w:ascii="Times New Roman" w:hAnsi="Times New Roman"/>
                  <w:sz w:val="20"/>
                  <w:szCs w:val="20"/>
                </w:rPr>
                <w:t>200 кв. м</w:t>
              </w:r>
            </w:smartTag>
            <w:r>
              <w:rPr>
                <w:rFonts w:ascii="Times New Roman" w:hAnsi="Times New Roman"/>
                <w:sz w:val="20"/>
                <w:szCs w:val="20"/>
              </w:rPr>
              <w:t xml:space="preserve">; размещение гаражей и (или) стоянок для автомобилей </w:t>
            </w:r>
            <w:r>
              <w:rPr>
                <w:rFonts w:ascii="Times New Roman" w:hAnsi="Times New Roman"/>
                <w:sz w:val="20"/>
                <w:szCs w:val="20"/>
              </w:rPr>
              <w:lastRenderedPageBreak/>
              <w:t>сотрудников и посетителей рынка</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lastRenderedPageBreak/>
              <w:t>21</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Магазины</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4.4</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Pr>
                  <w:rFonts w:ascii="Times New Roman" w:hAnsi="Times New Roman"/>
                  <w:sz w:val="20"/>
                  <w:szCs w:val="20"/>
                </w:rPr>
                <w:t>5000 кв. м</w:t>
              </w:r>
            </w:smartTag>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22</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Общественное питание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4.6</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23</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Гостиничное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4.7</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24</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Развлечения</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4.8</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Pr>
                <w:rFonts w:ascii="Times New Roman" w:hAnsi="Times New Roman"/>
                <w:sz w:val="20"/>
                <w:szCs w:val="20"/>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25</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Спорт</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5.1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r>
      <w:tr w:rsidR="0020508D" w:rsidTr="0020508D">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26</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Для индивидуального жилищного строительства**</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w:t>
            </w:r>
          </w:p>
          <w:p w:rsidR="0020508D" w:rsidRDefault="0020508D">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27</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40" w:lineRule="auto"/>
              <w:rPr>
                <w:rFonts w:ascii="Times New Roman" w:eastAsia="Times New Roman" w:hAnsi="Times New Roman"/>
                <w:sz w:val="20"/>
                <w:szCs w:val="20"/>
                <w:lang w:eastAsia="ru-RU"/>
              </w:rPr>
            </w:pPr>
            <w:r>
              <w:rPr>
                <w:rFonts w:ascii="Times New Roman" w:hAnsi="Times New Roman"/>
                <w:sz w:val="20"/>
                <w:szCs w:val="20"/>
              </w:rPr>
              <w:t>Малоэтажная многоквартирная жилая застройка**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2.1.1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40" w:lineRule="auto"/>
              <w:ind w:firstLine="34"/>
              <w:jc w:val="both"/>
              <w:rPr>
                <w:rFonts w:ascii="Times New Roman" w:hAnsi="Times New Roman"/>
                <w:sz w:val="20"/>
                <w:szCs w:val="20"/>
              </w:rPr>
            </w:pPr>
            <w:r>
              <w:rPr>
                <w:rFonts w:ascii="Times New Roman" w:hAnsi="Times New Roman"/>
                <w:sz w:val="20"/>
                <w:szCs w:val="20"/>
              </w:rPr>
              <w:t>2.1.1 - </w:t>
            </w:r>
            <w:r>
              <w:rPr>
                <w:rFonts w:ascii="Times New Roman" w:eastAsia="Times New Roman" w:hAnsi="Times New Roman"/>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28</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Блокированная жилая застройка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2.3</w:t>
            </w:r>
          </w:p>
        </w:tc>
        <w:tc>
          <w:tcPr>
            <w:tcW w:w="6379" w:type="dxa"/>
            <w:tcBorders>
              <w:top w:val="single" w:sz="4" w:space="0" w:color="auto"/>
              <w:left w:val="single" w:sz="4" w:space="0" w:color="auto"/>
              <w:bottom w:val="single" w:sz="4" w:space="0" w:color="auto"/>
              <w:right w:val="single" w:sz="4" w:space="0" w:color="auto"/>
            </w:tcBorders>
            <w:hideMark/>
          </w:tcPr>
          <w:p w:rsidR="0020508D" w:rsidRDefault="0020508D">
            <w:pPr>
              <w:widowControl w:val="0"/>
              <w:autoSpaceDE w:val="0"/>
              <w:autoSpaceDN w:val="0"/>
              <w:adjustRightInd w:val="0"/>
              <w:spacing w:line="240" w:lineRule="auto"/>
              <w:jc w:val="both"/>
              <w:rPr>
                <w:rFonts w:ascii="Times New Roman" w:eastAsia="Times New Roman" w:hAnsi="Times New Roman"/>
                <w:sz w:val="20"/>
                <w:szCs w:val="20"/>
                <w:lang w:eastAsia="ru-RU"/>
              </w:rPr>
            </w:pPr>
            <w:proofErr w:type="gramStart"/>
            <w:r>
              <w:rPr>
                <w:rFonts w:ascii="Times New Roman" w:eastAsia="Times New Roman" w:hAnsi="Times New Roman"/>
                <w:sz w:val="20"/>
                <w:szCs w:val="20"/>
                <w:lang w:eastAsia="ru-RU"/>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w:t>
            </w:r>
            <w:proofErr w:type="gramEnd"/>
            <w:r>
              <w:rPr>
                <w:rFonts w:ascii="Times New Roman" w:eastAsia="Times New Roman" w:hAnsi="Times New Roman"/>
                <w:sz w:val="20"/>
                <w:szCs w:val="20"/>
                <w:lang w:eastAsia="ru-RU"/>
              </w:rPr>
              <w:t xml:space="preserve"> </w:t>
            </w:r>
            <w:proofErr w:type="gramStart"/>
            <w:r>
              <w:rPr>
                <w:rFonts w:ascii="Times New Roman" w:eastAsia="Times New Roman" w:hAnsi="Times New Roman"/>
                <w:sz w:val="20"/>
                <w:szCs w:val="20"/>
                <w:lang w:eastAsia="ru-RU"/>
              </w:rPr>
              <w:t>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29</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 xml:space="preserve">Объекты придорожного </w:t>
            </w:r>
            <w:r>
              <w:rPr>
                <w:rFonts w:ascii="Times New Roman" w:hAnsi="Times New Roman"/>
                <w:sz w:val="20"/>
                <w:szCs w:val="20"/>
              </w:rPr>
              <w:lastRenderedPageBreak/>
              <w:t>сервиса</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lastRenderedPageBreak/>
              <w:t>4.9.1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54" w:lineRule="auto"/>
              <w:jc w:val="both"/>
              <w:rPr>
                <w:rFonts w:ascii="Times New Roman" w:hAnsi="Times New Roman"/>
                <w:sz w:val="20"/>
                <w:szCs w:val="20"/>
              </w:rPr>
            </w:pPr>
            <w:r>
              <w:rPr>
                <w:rFonts w:ascii="Times New Roman" w:hAnsi="Times New Roman"/>
                <w:sz w:val="20"/>
                <w:szCs w:val="20"/>
              </w:rPr>
              <w:t xml:space="preserve">4.9.1 - Размещение автозаправочных станций (бензиновых, газовых); размещение магазинов сопутствующей торговли, зданий для </w:t>
            </w:r>
            <w:r>
              <w:rPr>
                <w:rFonts w:ascii="Times New Roman" w:hAnsi="Times New Roman"/>
                <w:sz w:val="20"/>
                <w:szCs w:val="20"/>
              </w:rPr>
              <w:lastRenderedPageBreak/>
              <w:t xml:space="preserve">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ascii="Times New Roman" w:eastAsia="Times New Roman" w:hAnsi="Times New Roman" w:cs="Arial"/>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lastRenderedPageBreak/>
              <w:t>30</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Связь</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6.8</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31</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proofErr w:type="spellStart"/>
            <w:r>
              <w:rPr>
                <w:rFonts w:ascii="Times New Roman" w:hAnsi="Times New Roman"/>
                <w:sz w:val="20"/>
                <w:szCs w:val="20"/>
              </w:rPr>
              <w:t>Среднеэтажная</w:t>
            </w:r>
            <w:proofErr w:type="spellEnd"/>
            <w:r>
              <w:rPr>
                <w:rFonts w:ascii="Times New Roman" w:hAnsi="Times New Roman"/>
                <w:sz w:val="20"/>
                <w:szCs w:val="20"/>
              </w:rPr>
              <w:t xml:space="preserve"> жилая застройка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2.5</w:t>
            </w:r>
          </w:p>
        </w:tc>
        <w:tc>
          <w:tcPr>
            <w:tcW w:w="6379" w:type="dxa"/>
            <w:tcBorders>
              <w:top w:val="single" w:sz="4" w:space="0" w:color="auto"/>
              <w:left w:val="single" w:sz="4" w:space="0" w:color="auto"/>
              <w:bottom w:val="single" w:sz="4" w:space="0" w:color="auto"/>
              <w:right w:val="single" w:sz="4" w:space="0" w:color="auto"/>
            </w:tcBorders>
            <w:hideMark/>
          </w:tcPr>
          <w:p w:rsidR="0020508D" w:rsidRDefault="0020508D">
            <w:pPr>
              <w:widowControl w:val="0"/>
              <w:autoSpaceDE w:val="0"/>
              <w:autoSpaceDN w:val="0"/>
              <w:adjustRightInd w:val="0"/>
              <w:spacing w:line="240" w:lineRule="auto"/>
              <w:jc w:val="both"/>
              <w:rPr>
                <w:rFonts w:ascii="Times New Roman" w:eastAsia="Times New Roman" w:hAnsi="Times New Roman"/>
                <w:sz w:val="20"/>
                <w:szCs w:val="20"/>
                <w:lang w:eastAsia="ru-RU"/>
              </w:rPr>
            </w:pPr>
            <w:r>
              <w:rPr>
                <w:rFonts w:ascii="Times New Roman" w:hAnsi="Times New Roman"/>
                <w:sz w:val="20"/>
                <w:szCs w:val="20"/>
              </w:rPr>
              <w:t>2.5 - </w:t>
            </w:r>
            <w:r>
              <w:rPr>
                <w:rFonts w:ascii="Times New Roman" w:eastAsia="Times New Roman" w:hAnsi="Times New Roman"/>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w:t>
            </w:r>
          </w:p>
          <w:p w:rsidR="0020508D" w:rsidRDefault="0020508D">
            <w:pPr>
              <w:spacing w:line="240" w:lineRule="auto"/>
              <w:jc w:val="both"/>
              <w:rPr>
                <w:rFonts w:ascii="Times New Roman" w:hAnsi="Times New Roman"/>
                <w:sz w:val="20"/>
                <w:szCs w:val="20"/>
              </w:rPr>
            </w:pPr>
            <w:r>
              <w:rPr>
                <w:rFonts w:ascii="Times New Roman" w:eastAsia="Times New Roman" w:hAnsi="Times New Roman"/>
                <w:sz w:val="20"/>
                <w:szCs w:val="20"/>
                <w:lang w:eastAsia="ru-RU"/>
              </w:rPr>
              <w:t>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32</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Религиозное использование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3.7</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20508D" w:rsidTr="0020508D">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b/>
                <w:sz w:val="20"/>
                <w:szCs w:val="20"/>
              </w:rPr>
              <w:t xml:space="preserve">Вспомогательные виды разрешённого </w:t>
            </w:r>
            <w:proofErr w:type="spellStart"/>
            <w:r>
              <w:rPr>
                <w:rFonts w:ascii="Times New Roman" w:hAnsi="Times New Roman"/>
                <w:b/>
                <w:sz w:val="20"/>
                <w:szCs w:val="20"/>
              </w:rPr>
              <w:t>использования</w:t>
            </w:r>
            <w:proofErr w:type="gramStart"/>
            <w:r>
              <w:rPr>
                <w:rFonts w:ascii="Times New Roman" w:hAnsi="Times New Roman"/>
                <w:b/>
                <w:sz w:val="20"/>
                <w:szCs w:val="20"/>
              </w:rPr>
              <w:t>,д</w:t>
            </w:r>
            <w:proofErr w:type="gramEnd"/>
            <w:r>
              <w:rPr>
                <w:rFonts w:ascii="Times New Roman" w:hAnsi="Times New Roman"/>
                <w:b/>
                <w:sz w:val="20"/>
                <w:szCs w:val="20"/>
              </w:rPr>
              <w:t>опустимые</w:t>
            </w:r>
            <w:proofErr w:type="spellEnd"/>
            <w:r>
              <w:rPr>
                <w:rFonts w:ascii="Times New Roman" w:hAnsi="Times New Roman"/>
                <w:b/>
                <w:sz w:val="20"/>
                <w:szCs w:val="20"/>
              </w:rPr>
              <w:t xml:space="preserve">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33</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widowControl w:val="0"/>
              <w:autoSpaceDE w:val="0"/>
              <w:autoSpaceDN w:val="0"/>
              <w:adjustRightInd w:val="0"/>
              <w:spacing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Земельные участки (территории) общего пользования</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12.0</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34</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Коммунальное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3.1</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35</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4.9</w:t>
            </w:r>
          </w:p>
        </w:tc>
        <w:tc>
          <w:tcPr>
            <w:tcW w:w="6379"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jc w:val="both"/>
              <w:rPr>
                <w:rFonts w:ascii="Times New Roman" w:hAnsi="Times New Roman"/>
                <w:sz w:val="20"/>
                <w:szCs w:val="20"/>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20508D" w:rsidTr="0020508D">
        <w:tc>
          <w:tcPr>
            <w:tcW w:w="56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36</w:t>
            </w:r>
          </w:p>
        </w:tc>
        <w:tc>
          <w:tcPr>
            <w:tcW w:w="2127"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Обслуживание жилой застройки</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08D" w:rsidRDefault="0020508D">
            <w:pPr>
              <w:spacing w:line="240" w:lineRule="auto"/>
              <w:rPr>
                <w:rFonts w:ascii="Times New Roman" w:hAnsi="Times New Roman"/>
                <w:sz w:val="20"/>
                <w:szCs w:val="20"/>
              </w:rPr>
            </w:pPr>
            <w:r>
              <w:rPr>
                <w:rFonts w:ascii="Times New Roman" w:hAnsi="Times New Roman"/>
                <w:sz w:val="20"/>
                <w:szCs w:val="20"/>
              </w:rPr>
              <w:t>2.7</w:t>
            </w:r>
          </w:p>
        </w:tc>
        <w:tc>
          <w:tcPr>
            <w:tcW w:w="6379" w:type="dxa"/>
            <w:tcBorders>
              <w:top w:val="single" w:sz="4" w:space="0" w:color="auto"/>
              <w:left w:val="single" w:sz="4" w:space="0" w:color="auto"/>
              <w:bottom w:val="single" w:sz="4" w:space="0" w:color="auto"/>
              <w:right w:val="single" w:sz="4" w:space="0" w:color="auto"/>
            </w:tcBorders>
            <w:hideMark/>
          </w:tcPr>
          <w:p w:rsidR="0020508D" w:rsidRDefault="0020508D">
            <w:pPr>
              <w:widowControl w:val="0"/>
              <w:spacing w:line="240" w:lineRule="auto"/>
              <w:jc w:val="both"/>
              <w:rPr>
                <w:rFonts w:ascii="Times New Roman" w:hAnsi="Times New Roman"/>
                <w:sz w:val="20"/>
                <w:szCs w:val="20"/>
              </w:rPr>
            </w:pPr>
            <w:proofErr w:type="gramStart"/>
            <w:r>
              <w:rPr>
                <w:rFonts w:ascii="Times New Roman" w:hAnsi="Times New Roman"/>
                <w:sz w:val="20"/>
                <w:szCs w:val="20"/>
              </w:rPr>
              <w:t xml:space="preserve">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w:t>
            </w:r>
            <w:r>
              <w:rPr>
                <w:rFonts w:ascii="Times New Roman" w:hAnsi="Times New Roman"/>
                <w:sz w:val="20"/>
                <w:szCs w:val="20"/>
              </w:rPr>
              <w:lastRenderedPageBreak/>
              <w:t>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bl>
    <w:p w:rsidR="0020508D" w:rsidRDefault="0020508D" w:rsidP="0020508D">
      <w:pPr>
        <w:spacing w:line="240" w:lineRule="auto"/>
        <w:ind w:firstLine="709"/>
        <w:jc w:val="both"/>
        <w:rPr>
          <w:rFonts w:ascii="Times New Roman" w:hAnsi="Times New Roman"/>
          <w:sz w:val="20"/>
          <w:szCs w:val="20"/>
        </w:rPr>
      </w:pPr>
    </w:p>
    <w:p w:rsidR="0020508D" w:rsidRDefault="0020508D" w:rsidP="0020508D">
      <w:pPr>
        <w:widowControl w:val="0"/>
        <w:autoSpaceDE w:val="0"/>
        <w:autoSpaceDN w:val="0"/>
        <w:adjustRightInd w:val="0"/>
        <w:spacing w:line="240" w:lineRule="auto"/>
        <w:ind w:firstLine="540"/>
        <w:jc w:val="both"/>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статьей  10.2  настоящих Правил.</w:t>
      </w:r>
    </w:p>
    <w:p w:rsidR="0020508D" w:rsidRDefault="0020508D" w:rsidP="0020508D">
      <w:pPr>
        <w:widowControl w:val="0"/>
        <w:autoSpaceDE w:val="0"/>
        <w:autoSpaceDN w:val="0"/>
        <w:adjustRightInd w:val="0"/>
        <w:spacing w:line="240" w:lineRule="auto"/>
        <w:ind w:firstLine="540"/>
        <w:jc w:val="both"/>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0508D" w:rsidRDefault="0020508D" w:rsidP="0020508D">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Многофункциональная застройка. </w:t>
      </w:r>
      <w:r>
        <w:rPr>
          <w:rFonts w:ascii="Times New Roman" w:eastAsia="TimesNewRoman" w:hAnsi="Times New Roman"/>
          <w:sz w:val="24"/>
          <w:szCs w:val="24"/>
          <w:lang w:eastAsia="ru-RU"/>
        </w:rPr>
        <w:t>Многофункциональные общественные центры следует размещать только на земельных участках, непосредственно примыкающих к красным линиям квартала. При реконструкции в условиях сложившейся застройки допускается размещение по красной линии.</w:t>
      </w:r>
      <w:r w:rsidR="007F63B8">
        <w:rPr>
          <w:rFonts w:ascii="Times New Roman" w:eastAsia="TimesNewRoman" w:hAnsi="Times New Roman"/>
          <w:sz w:val="24"/>
          <w:szCs w:val="24"/>
          <w:lang w:eastAsia="ru-RU"/>
        </w:rPr>
        <w:t xml:space="preserve"> </w:t>
      </w:r>
      <w:r>
        <w:rPr>
          <w:rFonts w:ascii="Times New Roman" w:eastAsia="TimesNewRoman" w:hAnsi="Times New Roman"/>
          <w:sz w:val="24"/>
          <w:szCs w:val="24"/>
          <w:lang w:eastAsia="ru-RU"/>
        </w:rPr>
        <w:t>Максимальное количество этажей – 2.</w:t>
      </w:r>
      <w:r>
        <w:rPr>
          <w:rFonts w:ascii="Times New Roman" w:hAnsi="Times New Roman"/>
          <w:sz w:val="24"/>
          <w:szCs w:val="24"/>
        </w:rPr>
        <w:t xml:space="preserve"> Коэффициент застройки – 1,0. Коэффициент плотности застройки – 3,0.</w:t>
      </w:r>
    </w:p>
    <w:p w:rsidR="0020508D" w:rsidRDefault="00FC5A37" w:rsidP="00FC5A37">
      <w:pPr>
        <w:autoSpaceDE w:val="0"/>
        <w:autoSpaceDN w:val="0"/>
        <w:adjustRightInd w:val="0"/>
        <w:spacing w:line="240" w:lineRule="auto"/>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 xml:space="preserve">        </w:t>
      </w:r>
      <w:r w:rsidR="0020508D">
        <w:rPr>
          <w:rFonts w:ascii="Times New Roman" w:eastAsia="TimesNewRoman" w:hAnsi="Times New Roman"/>
          <w:sz w:val="24"/>
          <w:szCs w:val="24"/>
          <w:lang w:eastAsia="ru-RU"/>
        </w:rPr>
        <w:t xml:space="preserve">Здания административного назначения рекомендуется размещать с минимальным отступом от красной линии </w:t>
      </w:r>
      <w:smartTag w:uri="urn:schemas-microsoft-com:office:smarttags" w:element="metricconverter">
        <w:smartTagPr>
          <w:attr w:name="ProductID" w:val="3 м"/>
        </w:smartTagPr>
        <w:r w:rsidR="0020508D">
          <w:rPr>
            <w:rFonts w:ascii="Times New Roman" w:eastAsia="TimesNewRoman" w:hAnsi="Times New Roman"/>
            <w:sz w:val="24"/>
            <w:szCs w:val="24"/>
            <w:lang w:eastAsia="ru-RU"/>
          </w:rPr>
          <w:t>3 м</w:t>
        </w:r>
      </w:smartTag>
      <w:r w:rsidR="0020508D">
        <w:rPr>
          <w:rFonts w:ascii="Times New Roman" w:eastAsia="TimesNewRoman" w:hAnsi="Times New Roman"/>
          <w:sz w:val="24"/>
          <w:szCs w:val="24"/>
          <w:lang w:eastAsia="ru-RU"/>
        </w:rPr>
        <w:t>.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20508D" w:rsidRDefault="0020508D" w:rsidP="0020508D">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Максимальное количество этажей – 3.</w:t>
      </w:r>
    </w:p>
    <w:p w:rsidR="0020508D" w:rsidRDefault="0020508D" w:rsidP="0020508D">
      <w:pPr>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 xml:space="preserve">Вновь проектируемые объекты среднего специального и профессионального образования следует размещать на отдельном участке с отступом от красной линии не менее чем на </w:t>
      </w:r>
      <w:smartTag w:uri="urn:schemas-microsoft-com:office:smarttags" w:element="metricconverter">
        <w:smartTagPr>
          <w:attr w:name="ProductID" w:val="25 м"/>
        </w:smartTagPr>
        <w:r>
          <w:rPr>
            <w:rFonts w:ascii="Times New Roman" w:eastAsia="TimesNewRoman" w:hAnsi="Times New Roman"/>
            <w:sz w:val="24"/>
            <w:szCs w:val="24"/>
            <w:lang w:eastAsia="ru-RU"/>
          </w:rPr>
          <w:t>25 м</w:t>
        </w:r>
      </w:smartTag>
      <w:r>
        <w:rPr>
          <w:rFonts w:ascii="Times New Roman" w:eastAsia="TimesNewRoman" w:hAnsi="Times New Roman"/>
          <w:sz w:val="24"/>
          <w:szCs w:val="24"/>
          <w:lang w:eastAsia="ru-RU"/>
        </w:rPr>
        <w:t>.</w:t>
      </w:r>
    </w:p>
    <w:p w:rsidR="0020508D" w:rsidRDefault="0020508D" w:rsidP="0020508D">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Максимальное количество этажей – 4.</w:t>
      </w:r>
    </w:p>
    <w:p w:rsidR="0020508D" w:rsidRDefault="0020508D" w:rsidP="0020508D">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 xml:space="preserve">Виды культовых зданий и сооружений принимаются по техническому заданию в соответствии с табл. 3 СП 31-103-99. Храмы рекомендуется размещать с минимальным отступом от красной линии </w:t>
      </w:r>
      <w:smartTag w:uri="urn:schemas-microsoft-com:office:smarttags" w:element="metricconverter">
        <w:smartTagPr>
          <w:attr w:name="ProductID" w:val="3 м"/>
        </w:smartTagPr>
        <w:r>
          <w:rPr>
            <w:rFonts w:ascii="Times New Roman" w:eastAsia="TimesNewRoman" w:hAnsi="Times New Roman"/>
            <w:sz w:val="24"/>
            <w:szCs w:val="24"/>
            <w:lang w:eastAsia="ru-RU"/>
          </w:rPr>
          <w:t>3 м</w:t>
        </w:r>
      </w:smartTag>
      <w:r>
        <w:rPr>
          <w:rFonts w:ascii="Times New Roman" w:eastAsia="TimesNewRoman" w:hAnsi="Times New Roman"/>
          <w:sz w:val="24"/>
          <w:szCs w:val="24"/>
          <w:lang w:eastAsia="ru-RU"/>
        </w:rPr>
        <w:t>. Отступ может быть сокращен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20508D" w:rsidRDefault="0020508D" w:rsidP="00507B02">
      <w:pPr>
        <w:widowControl w:val="0"/>
        <w:autoSpaceDE w:val="0"/>
        <w:autoSpaceDN w:val="0"/>
        <w:adjustRightInd w:val="0"/>
        <w:spacing w:line="240" w:lineRule="auto"/>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Максимальное количество этажей – 2.</w:t>
      </w:r>
    </w:p>
    <w:p w:rsidR="0020508D" w:rsidRDefault="0020508D" w:rsidP="0020508D">
      <w:pPr>
        <w:widowControl w:val="0"/>
        <w:autoSpaceDE w:val="0"/>
        <w:autoSpaceDN w:val="0"/>
        <w:adjustRightInd w:val="0"/>
        <w:spacing w:line="240" w:lineRule="auto"/>
        <w:ind w:firstLine="709"/>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Высота средней части храма (без барабана и купола) должна, как правило, соответствовать ее размерам в плане, что связано с символикой храма, при этом притвор и алтарь могут быть меньшей высоты (п. 6.3 СП 31-103-99). Вокруг храма необходимо предусматривать круговой обход шириной 3-</w:t>
      </w:r>
      <w:smartTag w:uri="urn:schemas-microsoft-com:office:smarttags" w:element="metricconverter">
        <w:smartTagPr>
          <w:attr w:name="ProductID" w:val="5 м"/>
        </w:smartTagPr>
        <w:r>
          <w:rPr>
            <w:rFonts w:ascii="Times New Roman" w:eastAsia="TimesNewRoman" w:hAnsi="Times New Roman"/>
            <w:sz w:val="24"/>
            <w:szCs w:val="24"/>
            <w:lang w:eastAsia="ru-RU"/>
          </w:rPr>
          <w:t>5 м</w:t>
        </w:r>
      </w:smartTag>
      <w:r>
        <w:rPr>
          <w:rFonts w:ascii="Times New Roman" w:eastAsia="TimesNewRoman" w:hAnsi="Times New Roman"/>
          <w:sz w:val="24"/>
          <w:szCs w:val="24"/>
          <w:lang w:eastAsia="ru-RU"/>
        </w:rPr>
        <w:t xml:space="preserve"> с площадками шириной </w:t>
      </w:r>
      <w:smartTag w:uri="urn:schemas-microsoft-com:office:smarttags" w:element="metricconverter">
        <w:smartTagPr>
          <w:attr w:name="ProductID" w:val="6 м"/>
        </w:smartTagPr>
        <w:r>
          <w:rPr>
            <w:rFonts w:ascii="Times New Roman" w:eastAsia="TimesNewRoman" w:hAnsi="Times New Roman"/>
            <w:sz w:val="24"/>
            <w:szCs w:val="24"/>
            <w:lang w:eastAsia="ru-RU"/>
          </w:rPr>
          <w:t>6 м</w:t>
        </w:r>
      </w:smartTag>
      <w:r>
        <w:rPr>
          <w:rFonts w:ascii="Times New Roman" w:eastAsia="TimesNewRoman" w:hAnsi="Times New Roman"/>
          <w:sz w:val="24"/>
          <w:szCs w:val="24"/>
          <w:lang w:eastAsia="ru-RU"/>
        </w:rPr>
        <w:t xml:space="preserve"> перед боковыми входами в храм и напротив алтаря. Перед главным входом следует предусматривать площадь из расчета </w:t>
      </w:r>
      <w:smartTag w:uri="urn:schemas-microsoft-com:office:smarttags" w:element="metricconverter">
        <w:smartTagPr>
          <w:attr w:name="ProductID" w:val="0,2 кв. м"/>
        </w:smartTagPr>
        <w:r>
          <w:rPr>
            <w:rFonts w:ascii="Times New Roman" w:eastAsia="TimesNewRoman" w:hAnsi="Times New Roman"/>
            <w:sz w:val="24"/>
            <w:szCs w:val="24"/>
            <w:lang w:eastAsia="ru-RU"/>
          </w:rPr>
          <w:t>0,2 кв. м</w:t>
        </w:r>
      </w:smartTag>
      <w:r>
        <w:rPr>
          <w:rFonts w:ascii="Times New Roman" w:eastAsia="TimesNewRoman" w:hAnsi="Times New Roman"/>
          <w:sz w:val="24"/>
          <w:szCs w:val="24"/>
          <w:lang w:eastAsia="ru-RU"/>
        </w:rPr>
        <w:t xml:space="preserve"> на одно место в храме.  Главный вход следует размещать со стороны подходов и остановок транспорта с ориентацией на вход в храм (п.5.18 СП 31-103-99). Озеленение не менее 15 % площади участка (п. 5.20 СП 31-103-99). Площадки для отдыха прихожан 15-</w:t>
      </w:r>
      <w:smartTag w:uri="urn:schemas-microsoft-com:office:smarttags" w:element="metricconverter">
        <w:smartTagPr>
          <w:attr w:name="ProductID" w:val="20 м2"/>
        </w:smartTagPr>
        <w:r>
          <w:rPr>
            <w:rFonts w:ascii="Times New Roman" w:eastAsia="TimesNewRoman" w:hAnsi="Times New Roman"/>
            <w:sz w:val="24"/>
            <w:szCs w:val="24"/>
            <w:lang w:eastAsia="ru-RU"/>
          </w:rPr>
          <w:t>20 м</w:t>
        </w:r>
        <w:proofErr w:type="gramStart"/>
        <w:r>
          <w:rPr>
            <w:rFonts w:ascii="Times New Roman" w:eastAsia="TimesNewRoman" w:hAnsi="Times New Roman"/>
            <w:sz w:val="24"/>
            <w:szCs w:val="24"/>
            <w:lang w:eastAsia="ru-RU"/>
          </w:rPr>
          <w:t>2</w:t>
        </w:r>
      </w:smartTag>
      <w:proofErr w:type="gramEnd"/>
      <w:r>
        <w:rPr>
          <w:rFonts w:ascii="Times New Roman" w:eastAsia="TimesNewRoman" w:hAnsi="Times New Roman"/>
          <w:sz w:val="24"/>
          <w:szCs w:val="24"/>
          <w:lang w:eastAsia="ru-RU"/>
        </w:rPr>
        <w:t xml:space="preserve"> (площадь может быть уменьшена на 25% по местным условиям).</w:t>
      </w:r>
    </w:p>
    <w:p w:rsidR="0020508D" w:rsidRDefault="0020508D" w:rsidP="0020508D">
      <w:pPr>
        <w:spacing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Специализированная общественная застройка. Коэффициент застройки – 0,8. Коэффициент плотности застройки – 2,4.</w:t>
      </w:r>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 xml:space="preserve">Организации и учреждения управления, объект. Минимальный размер земельного участка для поселковых и сельских органов власти: </w:t>
      </w:r>
      <w:smartTag w:uri="urn:schemas-microsoft-com:office:smarttags" w:element="metricconverter">
        <w:smartTagPr>
          <w:attr w:name="ProductID" w:val="40 м2"/>
        </w:smartTagPr>
        <w:r>
          <w:rPr>
            <w:rFonts w:ascii="Times New Roman" w:hAnsi="Times New Roman"/>
            <w:sz w:val="24"/>
            <w:szCs w:val="24"/>
          </w:rPr>
          <w:t>40 м</w:t>
        </w:r>
        <w:proofErr w:type="gramStart"/>
        <w:r>
          <w:rPr>
            <w:rFonts w:ascii="Times New Roman" w:hAnsi="Times New Roman"/>
            <w:sz w:val="24"/>
            <w:szCs w:val="24"/>
            <w:vertAlign w:val="superscript"/>
          </w:rPr>
          <w:t>2</w:t>
        </w:r>
      </w:smartTag>
      <w:proofErr w:type="gramEnd"/>
      <w:r>
        <w:rPr>
          <w:rFonts w:ascii="Times New Roman" w:hAnsi="Times New Roman"/>
          <w:sz w:val="24"/>
          <w:szCs w:val="24"/>
        </w:rPr>
        <w:t xml:space="preserve"> на 1 сотрудника при этажности 2-3.</w:t>
      </w:r>
    </w:p>
    <w:p w:rsidR="00507B02" w:rsidRDefault="0020508D" w:rsidP="0020508D">
      <w:pPr>
        <w:spacing w:line="240" w:lineRule="auto"/>
        <w:ind w:firstLine="709"/>
        <w:jc w:val="both"/>
        <w:rPr>
          <w:rFonts w:ascii="Times New Roman" w:hAnsi="Times New Roman"/>
          <w:sz w:val="24"/>
          <w:szCs w:val="24"/>
        </w:rPr>
      </w:pPr>
      <w:proofErr w:type="gramStart"/>
      <w:r>
        <w:rPr>
          <w:rFonts w:ascii="Times New Roman" w:hAnsi="Times New Roman"/>
          <w:sz w:val="24"/>
          <w:szCs w:val="24"/>
        </w:rPr>
        <w:t>Объекты торговли (торговые центры, торгово-развлекательные центры (комплексы).</w:t>
      </w:r>
      <w:proofErr w:type="gramEnd"/>
      <w:r>
        <w:rPr>
          <w:rFonts w:ascii="Times New Roman" w:hAnsi="Times New Roman"/>
          <w:sz w:val="24"/>
          <w:szCs w:val="24"/>
        </w:rPr>
        <w:t xml:space="preserve"> Минимальный размер земельного участка: число жителей, тыс. чел.: до 1……0,1 га; свыше 1 </w:t>
      </w:r>
    </w:p>
    <w:p w:rsidR="0020508D" w:rsidRDefault="0020508D" w:rsidP="0020508D">
      <w:pPr>
        <w:spacing w:line="240" w:lineRule="auto"/>
        <w:ind w:firstLine="709"/>
        <w:jc w:val="both"/>
        <w:rPr>
          <w:rFonts w:ascii="Times New Roman" w:hAnsi="Times New Roman"/>
          <w:sz w:val="24"/>
          <w:szCs w:val="24"/>
        </w:rPr>
      </w:pPr>
      <w:r>
        <w:rPr>
          <w:rFonts w:ascii="Times New Roman" w:hAnsi="Times New Roman"/>
          <w:sz w:val="24"/>
          <w:szCs w:val="24"/>
        </w:rPr>
        <w:t>до 3…….0,4 га; от 3 до 4 ……0,6 га.</w:t>
      </w:r>
    </w:p>
    <w:p w:rsidR="00507B02" w:rsidRDefault="00507B02" w:rsidP="0020508D">
      <w:pPr>
        <w:spacing w:line="240" w:lineRule="auto"/>
        <w:ind w:firstLine="709"/>
        <w:jc w:val="both"/>
        <w:rPr>
          <w:rFonts w:ascii="Times New Roman" w:hAnsi="Times New Roman"/>
          <w:sz w:val="24"/>
          <w:szCs w:val="24"/>
        </w:rPr>
      </w:pPr>
    </w:p>
    <w:p w:rsidR="00507B02" w:rsidRDefault="00507B02" w:rsidP="0020508D">
      <w:pPr>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w:t>
      </w:r>
      <w:r w:rsidR="00D458B5">
        <w:rPr>
          <w:rFonts w:ascii="Times New Roman" w:hAnsi="Times New Roman"/>
          <w:sz w:val="24"/>
          <w:szCs w:val="24"/>
        </w:rPr>
        <w:t>3</w:t>
      </w:r>
    </w:p>
    <w:p w:rsidR="00507B02" w:rsidRDefault="00507B02" w:rsidP="0020508D">
      <w:pPr>
        <w:spacing w:line="240" w:lineRule="auto"/>
        <w:ind w:firstLine="709"/>
        <w:jc w:val="both"/>
        <w:rPr>
          <w:rFonts w:ascii="Times New Roman" w:eastAsia="Times New Roman" w:hAnsi="Times New Roman"/>
          <w:sz w:val="24"/>
          <w:szCs w:val="24"/>
          <w:lang w:eastAsia="ru-RU"/>
        </w:rPr>
      </w:pPr>
    </w:p>
    <w:p w:rsidR="0020508D" w:rsidRDefault="0020508D" w:rsidP="0020508D">
      <w:pPr>
        <w:spacing w:line="240" w:lineRule="auto"/>
        <w:ind w:firstLine="709"/>
        <w:jc w:val="both"/>
        <w:rPr>
          <w:rFonts w:ascii="Times New Roman" w:hAnsi="Times New Roman"/>
          <w:sz w:val="24"/>
          <w:szCs w:val="24"/>
        </w:rPr>
      </w:pPr>
      <w:r>
        <w:rPr>
          <w:rFonts w:ascii="Times New Roman" w:hAnsi="Times New Roman"/>
          <w:sz w:val="24"/>
          <w:szCs w:val="24"/>
        </w:rPr>
        <w:t>Магазины. Минимальный размер земельного участка для предприятий торговли, м</w:t>
      </w:r>
      <w:proofErr w:type="gramStart"/>
      <w:r>
        <w:rPr>
          <w:rFonts w:ascii="Times New Roman" w:hAnsi="Times New Roman"/>
          <w:sz w:val="24"/>
          <w:szCs w:val="24"/>
          <w:vertAlign w:val="superscript"/>
        </w:rPr>
        <w:t>2</w:t>
      </w:r>
      <w:proofErr w:type="gramEnd"/>
      <w:r>
        <w:rPr>
          <w:rFonts w:ascii="Times New Roman" w:hAnsi="Times New Roman"/>
          <w:sz w:val="24"/>
          <w:szCs w:val="24"/>
          <w:vertAlign w:val="superscript"/>
        </w:rPr>
        <w:t xml:space="preserve"> </w:t>
      </w:r>
      <w:r>
        <w:rPr>
          <w:rFonts w:ascii="Times New Roman" w:hAnsi="Times New Roman"/>
          <w:sz w:val="24"/>
          <w:szCs w:val="24"/>
        </w:rPr>
        <w:t xml:space="preserve">торговой площади: до 250 ……0,08 га на </w:t>
      </w:r>
      <w:smartTag w:uri="urn:schemas-microsoft-com:office:smarttags" w:element="metricconverter">
        <w:smartTagPr>
          <w:attr w:name="ProductID" w:val="100 м2"/>
        </w:smartTagPr>
        <w:r>
          <w:rPr>
            <w:rFonts w:ascii="Times New Roman" w:hAnsi="Times New Roman"/>
            <w:sz w:val="24"/>
            <w:szCs w:val="24"/>
          </w:rPr>
          <w:t>100 м</w:t>
        </w:r>
        <w:r>
          <w:rPr>
            <w:rFonts w:ascii="Times New Roman" w:hAnsi="Times New Roman"/>
            <w:sz w:val="24"/>
            <w:szCs w:val="24"/>
            <w:vertAlign w:val="superscript"/>
          </w:rPr>
          <w:t>2</w:t>
        </w:r>
      </w:smartTag>
      <w:r>
        <w:rPr>
          <w:rFonts w:ascii="Times New Roman" w:hAnsi="Times New Roman"/>
          <w:sz w:val="24"/>
          <w:szCs w:val="24"/>
        </w:rPr>
        <w:t xml:space="preserve">торговой площади, св. 250 до 650 ……0,06 га на </w:t>
      </w:r>
      <w:smartTag w:uri="urn:schemas-microsoft-com:office:smarttags" w:element="metricconverter">
        <w:smartTagPr>
          <w:attr w:name="ProductID" w:val="100 м2"/>
        </w:smartTagPr>
        <w:r>
          <w:rPr>
            <w:rFonts w:ascii="Times New Roman" w:hAnsi="Times New Roman"/>
            <w:sz w:val="24"/>
            <w:szCs w:val="24"/>
          </w:rPr>
          <w:t>100 м</w:t>
        </w:r>
        <w:r>
          <w:rPr>
            <w:rFonts w:ascii="Times New Roman" w:hAnsi="Times New Roman"/>
            <w:sz w:val="24"/>
            <w:szCs w:val="24"/>
            <w:vertAlign w:val="superscript"/>
          </w:rPr>
          <w:t>2</w:t>
        </w:r>
      </w:smartTag>
      <w:r>
        <w:rPr>
          <w:rFonts w:ascii="Times New Roman" w:hAnsi="Times New Roman"/>
          <w:sz w:val="24"/>
          <w:szCs w:val="24"/>
        </w:rPr>
        <w:t>торговой площади.</w:t>
      </w:r>
    </w:p>
    <w:p w:rsidR="0020508D" w:rsidRDefault="0020508D" w:rsidP="0020508D">
      <w:pPr>
        <w:spacing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Рынки. Минимальный размер земельного участка – 600 кв.м.</w:t>
      </w:r>
    </w:p>
    <w:p w:rsidR="0020508D" w:rsidRDefault="0020508D" w:rsidP="0020508D">
      <w:pPr>
        <w:spacing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Общественное питание. Минимальный размер земельного участка: при числе мест, </w:t>
      </w:r>
      <w:proofErr w:type="gramStart"/>
      <w:r>
        <w:rPr>
          <w:rFonts w:ascii="Times New Roman" w:hAnsi="Times New Roman"/>
          <w:sz w:val="24"/>
          <w:szCs w:val="24"/>
        </w:rPr>
        <w:t>га</w:t>
      </w:r>
      <w:proofErr w:type="gramEnd"/>
      <w:r>
        <w:rPr>
          <w:rFonts w:ascii="Times New Roman" w:hAnsi="Times New Roman"/>
          <w:sz w:val="24"/>
          <w:szCs w:val="24"/>
        </w:rPr>
        <w:t xml:space="preserve"> на 100 мест: до 50 …….0,2; свыше 50 до 150 …….0,15.</w:t>
      </w:r>
    </w:p>
    <w:p w:rsidR="0020508D" w:rsidRDefault="0020508D" w:rsidP="0020508D">
      <w:pPr>
        <w:spacing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xml:space="preserve">Бытовое обслуживание. Минимальный размер земельного участка для предприятий мощностью до 50 рабочих мест - </w:t>
      </w:r>
      <w:smartTag w:uri="urn:schemas-microsoft-com:office:smarttags" w:element="metricconverter">
        <w:smartTagPr>
          <w:attr w:name="ProductID" w:val="0,1 га"/>
        </w:smartTagPr>
        <w:r>
          <w:rPr>
            <w:rFonts w:ascii="Times New Roman" w:hAnsi="Times New Roman"/>
            <w:sz w:val="24"/>
            <w:szCs w:val="24"/>
          </w:rPr>
          <w:t>0,1 га</w:t>
        </w:r>
      </w:smartTag>
      <w:r>
        <w:rPr>
          <w:rFonts w:ascii="Times New Roman" w:hAnsi="Times New Roman"/>
          <w:sz w:val="24"/>
          <w:szCs w:val="24"/>
        </w:rPr>
        <w:t xml:space="preserve">. Минимальный размер земельного участка для бани: </w:t>
      </w:r>
      <w:smartTag w:uri="urn:schemas-microsoft-com:office:smarttags" w:element="metricconverter">
        <w:smartTagPr>
          <w:attr w:name="ProductID" w:val="0,2 га"/>
        </w:smartTagPr>
        <w:r>
          <w:rPr>
            <w:rFonts w:ascii="Times New Roman" w:hAnsi="Times New Roman"/>
            <w:sz w:val="24"/>
            <w:szCs w:val="24"/>
          </w:rPr>
          <w:t>0,2 га</w:t>
        </w:r>
      </w:smartTag>
      <w:r>
        <w:rPr>
          <w:rFonts w:ascii="Times New Roman" w:hAnsi="Times New Roman"/>
          <w:sz w:val="24"/>
          <w:szCs w:val="24"/>
        </w:rPr>
        <w:t xml:space="preserve"> на объект.</w:t>
      </w:r>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 xml:space="preserve">Гостиничное обслуживание. Минимальный размер земельного участка для гостиницы, на 1 место: от 25 мест - </w:t>
      </w:r>
      <w:smartTag w:uri="urn:schemas-microsoft-com:office:smarttags" w:element="metricconverter">
        <w:smartTagPr>
          <w:attr w:name="ProductID" w:val="55 м2"/>
        </w:smartTagPr>
        <w:r>
          <w:rPr>
            <w:rFonts w:ascii="Times New Roman" w:hAnsi="Times New Roman"/>
            <w:sz w:val="24"/>
            <w:szCs w:val="24"/>
          </w:rPr>
          <w:t>55 м</w:t>
        </w:r>
        <w:proofErr w:type="gramStart"/>
        <w:r>
          <w:rPr>
            <w:rFonts w:ascii="Times New Roman" w:hAnsi="Times New Roman"/>
            <w:sz w:val="24"/>
            <w:szCs w:val="24"/>
            <w:vertAlign w:val="superscript"/>
          </w:rPr>
          <w:t>2</w:t>
        </w:r>
      </w:smartTag>
      <w:proofErr w:type="gramEnd"/>
      <w:r>
        <w:rPr>
          <w:rFonts w:ascii="Times New Roman" w:hAnsi="Times New Roman"/>
          <w:sz w:val="24"/>
          <w:szCs w:val="24"/>
        </w:rPr>
        <w:t>.</w:t>
      </w:r>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Спорт. Физкультурно-спортивные сооружения. Минимальный размер земельного участка – 0,7га на 1000 человек.</w:t>
      </w:r>
    </w:p>
    <w:p w:rsidR="00136A13" w:rsidRDefault="0020508D" w:rsidP="0020508D">
      <w:pPr>
        <w:spacing w:line="240" w:lineRule="auto"/>
        <w:jc w:val="both"/>
        <w:rPr>
          <w:rFonts w:ascii="Times New Roman" w:hAnsi="Times New Roman"/>
          <w:sz w:val="24"/>
          <w:szCs w:val="24"/>
        </w:rPr>
      </w:pPr>
      <w:r>
        <w:rPr>
          <w:rFonts w:ascii="Times New Roman" w:hAnsi="Times New Roman"/>
          <w:sz w:val="24"/>
          <w:szCs w:val="24"/>
        </w:rPr>
        <w:t xml:space="preserve">Психоневрологические интернаты, место на 1 тыс. чел. (с 18 лет). Минимальный размер </w:t>
      </w:r>
    </w:p>
    <w:p w:rsidR="0020508D" w:rsidRPr="00FC5A37" w:rsidRDefault="0020508D" w:rsidP="0020508D">
      <w:pPr>
        <w:spacing w:line="240" w:lineRule="auto"/>
        <w:jc w:val="both"/>
        <w:rPr>
          <w:rFonts w:ascii="Times New Roman" w:hAnsi="Times New Roman"/>
          <w:sz w:val="24"/>
          <w:szCs w:val="24"/>
        </w:rPr>
      </w:pPr>
      <w:r>
        <w:rPr>
          <w:rFonts w:ascii="Times New Roman" w:hAnsi="Times New Roman"/>
          <w:sz w:val="24"/>
          <w:szCs w:val="24"/>
        </w:rPr>
        <w:t>земельного участка при вместимости интернатов, мест: до 200 …………….125 м</w:t>
      </w:r>
      <w:proofErr w:type="gramStart"/>
      <w:r>
        <w:rPr>
          <w:rFonts w:ascii="Times New Roman" w:hAnsi="Times New Roman"/>
          <w:sz w:val="24"/>
          <w:szCs w:val="24"/>
          <w:vertAlign w:val="superscript"/>
        </w:rPr>
        <w:t>2</w:t>
      </w:r>
      <w:proofErr w:type="gramEnd"/>
      <w:r>
        <w:rPr>
          <w:rFonts w:ascii="Times New Roman" w:hAnsi="Times New Roman"/>
          <w:sz w:val="24"/>
          <w:szCs w:val="24"/>
          <w:vertAlign w:val="superscript"/>
        </w:rPr>
        <w:t xml:space="preserve"> </w:t>
      </w:r>
      <w:r>
        <w:rPr>
          <w:rFonts w:ascii="Times New Roman" w:hAnsi="Times New Roman"/>
          <w:sz w:val="24"/>
          <w:szCs w:val="24"/>
        </w:rPr>
        <w:t>на 1 место. Св. 200 до 400 ……100 м</w:t>
      </w:r>
      <w:proofErr w:type="gramStart"/>
      <w:r>
        <w:rPr>
          <w:rFonts w:ascii="Times New Roman" w:hAnsi="Times New Roman"/>
          <w:sz w:val="24"/>
          <w:szCs w:val="24"/>
          <w:vertAlign w:val="superscript"/>
        </w:rPr>
        <w:t>2</w:t>
      </w:r>
      <w:proofErr w:type="gramEnd"/>
      <w:r>
        <w:rPr>
          <w:rFonts w:ascii="Times New Roman" w:hAnsi="Times New Roman"/>
          <w:sz w:val="24"/>
          <w:szCs w:val="24"/>
        </w:rPr>
        <w:t>.</w:t>
      </w:r>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Отделения связи поселка, сельского поселения для обслуживаемого населения групп:</w:t>
      </w:r>
    </w:p>
    <w:p w:rsidR="0020508D" w:rsidRDefault="0020508D" w:rsidP="0020508D">
      <w:pPr>
        <w:spacing w:line="240" w:lineRule="auto"/>
        <w:jc w:val="both"/>
        <w:rPr>
          <w:rFonts w:ascii="Times New Roman" w:eastAsia="Times New Roman" w:hAnsi="Times New Roman"/>
          <w:sz w:val="24"/>
          <w:szCs w:val="24"/>
          <w:lang w:eastAsia="ru-RU"/>
        </w:rPr>
      </w:pPr>
      <w:r>
        <w:rPr>
          <w:rFonts w:ascii="Times New Roman" w:hAnsi="Times New Roman"/>
          <w:sz w:val="24"/>
          <w:szCs w:val="24"/>
        </w:rPr>
        <w:t>Минимальный размер земельного участка до 2 тыс</w:t>
      </w:r>
      <w:proofErr w:type="gramStart"/>
      <w:r>
        <w:rPr>
          <w:rFonts w:ascii="Times New Roman" w:hAnsi="Times New Roman"/>
          <w:sz w:val="24"/>
          <w:szCs w:val="24"/>
        </w:rPr>
        <w:t>.ч</w:t>
      </w:r>
      <w:proofErr w:type="gramEnd"/>
      <w:r>
        <w:rPr>
          <w:rFonts w:ascii="Times New Roman" w:hAnsi="Times New Roman"/>
          <w:sz w:val="24"/>
          <w:szCs w:val="24"/>
        </w:rPr>
        <w:t xml:space="preserve">ел. - </w:t>
      </w:r>
      <w:smartTag w:uri="urn:schemas-microsoft-com:office:smarttags" w:element="metricconverter">
        <w:smartTagPr>
          <w:attr w:name="ProductID" w:val="0,3 га"/>
        </w:smartTagPr>
        <w:r>
          <w:rPr>
            <w:rFonts w:ascii="Times New Roman" w:hAnsi="Times New Roman"/>
            <w:sz w:val="24"/>
            <w:szCs w:val="24"/>
          </w:rPr>
          <w:t>0,3 га</w:t>
        </w:r>
      </w:smartTag>
      <w:r>
        <w:rPr>
          <w:rFonts w:ascii="Times New Roman" w:hAnsi="Times New Roman"/>
          <w:sz w:val="24"/>
          <w:szCs w:val="24"/>
        </w:rPr>
        <w:t xml:space="preserve">; свыше 2 тыс.чел.– </w:t>
      </w:r>
      <w:smartTag w:uri="urn:schemas-microsoft-com:office:smarttags" w:element="metricconverter">
        <w:smartTagPr>
          <w:attr w:name="ProductID" w:val="0,45 га"/>
        </w:smartTagPr>
        <w:r>
          <w:rPr>
            <w:rFonts w:ascii="Times New Roman" w:hAnsi="Times New Roman"/>
            <w:sz w:val="24"/>
            <w:szCs w:val="24"/>
          </w:rPr>
          <w:t>0,45 га</w:t>
        </w:r>
      </w:smartTag>
      <w:r>
        <w:rPr>
          <w:rFonts w:ascii="Times New Roman" w:hAnsi="Times New Roman"/>
          <w:sz w:val="24"/>
          <w:szCs w:val="24"/>
        </w:rPr>
        <w:t>.</w:t>
      </w:r>
    </w:p>
    <w:p w:rsidR="0020508D" w:rsidRDefault="0020508D" w:rsidP="0020508D">
      <w:pPr>
        <w:spacing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Деловое управление. Минимальный размер земельного участка: на</w:t>
      </w:r>
      <w:proofErr w:type="gramStart"/>
      <w:r>
        <w:rPr>
          <w:rFonts w:ascii="Times New Roman" w:hAnsi="Times New Roman"/>
          <w:sz w:val="24"/>
          <w:szCs w:val="24"/>
        </w:rPr>
        <w:t>1</w:t>
      </w:r>
      <w:proofErr w:type="gramEnd"/>
      <w:r>
        <w:rPr>
          <w:rFonts w:ascii="Times New Roman" w:hAnsi="Times New Roman"/>
          <w:sz w:val="24"/>
          <w:szCs w:val="24"/>
        </w:rPr>
        <w:t xml:space="preserve"> сотрудника - </w:t>
      </w:r>
      <w:smartTag w:uri="urn:schemas-microsoft-com:office:smarttags" w:element="metricconverter">
        <w:smartTagPr>
          <w:attr w:name="ProductID" w:val="18,5 м2"/>
        </w:smartTagPr>
        <w:r>
          <w:rPr>
            <w:rFonts w:ascii="Times New Roman" w:hAnsi="Times New Roman"/>
            <w:sz w:val="24"/>
            <w:szCs w:val="24"/>
          </w:rPr>
          <w:t>18,5 м</w:t>
        </w:r>
        <w:r>
          <w:rPr>
            <w:rFonts w:ascii="Times New Roman" w:hAnsi="Times New Roman"/>
            <w:sz w:val="24"/>
            <w:szCs w:val="24"/>
            <w:vertAlign w:val="superscript"/>
          </w:rPr>
          <w:t>2</w:t>
        </w:r>
      </w:smartTag>
      <w:r>
        <w:rPr>
          <w:rFonts w:ascii="Times New Roman" w:hAnsi="Times New Roman"/>
          <w:sz w:val="24"/>
          <w:szCs w:val="24"/>
        </w:rPr>
        <w:t>.</w:t>
      </w:r>
    </w:p>
    <w:p w:rsidR="0020508D" w:rsidRDefault="00507B02" w:rsidP="00507B02">
      <w:pPr>
        <w:widowControl w:val="0"/>
        <w:spacing w:line="240" w:lineRule="auto"/>
        <w:contextualSpacing/>
        <w:jc w:val="both"/>
        <w:rPr>
          <w:rFonts w:ascii="Times New Roman" w:eastAsia="Times New Roman" w:hAnsi="Times New Roman"/>
          <w:sz w:val="24"/>
          <w:szCs w:val="24"/>
          <w:lang w:eastAsia="ru-RU"/>
        </w:rPr>
      </w:pPr>
      <w:r>
        <w:rPr>
          <w:rFonts w:ascii="Times New Roman" w:hAnsi="Times New Roman"/>
          <w:sz w:val="24"/>
          <w:szCs w:val="24"/>
        </w:rPr>
        <w:t xml:space="preserve">           </w:t>
      </w:r>
      <w:r w:rsidR="0020508D">
        <w:rPr>
          <w:rFonts w:ascii="Times New Roman" w:hAnsi="Times New Roman"/>
          <w:sz w:val="24"/>
          <w:szCs w:val="24"/>
        </w:rPr>
        <w:t xml:space="preserve">Отделения и филиалы сберегательного банка в сельских поселениях. Минимальный размер земельного участка на 1 операционное место (окно) - </w:t>
      </w:r>
      <w:smartTag w:uri="urn:schemas-microsoft-com:office:smarttags" w:element="metricconverter">
        <w:smartTagPr>
          <w:attr w:name="ProductID" w:val="0,05 га"/>
        </w:smartTagPr>
        <w:r w:rsidR="0020508D">
          <w:rPr>
            <w:rFonts w:ascii="Times New Roman" w:hAnsi="Times New Roman"/>
            <w:sz w:val="24"/>
            <w:szCs w:val="24"/>
          </w:rPr>
          <w:t>0,05 га</w:t>
        </w:r>
      </w:smartTag>
      <w:r w:rsidR="0020508D">
        <w:rPr>
          <w:rFonts w:ascii="Times New Roman" w:hAnsi="Times New Roman"/>
          <w:sz w:val="24"/>
          <w:szCs w:val="24"/>
        </w:rPr>
        <w:t>.</w:t>
      </w:r>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 xml:space="preserve">Поликлиники, амбулатории, диспансеры без стационара, посещение в смену. Минимальный размер земельного участка - </w:t>
      </w:r>
      <w:smartTag w:uri="urn:schemas-microsoft-com:office:smarttags" w:element="metricconverter">
        <w:smartTagPr>
          <w:attr w:name="ProductID" w:val="0,2 га"/>
        </w:smartTagPr>
        <w:r>
          <w:rPr>
            <w:rFonts w:ascii="Times New Roman" w:hAnsi="Times New Roman"/>
            <w:sz w:val="24"/>
            <w:szCs w:val="24"/>
          </w:rPr>
          <w:t>0,2 га</w:t>
        </w:r>
      </w:smartTag>
      <w:r>
        <w:rPr>
          <w:rFonts w:ascii="Times New Roman" w:hAnsi="Times New Roman"/>
          <w:sz w:val="24"/>
          <w:szCs w:val="24"/>
        </w:rPr>
        <w:t>.</w:t>
      </w:r>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 xml:space="preserve">Станции (подстанции) скорой медицинской помощи. Минимальный размер земельного участка - </w:t>
      </w:r>
      <w:smartTag w:uri="urn:schemas-microsoft-com:office:smarttags" w:element="metricconverter">
        <w:smartTagPr>
          <w:attr w:name="ProductID" w:val="0,1 га"/>
        </w:smartTagPr>
        <w:r>
          <w:rPr>
            <w:rFonts w:ascii="Times New Roman" w:hAnsi="Times New Roman"/>
            <w:sz w:val="24"/>
            <w:szCs w:val="24"/>
          </w:rPr>
          <w:t>0,1 га</w:t>
        </w:r>
      </w:smartTag>
      <w:r>
        <w:rPr>
          <w:rFonts w:ascii="Times New Roman" w:hAnsi="Times New Roman"/>
          <w:sz w:val="24"/>
          <w:szCs w:val="24"/>
        </w:rPr>
        <w:t xml:space="preserve"> на 1 автомобиль.</w:t>
      </w:r>
    </w:p>
    <w:p w:rsidR="0020508D" w:rsidRDefault="0020508D" w:rsidP="00507B02">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 xml:space="preserve">Фельдшерские или фельдшерско-акушерские пункты, объект. Минимальный размер земельного участка – </w:t>
      </w:r>
      <w:smartTag w:uri="urn:schemas-microsoft-com:office:smarttags" w:element="metricconverter">
        <w:smartTagPr>
          <w:attr w:name="ProductID" w:val="0,05 га"/>
        </w:smartTagPr>
        <w:r>
          <w:rPr>
            <w:rFonts w:ascii="Times New Roman" w:hAnsi="Times New Roman"/>
            <w:sz w:val="24"/>
            <w:szCs w:val="24"/>
          </w:rPr>
          <w:t>0,05 га</w:t>
        </w:r>
      </w:smartTag>
      <w:r>
        <w:rPr>
          <w:rFonts w:ascii="Times New Roman" w:hAnsi="Times New Roman"/>
          <w:sz w:val="24"/>
          <w:szCs w:val="24"/>
        </w:rPr>
        <w:t>.</w:t>
      </w:r>
      <w:r w:rsidR="00507B02">
        <w:rPr>
          <w:rFonts w:ascii="Times New Roman" w:hAnsi="Times New Roman"/>
          <w:sz w:val="24"/>
          <w:szCs w:val="24"/>
        </w:rPr>
        <w:tab/>
      </w:r>
      <w:r w:rsidR="00507B02">
        <w:rPr>
          <w:rFonts w:ascii="Times New Roman" w:hAnsi="Times New Roman"/>
          <w:sz w:val="24"/>
          <w:szCs w:val="24"/>
        </w:rPr>
        <w:tab/>
      </w:r>
      <w:r w:rsidR="00507B02">
        <w:rPr>
          <w:rFonts w:ascii="Times New Roman" w:hAnsi="Times New Roman"/>
          <w:sz w:val="24"/>
          <w:szCs w:val="24"/>
        </w:rPr>
        <w:tab/>
      </w:r>
      <w:r w:rsidR="00507B02">
        <w:rPr>
          <w:rFonts w:ascii="Times New Roman" w:hAnsi="Times New Roman"/>
          <w:sz w:val="24"/>
          <w:szCs w:val="24"/>
        </w:rPr>
        <w:tab/>
      </w:r>
      <w:r w:rsidR="00507B02">
        <w:rPr>
          <w:rFonts w:ascii="Times New Roman" w:hAnsi="Times New Roman"/>
          <w:sz w:val="24"/>
          <w:szCs w:val="24"/>
        </w:rPr>
        <w:tab/>
      </w:r>
      <w:r w:rsidR="00507B02">
        <w:rPr>
          <w:rFonts w:ascii="Times New Roman" w:hAnsi="Times New Roman"/>
          <w:sz w:val="24"/>
          <w:szCs w:val="24"/>
        </w:rPr>
        <w:tab/>
      </w:r>
      <w:r w:rsidR="00507B02">
        <w:rPr>
          <w:rFonts w:ascii="Times New Roman" w:hAnsi="Times New Roman"/>
          <w:sz w:val="24"/>
          <w:szCs w:val="24"/>
        </w:rPr>
        <w:tab/>
      </w:r>
      <w:r w:rsidR="00507B02">
        <w:rPr>
          <w:rFonts w:ascii="Times New Roman" w:hAnsi="Times New Roman"/>
          <w:sz w:val="24"/>
          <w:szCs w:val="24"/>
        </w:rPr>
        <w:tab/>
      </w:r>
      <w:r w:rsidR="00507B02">
        <w:rPr>
          <w:rFonts w:ascii="Times New Roman" w:hAnsi="Times New Roman"/>
          <w:sz w:val="24"/>
          <w:szCs w:val="24"/>
        </w:rPr>
        <w:tab/>
      </w:r>
      <w:r w:rsidR="00507B02">
        <w:rPr>
          <w:rFonts w:ascii="Times New Roman" w:hAnsi="Times New Roman"/>
          <w:sz w:val="24"/>
          <w:szCs w:val="24"/>
        </w:rPr>
        <w:tab/>
      </w:r>
      <w:r>
        <w:rPr>
          <w:rFonts w:ascii="Times New Roman" w:hAnsi="Times New Roman"/>
          <w:sz w:val="24"/>
          <w:szCs w:val="24"/>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Минимальный размер земельного участка: при мощнос</w:t>
      </w:r>
      <w:r w:rsidR="00507B02">
        <w:rPr>
          <w:rFonts w:ascii="Times New Roman" w:hAnsi="Times New Roman"/>
          <w:sz w:val="24"/>
          <w:szCs w:val="24"/>
        </w:rPr>
        <w:t>ти стационаров, коек: до 50…</w:t>
      </w:r>
      <w:r>
        <w:rPr>
          <w:rFonts w:ascii="Times New Roman" w:hAnsi="Times New Roman"/>
          <w:sz w:val="24"/>
          <w:szCs w:val="24"/>
        </w:rPr>
        <w:t>150 м</w:t>
      </w:r>
      <w:proofErr w:type="gramStart"/>
      <w:r>
        <w:rPr>
          <w:rFonts w:ascii="Times New Roman" w:hAnsi="Times New Roman"/>
          <w:sz w:val="24"/>
          <w:szCs w:val="24"/>
          <w:vertAlign w:val="superscript"/>
        </w:rPr>
        <w:t>2</w:t>
      </w:r>
      <w:proofErr w:type="gramEnd"/>
      <w:r>
        <w:rPr>
          <w:rFonts w:ascii="Times New Roman" w:hAnsi="Times New Roman"/>
          <w:sz w:val="24"/>
          <w:szCs w:val="24"/>
          <w:vertAlign w:val="superscript"/>
        </w:rPr>
        <w:t xml:space="preserve"> </w:t>
      </w:r>
      <w:r>
        <w:rPr>
          <w:rFonts w:ascii="Times New Roman" w:hAnsi="Times New Roman"/>
          <w:sz w:val="24"/>
          <w:szCs w:val="24"/>
        </w:rPr>
        <w:t>на 1 койку; св. 50 до 100 …..100 м</w:t>
      </w:r>
      <w:r>
        <w:rPr>
          <w:rFonts w:ascii="Times New Roman" w:hAnsi="Times New Roman"/>
          <w:sz w:val="24"/>
          <w:szCs w:val="24"/>
          <w:vertAlign w:val="superscript"/>
        </w:rPr>
        <w:t xml:space="preserve">2 </w:t>
      </w:r>
      <w:r>
        <w:rPr>
          <w:rFonts w:ascii="Times New Roman" w:hAnsi="Times New Roman"/>
          <w:sz w:val="24"/>
          <w:szCs w:val="24"/>
        </w:rPr>
        <w:t>на 1 койку; св. 100 до 200….80 м</w:t>
      </w:r>
      <w:r>
        <w:rPr>
          <w:rFonts w:ascii="Times New Roman" w:hAnsi="Times New Roman"/>
          <w:sz w:val="24"/>
          <w:szCs w:val="24"/>
          <w:vertAlign w:val="superscript"/>
        </w:rPr>
        <w:t xml:space="preserve">2 </w:t>
      </w:r>
      <w:r>
        <w:rPr>
          <w:rFonts w:ascii="Times New Roman" w:hAnsi="Times New Roman"/>
          <w:sz w:val="24"/>
          <w:szCs w:val="24"/>
        </w:rPr>
        <w:t>на 1 койку.</w:t>
      </w:r>
    </w:p>
    <w:p w:rsidR="0020508D" w:rsidRDefault="0020508D" w:rsidP="0020508D">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 Минимальный размер земельного участка: При мощнос</w:t>
      </w:r>
      <w:r w:rsidR="00507B02">
        <w:rPr>
          <w:rFonts w:ascii="Times New Roman" w:hAnsi="Times New Roman"/>
          <w:sz w:val="24"/>
          <w:szCs w:val="24"/>
        </w:rPr>
        <w:t>ти стационаров, коек: до 50…</w:t>
      </w:r>
      <w:r>
        <w:rPr>
          <w:rFonts w:ascii="Times New Roman" w:hAnsi="Times New Roman"/>
          <w:sz w:val="24"/>
          <w:szCs w:val="24"/>
        </w:rPr>
        <w:t>300 м</w:t>
      </w:r>
      <w:proofErr w:type="gramStart"/>
      <w:r>
        <w:rPr>
          <w:rFonts w:ascii="Times New Roman" w:hAnsi="Times New Roman"/>
          <w:sz w:val="24"/>
          <w:szCs w:val="24"/>
          <w:vertAlign w:val="superscript"/>
        </w:rPr>
        <w:t>2</w:t>
      </w:r>
      <w:proofErr w:type="gramEnd"/>
      <w:r>
        <w:rPr>
          <w:rFonts w:ascii="Times New Roman" w:hAnsi="Times New Roman"/>
          <w:sz w:val="24"/>
          <w:szCs w:val="24"/>
          <w:vertAlign w:val="superscript"/>
        </w:rPr>
        <w:t xml:space="preserve"> </w:t>
      </w:r>
      <w:r>
        <w:rPr>
          <w:rFonts w:ascii="Times New Roman" w:hAnsi="Times New Roman"/>
          <w:sz w:val="24"/>
          <w:szCs w:val="24"/>
        </w:rPr>
        <w:t>на 1 койку; св. 50 до 100 …..200 м</w:t>
      </w:r>
      <w:r>
        <w:rPr>
          <w:rFonts w:ascii="Times New Roman" w:hAnsi="Times New Roman"/>
          <w:sz w:val="24"/>
          <w:szCs w:val="24"/>
          <w:vertAlign w:val="superscript"/>
        </w:rPr>
        <w:t xml:space="preserve">2 </w:t>
      </w:r>
      <w:r>
        <w:rPr>
          <w:rFonts w:ascii="Times New Roman" w:hAnsi="Times New Roman"/>
          <w:sz w:val="24"/>
          <w:szCs w:val="24"/>
        </w:rPr>
        <w:t>на 1 койку; св. 100 до 200….140 м</w:t>
      </w:r>
      <w:r>
        <w:rPr>
          <w:rFonts w:ascii="Times New Roman" w:hAnsi="Times New Roman"/>
          <w:sz w:val="24"/>
          <w:szCs w:val="24"/>
          <w:vertAlign w:val="superscript"/>
        </w:rPr>
        <w:t xml:space="preserve">2 </w:t>
      </w:r>
      <w:r>
        <w:rPr>
          <w:rFonts w:ascii="Times New Roman" w:hAnsi="Times New Roman"/>
          <w:sz w:val="24"/>
          <w:szCs w:val="24"/>
        </w:rPr>
        <w:t>на 1 койку.</w:t>
      </w:r>
    </w:p>
    <w:p w:rsidR="0020508D" w:rsidRDefault="0020508D" w:rsidP="0020508D">
      <w:pPr>
        <w:spacing w:line="240" w:lineRule="auto"/>
        <w:jc w:val="both"/>
        <w:rPr>
          <w:rFonts w:ascii="Times New Roman" w:hAnsi="Times New Roman"/>
          <w:spacing w:val="-24"/>
          <w:sz w:val="24"/>
          <w:szCs w:val="24"/>
        </w:rPr>
      </w:pPr>
      <w:r>
        <w:rPr>
          <w:rFonts w:ascii="Times New Roman" w:hAnsi="Times New Roman"/>
          <w:spacing w:val="-24"/>
          <w:sz w:val="24"/>
          <w:szCs w:val="24"/>
        </w:rPr>
        <w:t>Образование и просвещение. Детские дошкольные учреждения. Минимальный размер земельного участка: При вместимости яслей-садов, м</w:t>
      </w:r>
      <w:proofErr w:type="gramStart"/>
      <w:r>
        <w:rPr>
          <w:rFonts w:ascii="Times New Roman" w:hAnsi="Times New Roman"/>
          <w:spacing w:val="-24"/>
          <w:sz w:val="24"/>
          <w:szCs w:val="24"/>
          <w:vertAlign w:val="superscript"/>
        </w:rPr>
        <w:t>2</w:t>
      </w:r>
      <w:proofErr w:type="gramEnd"/>
      <w:r>
        <w:rPr>
          <w:rFonts w:ascii="Times New Roman" w:hAnsi="Times New Roman"/>
          <w:spacing w:val="-24"/>
          <w:sz w:val="24"/>
          <w:szCs w:val="24"/>
        </w:rPr>
        <w:t xml:space="preserve"> , на 1 место: до 100 мест – 40, св. 100 – 35.</w:t>
      </w:r>
    </w:p>
    <w:p w:rsidR="0020508D" w:rsidRDefault="0020508D" w:rsidP="0020508D">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Общеобразовательные школы. Минимальный размер земельного участка: </w:t>
      </w:r>
      <w:smartTag w:uri="urn:schemas-microsoft-com:office:smarttags" w:element="metricconverter">
        <w:smartTagPr>
          <w:attr w:name="ProductID" w:val="50 м2"/>
        </w:smartTagPr>
        <w:r>
          <w:rPr>
            <w:rFonts w:ascii="Times New Roman" w:hAnsi="Times New Roman"/>
            <w:sz w:val="24"/>
            <w:szCs w:val="24"/>
          </w:rPr>
          <w:t>50 м</w:t>
        </w:r>
        <w:proofErr w:type="gramStart"/>
        <w:r>
          <w:rPr>
            <w:rFonts w:ascii="Times New Roman" w:hAnsi="Times New Roman"/>
            <w:sz w:val="24"/>
            <w:szCs w:val="24"/>
            <w:vertAlign w:val="superscript"/>
          </w:rPr>
          <w:t>2</w:t>
        </w:r>
      </w:smartTag>
      <w:proofErr w:type="gramEnd"/>
      <w:r>
        <w:rPr>
          <w:rFonts w:ascii="Times New Roman" w:hAnsi="Times New Roman"/>
          <w:sz w:val="24"/>
          <w:szCs w:val="24"/>
        </w:rPr>
        <w:t xml:space="preserve"> на 1 учащегося.</w:t>
      </w:r>
    </w:p>
    <w:p w:rsidR="0020508D" w:rsidRDefault="0020508D" w:rsidP="0020508D">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Средние специальные и профессионально- технические учебные заведения. Минимальный размер земельного участка: </w:t>
      </w:r>
      <w:smartTag w:uri="urn:schemas-microsoft-com:office:smarttags" w:element="metricconverter">
        <w:smartTagPr>
          <w:attr w:name="ProductID" w:val="50 м2"/>
        </w:smartTagPr>
        <w:r>
          <w:rPr>
            <w:rFonts w:ascii="Times New Roman" w:hAnsi="Times New Roman"/>
            <w:sz w:val="24"/>
            <w:szCs w:val="24"/>
          </w:rPr>
          <w:t>50 м</w:t>
        </w:r>
        <w:proofErr w:type="gramStart"/>
        <w:r>
          <w:rPr>
            <w:rFonts w:ascii="Times New Roman" w:hAnsi="Times New Roman"/>
            <w:sz w:val="24"/>
            <w:szCs w:val="24"/>
            <w:vertAlign w:val="superscript"/>
          </w:rPr>
          <w:t>2</w:t>
        </w:r>
      </w:smartTag>
      <w:proofErr w:type="gramEnd"/>
      <w:r>
        <w:rPr>
          <w:rFonts w:ascii="Times New Roman" w:hAnsi="Times New Roman"/>
          <w:sz w:val="24"/>
          <w:szCs w:val="24"/>
        </w:rPr>
        <w:t xml:space="preserve"> на 1 учащегося.</w:t>
      </w:r>
    </w:p>
    <w:p w:rsidR="0020508D" w:rsidRDefault="0020508D" w:rsidP="0020508D">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Поселковые библиотеки. Минимальный размер библиотеки составляет 3-х кратное превышение площади </w:t>
      </w:r>
      <w:proofErr w:type="gramStart"/>
      <w:r>
        <w:rPr>
          <w:rFonts w:ascii="Times New Roman" w:hAnsi="Times New Roman"/>
          <w:sz w:val="24"/>
          <w:szCs w:val="24"/>
        </w:rPr>
        <w:t>застройки здания</w:t>
      </w:r>
      <w:proofErr w:type="gramEnd"/>
      <w:r>
        <w:rPr>
          <w:rFonts w:ascii="Times New Roman" w:hAnsi="Times New Roman"/>
          <w:sz w:val="24"/>
          <w:szCs w:val="24"/>
        </w:rPr>
        <w:t>; Максимальный размер земельного участка не устанавливается.</w:t>
      </w:r>
    </w:p>
    <w:p w:rsidR="00507B02" w:rsidRDefault="0020508D" w:rsidP="0020508D">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Религиозное использование: Институты культового назначения. Минимальный размер </w:t>
      </w:r>
    </w:p>
    <w:p w:rsidR="00507B02" w:rsidRDefault="00507B02" w:rsidP="0020508D">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w:t>
      </w:r>
      <w:r w:rsidR="00D458B5">
        <w:rPr>
          <w:rFonts w:ascii="Times New Roman" w:hAnsi="Times New Roman"/>
          <w:sz w:val="24"/>
          <w:szCs w:val="24"/>
        </w:rPr>
        <w:t>4</w:t>
      </w:r>
    </w:p>
    <w:p w:rsidR="0020508D" w:rsidRDefault="0020508D" w:rsidP="0020508D">
      <w:pPr>
        <w:widowControl w:val="0"/>
        <w:spacing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lastRenderedPageBreak/>
        <w:t xml:space="preserve">земельного участка на 1-го православного верующего - </w:t>
      </w:r>
      <w:smartTag w:uri="urn:schemas-microsoft-com:office:smarttags" w:element="metricconverter">
        <w:smartTagPr>
          <w:attr w:name="ProductID" w:val="7 м2"/>
        </w:smartTagPr>
        <w:r>
          <w:rPr>
            <w:rFonts w:ascii="Times New Roman" w:hAnsi="Times New Roman"/>
            <w:sz w:val="24"/>
            <w:szCs w:val="24"/>
          </w:rPr>
          <w:t>7 м</w:t>
        </w:r>
        <w:proofErr w:type="gramStart"/>
        <w:r>
          <w:rPr>
            <w:rFonts w:ascii="Times New Roman" w:hAnsi="Times New Roman"/>
            <w:sz w:val="24"/>
            <w:szCs w:val="24"/>
            <w:vertAlign w:val="superscript"/>
          </w:rPr>
          <w:t>2</w:t>
        </w:r>
      </w:smartTag>
      <w:proofErr w:type="gramEnd"/>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 до 3 этажей;</w:t>
      </w:r>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20508D" w:rsidRDefault="0020508D" w:rsidP="0020508D">
      <w:pPr>
        <w:widowControl w:val="0"/>
        <w:spacing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Рекомендуемые минимальные расстояния от наземных магистральных газопроводов, не содержащих сероводород, должны быть не менее, </w:t>
      </w:r>
      <w:proofErr w:type="gramStart"/>
      <w:r>
        <w:rPr>
          <w:rFonts w:ascii="Times New Roman" w:hAnsi="Times New Roman"/>
          <w:sz w:val="24"/>
          <w:szCs w:val="24"/>
        </w:rPr>
        <w:t>м</w:t>
      </w:r>
      <w:proofErr w:type="gramEnd"/>
      <w:r>
        <w:rPr>
          <w:rFonts w:ascii="Times New Roman" w:hAnsi="Times New Roman"/>
          <w:sz w:val="24"/>
          <w:szCs w:val="24"/>
        </w:rPr>
        <w:t>:</w:t>
      </w:r>
    </w:p>
    <w:p w:rsidR="0020508D" w:rsidRDefault="0020508D" w:rsidP="00FC5A37">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100; </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от 300 до </w:t>
      </w:r>
      <w:smartTag w:uri="urn:schemas-microsoft-com:office:smarttags" w:element="metricconverter">
        <w:smartTagPr>
          <w:attr w:name="ProductID" w:val="600 мм"/>
        </w:smartTagPr>
        <w:r>
          <w:rPr>
            <w:rFonts w:ascii="Times New Roman" w:hAnsi="Times New Roman"/>
            <w:sz w:val="24"/>
            <w:szCs w:val="24"/>
          </w:rPr>
          <w:t>600 мм</w:t>
        </w:r>
      </w:smartTag>
      <w:r>
        <w:rPr>
          <w:rFonts w:ascii="Times New Roman" w:hAnsi="Times New Roman"/>
          <w:sz w:val="24"/>
          <w:szCs w:val="24"/>
        </w:rPr>
        <w:t xml:space="preserve"> – 150;</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от 600 до </w:t>
      </w:r>
      <w:smartTag w:uri="urn:schemas-microsoft-com:office:smarttags" w:element="metricconverter">
        <w:smartTagPr>
          <w:attr w:name="ProductID" w:val="800 мм"/>
        </w:smartTagPr>
        <w:r>
          <w:rPr>
            <w:rFonts w:ascii="Times New Roman" w:hAnsi="Times New Roman"/>
            <w:sz w:val="24"/>
            <w:szCs w:val="24"/>
          </w:rPr>
          <w:t>800 мм</w:t>
        </w:r>
      </w:smartTag>
      <w:r>
        <w:rPr>
          <w:rFonts w:ascii="Times New Roman" w:hAnsi="Times New Roman"/>
          <w:sz w:val="24"/>
          <w:szCs w:val="24"/>
        </w:rPr>
        <w:t xml:space="preserve"> – 200;</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от 800 до </w:t>
      </w:r>
      <w:smartTag w:uri="urn:schemas-microsoft-com:office:smarttags" w:element="metricconverter">
        <w:smartTagPr>
          <w:attr w:name="ProductID" w:val="1000 мм"/>
        </w:smartTagPr>
        <w:r>
          <w:rPr>
            <w:rFonts w:ascii="Times New Roman" w:hAnsi="Times New Roman"/>
            <w:sz w:val="24"/>
            <w:szCs w:val="24"/>
          </w:rPr>
          <w:t>1000 мм</w:t>
        </w:r>
      </w:smartTag>
      <w:r>
        <w:rPr>
          <w:rFonts w:ascii="Times New Roman" w:hAnsi="Times New Roman"/>
          <w:sz w:val="24"/>
          <w:szCs w:val="24"/>
        </w:rPr>
        <w:t xml:space="preserve"> – 250;</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от 1000 до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300;</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350;</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75;</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125.</w:t>
      </w:r>
    </w:p>
    <w:p w:rsidR="0020508D" w:rsidRDefault="0020508D" w:rsidP="0020508D">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20508D" w:rsidRDefault="0020508D" w:rsidP="0020508D">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20508D" w:rsidRDefault="0020508D" w:rsidP="0020508D">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магистральные сети и объекты обслуживания инженерной инфраструктуры, в том </w:t>
      </w:r>
    </w:p>
    <w:p w:rsidR="0020508D" w:rsidRDefault="0020508D" w:rsidP="0020508D">
      <w:pPr>
        <w:widowControl w:val="0"/>
        <w:tabs>
          <w:tab w:val="num" w:pos="0"/>
        </w:tabs>
        <w:suppressAutoHyphens/>
        <w:spacing w:line="240" w:lineRule="auto"/>
        <w:ind w:firstLine="709"/>
        <w:jc w:val="both"/>
        <w:rPr>
          <w:rFonts w:ascii="Times New Roman" w:hAnsi="Times New Roman"/>
          <w:sz w:val="24"/>
          <w:szCs w:val="24"/>
        </w:rPr>
      </w:pPr>
      <w:proofErr w:type="gramStart"/>
      <w:r>
        <w:rPr>
          <w:rFonts w:ascii="Times New Roman" w:hAnsi="Times New Roman"/>
          <w:sz w:val="24"/>
          <w:szCs w:val="24"/>
        </w:rPr>
        <w:t>числе канализационные насосные станции, насосные станции перекачки воды, подкачивающие насосные станции сетей ТС;</w:t>
      </w:r>
      <w:proofErr w:type="gramEnd"/>
    </w:p>
    <w:p w:rsidR="0020508D" w:rsidRDefault="0020508D" w:rsidP="00507B02">
      <w:pPr>
        <w:widowControl w:val="0"/>
        <w:tabs>
          <w:tab w:val="num" w:pos="0"/>
        </w:tabs>
        <w:suppressAutoHyphens/>
        <w:spacing w:line="240" w:lineRule="auto"/>
        <w:jc w:val="both"/>
        <w:rPr>
          <w:rFonts w:ascii="Times New Roman" w:hAnsi="Times New Roman"/>
          <w:sz w:val="24"/>
          <w:szCs w:val="24"/>
        </w:rPr>
      </w:pPr>
      <w:r>
        <w:rPr>
          <w:rFonts w:ascii="Times New Roman" w:hAnsi="Times New Roman"/>
          <w:sz w:val="24"/>
          <w:szCs w:val="24"/>
        </w:rPr>
        <w:t>воздушные линии электропередачи;</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w:t>
      </w:r>
      <w:proofErr w:type="spellStart"/>
      <w:r>
        <w:rPr>
          <w:rFonts w:ascii="Times New Roman" w:hAnsi="Times New Roman"/>
          <w:sz w:val="24"/>
          <w:szCs w:val="24"/>
        </w:rPr>
        <w:t>СНиП</w:t>
      </w:r>
      <w:proofErr w:type="spellEnd"/>
      <w:r>
        <w:rPr>
          <w:rFonts w:ascii="Times New Roman" w:hAnsi="Times New Roman"/>
          <w:sz w:val="24"/>
          <w:szCs w:val="24"/>
        </w:rPr>
        <w:t xml:space="preserve">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20508D" w:rsidRDefault="0020508D" w:rsidP="0020508D">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w:t>
      </w:r>
      <w:proofErr w:type="gramStart"/>
      <w:r>
        <w:rPr>
          <w:rFonts w:ascii="Times New Roman" w:hAnsi="Times New Roman"/>
          <w:sz w:val="24"/>
          <w:szCs w:val="24"/>
        </w:rPr>
        <w:t>ВЛ</w:t>
      </w:r>
      <w:proofErr w:type="gramEnd"/>
      <w:r>
        <w:rPr>
          <w:rFonts w:ascii="Times New Roman" w:hAnsi="Times New Roman"/>
          <w:sz w:val="24"/>
          <w:szCs w:val="24"/>
        </w:rPr>
        <w:t>) устанавливаются санитарно-защитные зоны по обе стороны от проекции на землю крайних проводов.</w:t>
      </w:r>
    </w:p>
    <w:p w:rsidR="0020508D" w:rsidRDefault="0020508D" w:rsidP="0020508D">
      <w:pPr>
        <w:suppressAutoHyphens/>
        <w:spacing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20508D" w:rsidRDefault="0020508D" w:rsidP="0020508D">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w:t>
      </w:r>
      <w:proofErr w:type="gramStart"/>
      <w:r>
        <w:rPr>
          <w:rFonts w:ascii="Times New Roman" w:hAnsi="Times New Roman"/>
          <w:sz w:val="24"/>
          <w:szCs w:val="24"/>
        </w:rPr>
        <w:t>а-</w:t>
      </w:r>
      <w:proofErr w:type="gramEnd"/>
      <w:r>
        <w:rPr>
          <w:rFonts w:ascii="Times New Roman" w:hAnsi="Times New Roman"/>
          <w:sz w:val="24"/>
          <w:szCs w:val="24"/>
        </w:rPr>
        <w:t xml:space="preserve"> для ВЛ ниже 1кВ,</w:t>
      </w:r>
    </w:p>
    <w:p w:rsidR="0020508D" w:rsidRDefault="0020508D" w:rsidP="0020508D">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1-20кВ,</w:t>
      </w:r>
    </w:p>
    <w:p w:rsidR="0020508D" w:rsidRDefault="0020508D" w:rsidP="0020508D">
      <w:pPr>
        <w:suppressAutoHyphens/>
        <w:spacing w:line="240" w:lineRule="auto"/>
        <w:ind w:firstLine="709"/>
        <w:jc w:val="both"/>
        <w:rPr>
          <w:rFonts w:ascii="Times New Roman" w:hAnsi="Times New Roman"/>
          <w:sz w:val="24"/>
          <w:szCs w:val="24"/>
        </w:rPr>
      </w:pPr>
      <w:r>
        <w:rPr>
          <w:rFonts w:ascii="Times New Roman" w:hAnsi="Times New Roman"/>
          <w:sz w:val="24"/>
          <w:szCs w:val="24"/>
        </w:rPr>
        <w:t>15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35кВ,</w:t>
      </w:r>
    </w:p>
    <w:p w:rsidR="0020508D" w:rsidRDefault="0020508D" w:rsidP="0020508D">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110кВ,</w:t>
      </w:r>
    </w:p>
    <w:p w:rsidR="0020508D" w:rsidRDefault="0020508D" w:rsidP="0020508D">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150-220кВ,</w:t>
      </w:r>
    </w:p>
    <w:p w:rsidR="0020508D" w:rsidRDefault="0020508D" w:rsidP="0020508D">
      <w:pPr>
        <w:suppressAutoHyphens/>
        <w:spacing w:line="240" w:lineRule="auto"/>
        <w:ind w:firstLine="709"/>
        <w:jc w:val="both"/>
        <w:rPr>
          <w:rFonts w:ascii="Times New Roman" w:hAnsi="Times New Roman"/>
          <w:sz w:val="24"/>
          <w:szCs w:val="24"/>
        </w:rPr>
      </w:pPr>
      <w:r>
        <w:rPr>
          <w:rFonts w:ascii="Times New Roman" w:hAnsi="Times New Roman"/>
          <w:sz w:val="24"/>
          <w:szCs w:val="24"/>
        </w:rPr>
        <w:t>30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330кВ, 400кВ, 500кВ,</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750кВ,</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1150кВ,</w:t>
      </w:r>
    </w:p>
    <w:p w:rsidR="0020508D" w:rsidRDefault="0020508D" w:rsidP="0020508D">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через водоемы (реки, каналы, озера и </w:t>
      </w:r>
      <w:proofErr w:type="spellStart"/>
      <w:r>
        <w:rPr>
          <w:rFonts w:ascii="Times New Roman" w:hAnsi="Times New Roman"/>
          <w:sz w:val="24"/>
          <w:szCs w:val="24"/>
        </w:rPr>
        <w:t>др</w:t>
      </w:r>
      <w:proofErr w:type="spellEnd"/>
      <w:r>
        <w:rPr>
          <w:rFonts w:ascii="Times New Roman" w:hAnsi="Times New Roman"/>
          <w:sz w:val="24"/>
          <w:szCs w:val="24"/>
        </w:rPr>
        <w:t>).</w:t>
      </w:r>
    </w:p>
    <w:p w:rsidR="0020508D" w:rsidRDefault="0020508D" w:rsidP="0020508D">
      <w:pPr>
        <w:widowControl w:val="0"/>
        <w:tabs>
          <w:tab w:val="num" w:pos="0"/>
        </w:tabs>
        <w:suppressAutoHyphens/>
        <w:spacing w:line="240" w:lineRule="auto"/>
        <w:ind w:firstLine="709"/>
        <w:jc w:val="both"/>
        <w:rPr>
          <w:rFonts w:ascii="Times New Roman" w:hAnsi="Times New Roman"/>
          <w:b/>
          <w:sz w:val="20"/>
          <w:szCs w:val="20"/>
        </w:rPr>
      </w:pPr>
      <w:r>
        <w:rPr>
          <w:rFonts w:ascii="Times New Roman" w:hAnsi="Times New Roman"/>
          <w:b/>
          <w:sz w:val="20"/>
          <w:szCs w:val="20"/>
        </w:rPr>
        <w:t>Примечание:</w:t>
      </w:r>
    </w:p>
    <w:p w:rsidR="0020508D" w:rsidRDefault="0020508D" w:rsidP="0020508D">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507B02" w:rsidRDefault="0020508D" w:rsidP="0020508D">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w:t>
      </w:r>
      <w:proofErr w:type="gramStart"/>
      <w:r>
        <w:rPr>
          <w:rFonts w:ascii="Times New Roman" w:hAnsi="Times New Roman"/>
          <w:sz w:val="24"/>
          <w:szCs w:val="24"/>
        </w:rPr>
        <w:t>ВЛ</w:t>
      </w:r>
      <w:proofErr w:type="gramEnd"/>
      <w:r>
        <w:rPr>
          <w:rFonts w:ascii="Times New Roman" w:hAnsi="Times New Roman"/>
          <w:sz w:val="24"/>
          <w:szCs w:val="24"/>
        </w:rPr>
        <w:t xml:space="preserve">) до 20 кВ  принимать расстояние от крайних проводов до </w:t>
      </w:r>
    </w:p>
    <w:p w:rsidR="00507B02" w:rsidRDefault="00507B02" w:rsidP="0020508D">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w:t>
      </w:r>
      <w:r w:rsidR="00D458B5">
        <w:rPr>
          <w:rFonts w:ascii="Times New Roman" w:hAnsi="Times New Roman"/>
          <w:sz w:val="24"/>
          <w:szCs w:val="24"/>
        </w:rPr>
        <w:t>5</w:t>
      </w:r>
    </w:p>
    <w:p w:rsidR="00507B02" w:rsidRDefault="00507B02" w:rsidP="0020508D">
      <w:pPr>
        <w:widowControl w:val="0"/>
        <w:tabs>
          <w:tab w:val="num" w:pos="0"/>
        </w:tabs>
        <w:suppressAutoHyphens/>
        <w:spacing w:line="240" w:lineRule="auto"/>
        <w:ind w:firstLine="709"/>
        <w:jc w:val="both"/>
        <w:rPr>
          <w:rFonts w:ascii="Times New Roman" w:hAnsi="Times New Roman"/>
          <w:sz w:val="24"/>
          <w:szCs w:val="24"/>
        </w:rPr>
      </w:pPr>
    </w:p>
    <w:p w:rsidR="0020508D" w:rsidRDefault="0020508D" w:rsidP="0020508D">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w:t>
      </w:r>
    </w:p>
    <w:p w:rsidR="0020508D" w:rsidRDefault="0020508D" w:rsidP="0020508D">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Прохождение ЛЭП (</w:t>
      </w:r>
      <w:proofErr w:type="gramStart"/>
      <w:r>
        <w:rPr>
          <w:rFonts w:ascii="Times New Roman" w:hAnsi="Times New Roman"/>
          <w:sz w:val="24"/>
          <w:szCs w:val="24"/>
        </w:rPr>
        <w:t>ВЛ</w:t>
      </w:r>
      <w:proofErr w:type="gramEnd"/>
      <w:r>
        <w:rPr>
          <w:rFonts w:ascii="Times New Roman" w:hAnsi="Times New Roman"/>
          <w:sz w:val="24"/>
          <w:szCs w:val="24"/>
        </w:rPr>
        <w:t>) над зданиями и сооружениями, как правило, не допускается.</w:t>
      </w:r>
    </w:p>
    <w:p w:rsidR="0020508D" w:rsidRDefault="0020508D" w:rsidP="0020508D">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w:t>
      </w:r>
      <w:proofErr w:type="gramStart"/>
      <w:r>
        <w:rPr>
          <w:rFonts w:ascii="Times New Roman" w:hAnsi="Times New Roman"/>
          <w:sz w:val="24"/>
          <w:szCs w:val="24"/>
        </w:rPr>
        <w:t>ВЛ</w:t>
      </w:r>
      <w:proofErr w:type="gramEnd"/>
      <w:r>
        <w:rPr>
          <w:rFonts w:ascii="Times New Roman" w:hAnsi="Times New Roman"/>
          <w:sz w:val="24"/>
          <w:szCs w:val="24"/>
        </w:rPr>
        <w:t>)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20508D" w:rsidRDefault="0020508D" w:rsidP="00FC5A37">
      <w:pPr>
        <w:tabs>
          <w:tab w:val="num" w:pos="0"/>
        </w:tabs>
        <w:suppressAutoHyphens/>
        <w:spacing w:line="240" w:lineRule="auto"/>
        <w:jc w:val="both"/>
        <w:rPr>
          <w:rFonts w:ascii="Times New Roman" w:hAnsi="Times New Roman"/>
          <w:sz w:val="24"/>
          <w:szCs w:val="24"/>
        </w:rPr>
      </w:pPr>
      <w:r>
        <w:rPr>
          <w:rFonts w:ascii="Times New Roman" w:hAnsi="Times New Roman"/>
          <w:sz w:val="24"/>
          <w:szCs w:val="24"/>
        </w:rPr>
        <w:t xml:space="preserve">В охранной зоне ЛЭП ( </w:t>
      </w:r>
      <w:proofErr w:type="gramStart"/>
      <w:r>
        <w:rPr>
          <w:rFonts w:ascii="Times New Roman" w:hAnsi="Times New Roman"/>
          <w:sz w:val="24"/>
          <w:szCs w:val="24"/>
        </w:rPr>
        <w:t>ВЛ</w:t>
      </w:r>
      <w:proofErr w:type="gramEnd"/>
      <w:r>
        <w:rPr>
          <w:rFonts w:ascii="Times New Roman" w:hAnsi="Times New Roman"/>
          <w:sz w:val="24"/>
          <w:szCs w:val="24"/>
        </w:rPr>
        <w:t>)  запрещается:</w:t>
      </w:r>
    </w:p>
    <w:p w:rsidR="0020508D" w:rsidRDefault="0020508D" w:rsidP="0020508D">
      <w:pPr>
        <w:tabs>
          <w:tab w:val="left" w:pos="1122"/>
        </w:tabs>
        <w:suppressAutoHyphens/>
        <w:spacing w:line="240" w:lineRule="auto"/>
        <w:ind w:firstLine="709"/>
        <w:contextualSpacing/>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20508D" w:rsidRDefault="0020508D" w:rsidP="0020508D">
      <w:pPr>
        <w:tabs>
          <w:tab w:val="left" w:pos="1122"/>
        </w:tabs>
        <w:suppressAutoHyphens/>
        <w:spacing w:line="240" w:lineRule="auto"/>
        <w:ind w:firstLine="709"/>
        <w:contextualSpacing/>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20508D" w:rsidRDefault="0020508D" w:rsidP="0020508D">
      <w:pPr>
        <w:tabs>
          <w:tab w:val="left" w:pos="1122"/>
        </w:tabs>
        <w:suppressAutoHyphens/>
        <w:spacing w:line="240" w:lineRule="auto"/>
        <w:ind w:firstLine="709"/>
        <w:contextualSpacing/>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20508D" w:rsidRDefault="0020508D" w:rsidP="0020508D">
      <w:pPr>
        <w:tabs>
          <w:tab w:val="left" w:pos="1122"/>
        </w:tabs>
        <w:suppressAutoHyphens/>
        <w:spacing w:line="240" w:lineRule="auto"/>
        <w:ind w:firstLine="709"/>
        <w:contextualSpacing/>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20508D" w:rsidRDefault="0020508D" w:rsidP="0020508D">
      <w:pPr>
        <w:tabs>
          <w:tab w:val="left" w:pos="1122"/>
        </w:tabs>
        <w:suppressAutoHyphens/>
        <w:spacing w:line="240" w:lineRule="auto"/>
        <w:ind w:firstLine="709"/>
        <w:contextualSpacing/>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20508D" w:rsidRDefault="0020508D" w:rsidP="0020508D">
      <w:pPr>
        <w:tabs>
          <w:tab w:val="left" w:pos="1122"/>
        </w:tabs>
        <w:suppressAutoHyphens/>
        <w:spacing w:line="240" w:lineRule="auto"/>
        <w:ind w:firstLine="709"/>
        <w:contextualSpacing/>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20508D" w:rsidRDefault="0020508D" w:rsidP="0020508D">
      <w:pPr>
        <w:tabs>
          <w:tab w:val="left" w:pos="1122"/>
        </w:tabs>
        <w:suppressAutoHyphens/>
        <w:spacing w:line="240" w:lineRule="auto"/>
        <w:ind w:firstLine="709"/>
        <w:contextualSpacing/>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20508D" w:rsidRDefault="0020508D" w:rsidP="0020508D">
      <w:pPr>
        <w:widowControl w:val="0"/>
        <w:autoSpaceDE w:val="0"/>
        <w:autoSpaceDN w:val="0"/>
        <w:adjustRightInd w:val="0"/>
        <w:spacing w:line="240" w:lineRule="auto"/>
        <w:ind w:firstLine="709"/>
        <w:contextualSpacing/>
        <w:jc w:val="both"/>
        <w:rPr>
          <w:rFonts w:ascii="Times New Roman" w:hAnsi="Times New Roman"/>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20508D" w:rsidRDefault="0020508D" w:rsidP="0020508D">
      <w:pPr>
        <w:widowControl w:val="0"/>
        <w:autoSpaceDE w:val="0"/>
        <w:autoSpaceDN w:val="0"/>
        <w:adjustRightInd w:val="0"/>
        <w:spacing w:line="240" w:lineRule="auto"/>
        <w:ind w:firstLine="709"/>
        <w:contextualSpacing/>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0508D" w:rsidRDefault="0020508D" w:rsidP="0020508D">
      <w:pPr>
        <w:autoSpaceDE w:val="0"/>
        <w:autoSpaceDN w:val="0"/>
        <w:adjustRightInd w:val="0"/>
        <w:spacing w:line="240" w:lineRule="auto"/>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 xml:space="preserve">         Ограничения использования для данной территориальной зоны установлены  Главой </w:t>
      </w:r>
    </w:p>
    <w:p w:rsidR="00603DA3" w:rsidRPr="00507B02" w:rsidRDefault="0020508D" w:rsidP="00507B02">
      <w:pPr>
        <w:autoSpaceDE w:val="0"/>
        <w:autoSpaceDN w:val="0"/>
        <w:adjustRightInd w:val="0"/>
        <w:spacing w:line="240" w:lineRule="auto"/>
        <w:jc w:val="both"/>
        <w:rPr>
          <w:rFonts w:ascii="Times New Roman" w:eastAsia="TimesNewRoman" w:hAnsi="Times New Roman"/>
          <w:sz w:val="24"/>
          <w:szCs w:val="24"/>
          <w:lang w:eastAsia="ru-RU"/>
        </w:rPr>
      </w:pPr>
      <w:r>
        <w:rPr>
          <w:rFonts w:ascii="Times New Roman" w:eastAsia="TimesNewRoman" w:hAnsi="Times New Roman"/>
          <w:sz w:val="24"/>
          <w:szCs w:val="24"/>
          <w:lang w:eastAsia="ru-RU"/>
        </w:rPr>
        <w:t>11 Настоящих правил.</w:t>
      </w:r>
      <w:bookmarkStart w:id="71" w:name="_GoBack"/>
      <w:bookmarkEnd w:id="71"/>
      <w:r w:rsidR="00FC5A37">
        <w:rPr>
          <w:rFonts w:ascii="Times New Roman" w:hAnsi="Times New Roman"/>
          <w:b/>
          <w:sz w:val="24"/>
          <w:szCs w:val="24"/>
        </w:rPr>
        <w:tab/>
      </w:r>
      <w:r w:rsidR="00FC5A37">
        <w:rPr>
          <w:rFonts w:ascii="Times New Roman" w:hAnsi="Times New Roman"/>
          <w:b/>
          <w:sz w:val="24"/>
          <w:szCs w:val="24"/>
        </w:rPr>
        <w:tab/>
      </w:r>
      <w:r w:rsidR="00FC5A37">
        <w:rPr>
          <w:rFonts w:ascii="Times New Roman" w:hAnsi="Times New Roman"/>
          <w:b/>
          <w:sz w:val="24"/>
          <w:szCs w:val="24"/>
        </w:rPr>
        <w:tab/>
      </w:r>
      <w:r w:rsidR="00FC5A37">
        <w:rPr>
          <w:rFonts w:ascii="Times New Roman" w:hAnsi="Times New Roman"/>
          <w:b/>
          <w:sz w:val="24"/>
          <w:szCs w:val="24"/>
        </w:rPr>
        <w:tab/>
      </w:r>
      <w:r w:rsidR="00FC5A37">
        <w:rPr>
          <w:rFonts w:ascii="Times New Roman" w:hAnsi="Times New Roman"/>
          <w:b/>
          <w:sz w:val="24"/>
          <w:szCs w:val="24"/>
        </w:rPr>
        <w:tab/>
      </w:r>
      <w:r w:rsidR="00FC5A37">
        <w:rPr>
          <w:rFonts w:ascii="Times New Roman" w:hAnsi="Times New Roman"/>
          <w:b/>
          <w:sz w:val="24"/>
          <w:szCs w:val="24"/>
        </w:rPr>
        <w:tab/>
      </w:r>
      <w:r w:rsidR="00FC5A37">
        <w:rPr>
          <w:rFonts w:ascii="Times New Roman" w:hAnsi="Times New Roman"/>
          <w:b/>
          <w:sz w:val="24"/>
          <w:szCs w:val="24"/>
        </w:rPr>
        <w:tab/>
      </w:r>
      <w:r w:rsidR="00FC5A37">
        <w:rPr>
          <w:rFonts w:ascii="Times New Roman" w:hAnsi="Times New Roman"/>
          <w:b/>
          <w:sz w:val="24"/>
          <w:szCs w:val="24"/>
        </w:rPr>
        <w:tab/>
      </w:r>
      <w:r w:rsidR="00FC5A37">
        <w:rPr>
          <w:rFonts w:ascii="Times New Roman" w:hAnsi="Times New Roman"/>
          <w:b/>
          <w:sz w:val="24"/>
          <w:szCs w:val="24"/>
        </w:rPr>
        <w:tab/>
      </w:r>
      <w:r w:rsidR="00FC5A37">
        <w:rPr>
          <w:rFonts w:ascii="Times New Roman" w:hAnsi="Times New Roman"/>
          <w:b/>
          <w:sz w:val="24"/>
          <w:szCs w:val="24"/>
        </w:rPr>
        <w:tab/>
      </w:r>
      <w:r w:rsidR="00FC5A37">
        <w:rPr>
          <w:rFonts w:ascii="Times New Roman" w:hAnsi="Times New Roman"/>
          <w:b/>
          <w:sz w:val="24"/>
          <w:szCs w:val="24"/>
        </w:rPr>
        <w:tab/>
      </w:r>
      <w:r w:rsidR="00603DA3" w:rsidRPr="008F305C">
        <w:rPr>
          <w:rFonts w:ascii="Times New Roman" w:hAnsi="Times New Roman"/>
          <w:b/>
          <w:sz w:val="24"/>
          <w:szCs w:val="24"/>
        </w:rPr>
        <w:t>Статья 10.4.</w:t>
      </w:r>
      <w:r w:rsidR="00603DA3" w:rsidRPr="008F305C">
        <w:rPr>
          <w:rFonts w:ascii="Times New Roman" w:hAnsi="Times New Roman"/>
          <w:b/>
          <w:sz w:val="24"/>
          <w:szCs w:val="24"/>
          <w:lang w:val="en-US"/>
        </w:rPr>
        <w:t> </w:t>
      </w:r>
      <w:r w:rsidR="00603DA3" w:rsidRPr="008F305C">
        <w:rPr>
          <w:rFonts w:ascii="Times New Roman" w:hAnsi="Times New Roman"/>
          <w:b/>
          <w:sz w:val="24"/>
          <w:szCs w:val="24"/>
        </w:rPr>
        <w:t>Виды разрешенного использования земельных участков и объектов капитального строительства для зоны производственных, промышленных и коммунально-складских объектов.</w:t>
      </w:r>
    </w:p>
    <w:p w:rsidR="00603DA3" w:rsidRPr="008F305C" w:rsidRDefault="00603DA3" w:rsidP="00603DA3">
      <w:pPr>
        <w:widowControl w:val="0"/>
        <w:spacing w:line="240" w:lineRule="auto"/>
        <w:ind w:firstLine="709"/>
        <w:jc w:val="both"/>
        <w:rPr>
          <w:rFonts w:ascii="Times New Roman" w:hAnsi="Times New Roman"/>
          <w:sz w:val="24"/>
          <w:szCs w:val="24"/>
        </w:rPr>
      </w:pPr>
      <w:r w:rsidRPr="008F305C">
        <w:rPr>
          <w:rFonts w:ascii="Times New Roman" w:hAnsi="Times New Roman"/>
          <w:sz w:val="24"/>
          <w:szCs w:val="24"/>
        </w:rPr>
        <w:t>Код обозначения зоны на карте (схеме) – П</w:t>
      </w:r>
      <w:proofErr w:type="gramStart"/>
      <w:r w:rsidRPr="008F305C">
        <w:rPr>
          <w:rFonts w:ascii="Times New Roman" w:hAnsi="Times New Roman"/>
          <w:sz w:val="24"/>
          <w:szCs w:val="24"/>
        </w:rPr>
        <w:t>1</w:t>
      </w:r>
      <w:proofErr w:type="gramEnd"/>
      <w:r w:rsidRPr="008F305C">
        <w:rPr>
          <w:rFonts w:ascii="Times New Roman" w:hAnsi="Times New Roman"/>
          <w:sz w:val="24"/>
          <w:szCs w:val="24"/>
        </w:rPr>
        <w:t>.</w:t>
      </w:r>
    </w:p>
    <w:p w:rsidR="00603DA3" w:rsidRPr="008F305C" w:rsidRDefault="00603DA3" w:rsidP="00603DA3">
      <w:pPr>
        <w:widowControl w:val="0"/>
        <w:spacing w:line="240" w:lineRule="auto"/>
        <w:ind w:firstLine="709"/>
        <w:jc w:val="both"/>
        <w:rPr>
          <w:rFonts w:ascii="Times New Roman" w:hAnsi="Times New Roman"/>
          <w:sz w:val="24"/>
          <w:szCs w:val="24"/>
        </w:rPr>
      </w:pPr>
      <w:r w:rsidRPr="008F305C">
        <w:rPr>
          <w:rFonts w:ascii="Times New Roman" w:hAnsi="Times New Roman"/>
          <w:sz w:val="24"/>
          <w:szCs w:val="24"/>
        </w:rPr>
        <w:t>Цель выделения зоны.</w:t>
      </w:r>
    </w:p>
    <w:p w:rsidR="00603DA3" w:rsidRPr="008F305C" w:rsidRDefault="00603DA3" w:rsidP="00603DA3">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8F305C">
        <w:rPr>
          <w:rFonts w:ascii="Times New Roman" w:eastAsia="Times New Roman" w:hAnsi="Times New Roman"/>
          <w:sz w:val="24"/>
          <w:szCs w:val="24"/>
          <w:lang w:eastAsia="ru-RU"/>
        </w:rPr>
        <w:t>Размещение объектов капитального строительства в целях добычи недр, их переработки, изготовления вещей промышленным способом.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26"/>
        <w:gridCol w:w="709"/>
        <w:gridCol w:w="6520"/>
      </w:tblGrid>
      <w:tr w:rsidR="00603DA3" w:rsidRPr="008F305C" w:rsidTr="00AD6899">
        <w:trPr>
          <w:trHeight w:val="415"/>
        </w:trPr>
        <w:tc>
          <w:tcPr>
            <w:tcW w:w="9923" w:type="dxa"/>
            <w:gridSpan w:val="4"/>
            <w:shd w:val="clear" w:color="auto" w:fill="auto"/>
            <w:vAlign w:val="center"/>
          </w:tcPr>
          <w:p w:rsidR="00603DA3" w:rsidRPr="008F305C" w:rsidRDefault="00603DA3" w:rsidP="00AD6899">
            <w:pPr>
              <w:widowControl w:val="0"/>
              <w:autoSpaceDE w:val="0"/>
              <w:autoSpaceDN w:val="0"/>
              <w:adjustRightInd w:val="0"/>
              <w:spacing w:line="240" w:lineRule="auto"/>
              <w:ind w:firstLine="709"/>
              <w:contextualSpacing/>
              <w:jc w:val="both"/>
              <w:rPr>
                <w:rFonts w:ascii="Times New Roman" w:hAnsi="Times New Roman"/>
                <w:b/>
                <w:sz w:val="20"/>
                <w:szCs w:val="20"/>
              </w:rPr>
            </w:pPr>
            <w:r w:rsidRPr="008F305C">
              <w:rPr>
                <w:rFonts w:ascii="Times New Roman" w:hAnsi="Times New Roman"/>
                <w:b/>
                <w:sz w:val="20"/>
                <w:szCs w:val="20"/>
              </w:rPr>
              <w:t>П</w:t>
            </w:r>
            <w:proofErr w:type="gramStart"/>
            <w:r w:rsidRPr="008F305C">
              <w:rPr>
                <w:rFonts w:ascii="Times New Roman" w:hAnsi="Times New Roman"/>
                <w:b/>
                <w:sz w:val="20"/>
                <w:szCs w:val="20"/>
              </w:rPr>
              <w:t>1</w:t>
            </w:r>
            <w:proofErr w:type="gramEnd"/>
            <w:r w:rsidRPr="008F305C">
              <w:rPr>
                <w:rFonts w:ascii="Times New Roman" w:hAnsi="Times New Roman"/>
                <w:b/>
                <w:sz w:val="20"/>
                <w:szCs w:val="20"/>
              </w:rPr>
              <w:t xml:space="preserve"> - зоны производственных, промышленных и коммунально-складских объектов</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b/>
                <w:sz w:val="20"/>
                <w:szCs w:val="20"/>
              </w:rPr>
            </w:pPr>
            <w:r w:rsidRPr="008F305C">
              <w:rPr>
                <w:rFonts w:ascii="Times New Roman" w:hAnsi="Times New Roman"/>
                <w:b/>
                <w:sz w:val="20"/>
                <w:szCs w:val="20"/>
              </w:rPr>
              <w:t xml:space="preserve">№ </w:t>
            </w:r>
            <w:proofErr w:type="spellStart"/>
            <w:proofErr w:type="gramStart"/>
            <w:r w:rsidRPr="008F305C">
              <w:rPr>
                <w:rFonts w:ascii="Times New Roman" w:hAnsi="Times New Roman"/>
                <w:b/>
                <w:sz w:val="20"/>
                <w:szCs w:val="20"/>
              </w:rPr>
              <w:t>п</w:t>
            </w:r>
            <w:proofErr w:type="spellEnd"/>
            <w:proofErr w:type="gramEnd"/>
            <w:r w:rsidRPr="008F305C">
              <w:rPr>
                <w:rFonts w:ascii="Times New Roman" w:hAnsi="Times New Roman"/>
                <w:b/>
                <w:sz w:val="20"/>
                <w:szCs w:val="20"/>
              </w:rPr>
              <w:t>/</w:t>
            </w:r>
            <w:proofErr w:type="spellStart"/>
            <w:r w:rsidRPr="008F305C">
              <w:rPr>
                <w:rFonts w:ascii="Times New Roman" w:hAnsi="Times New Roman"/>
                <w:b/>
                <w:sz w:val="20"/>
                <w:szCs w:val="20"/>
              </w:rPr>
              <w:t>п</w:t>
            </w:r>
            <w:proofErr w:type="spellEnd"/>
          </w:p>
        </w:tc>
        <w:tc>
          <w:tcPr>
            <w:tcW w:w="2126" w:type="dxa"/>
            <w:shd w:val="clear" w:color="auto" w:fill="auto"/>
            <w:vAlign w:val="center"/>
          </w:tcPr>
          <w:p w:rsidR="00603DA3" w:rsidRPr="008F305C" w:rsidRDefault="00603DA3" w:rsidP="00AD6899">
            <w:pPr>
              <w:spacing w:line="240" w:lineRule="auto"/>
              <w:rPr>
                <w:rFonts w:ascii="Times New Roman" w:hAnsi="Times New Roman"/>
                <w:b/>
                <w:sz w:val="20"/>
                <w:szCs w:val="20"/>
              </w:rPr>
            </w:pPr>
            <w:r w:rsidRPr="008F305C">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603DA3" w:rsidRPr="008F305C" w:rsidRDefault="00603DA3" w:rsidP="00AD6899">
            <w:pPr>
              <w:spacing w:line="240" w:lineRule="auto"/>
              <w:rPr>
                <w:rFonts w:ascii="Times New Roman" w:hAnsi="Times New Roman"/>
                <w:b/>
                <w:sz w:val="20"/>
                <w:szCs w:val="20"/>
              </w:rPr>
            </w:pPr>
            <w:r w:rsidRPr="008F305C">
              <w:rPr>
                <w:rFonts w:ascii="Times New Roman" w:hAnsi="Times New Roman"/>
                <w:b/>
                <w:sz w:val="20"/>
                <w:szCs w:val="20"/>
              </w:rPr>
              <w:t>Код</w:t>
            </w:r>
          </w:p>
        </w:tc>
        <w:tc>
          <w:tcPr>
            <w:tcW w:w="6520" w:type="dxa"/>
            <w:shd w:val="clear" w:color="auto" w:fill="auto"/>
            <w:vAlign w:val="center"/>
          </w:tcPr>
          <w:p w:rsidR="00603DA3" w:rsidRPr="008F305C" w:rsidRDefault="00603DA3" w:rsidP="00AD6899">
            <w:pPr>
              <w:spacing w:line="240" w:lineRule="auto"/>
              <w:rPr>
                <w:rFonts w:ascii="Times New Roman" w:hAnsi="Times New Roman"/>
                <w:b/>
                <w:sz w:val="20"/>
                <w:szCs w:val="20"/>
              </w:rPr>
            </w:pPr>
            <w:r w:rsidRPr="008F305C">
              <w:rPr>
                <w:rFonts w:ascii="Times New Roman" w:hAnsi="Times New Roman"/>
                <w:b/>
                <w:sz w:val="20"/>
                <w:szCs w:val="20"/>
              </w:rPr>
              <w:t>Описание вида разрешенного использования</w:t>
            </w:r>
          </w:p>
          <w:p w:rsidR="00603DA3" w:rsidRPr="008F305C" w:rsidRDefault="00603DA3" w:rsidP="00AD6899">
            <w:pPr>
              <w:spacing w:line="240" w:lineRule="auto"/>
              <w:rPr>
                <w:rFonts w:ascii="Times New Roman" w:hAnsi="Times New Roman"/>
                <w:b/>
                <w:sz w:val="20"/>
                <w:szCs w:val="20"/>
              </w:rPr>
            </w:pPr>
            <w:r w:rsidRPr="008F305C">
              <w:rPr>
                <w:rFonts w:ascii="Times New Roman" w:hAnsi="Times New Roman"/>
                <w:b/>
                <w:sz w:val="20"/>
                <w:szCs w:val="20"/>
              </w:rPr>
              <w:t>земельного участка</w:t>
            </w:r>
          </w:p>
        </w:tc>
      </w:tr>
      <w:tr w:rsidR="00603DA3" w:rsidRPr="008F305C" w:rsidTr="00AD6899">
        <w:tc>
          <w:tcPr>
            <w:tcW w:w="9923" w:type="dxa"/>
            <w:gridSpan w:val="4"/>
            <w:shd w:val="clear" w:color="auto" w:fill="auto"/>
            <w:vAlign w:val="center"/>
          </w:tcPr>
          <w:p w:rsidR="00603DA3" w:rsidRPr="008F305C" w:rsidRDefault="00603DA3" w:rsidP="00AD6899">
            <w:pPr>
              <w:spacing w:line="240" w:lineRule="auto"/>
              <w:rPr>
                <w:rFonts w:ascii="Times New Roman" w:hAnsi="Times New Roman"/>
                <w:b/>
                <w:sz w:val="20"/>
                <w:szCs w:val="20"/>
              </w:rPr>
            </w:pPr>
            <w:r w:rsidRPr="008F305C">
              <w:rPr>
                <w:rFonts w:ascii="Times New Roman" w:hAnsi="Times New Roman"/>
                <w:b/>
                <w:sz w:val="20"/>
                <w:szCs w:val="20"/>
              </w:rPr>
              <w:t>Основные виды разрешенного использования</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Легкая промышленность</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6.3</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 xml:space="preserve">6.3 - Размещение объектов капитального строительства, предназначенных для текстильной, </w:t>
            </w:r>
            <w:proofErr w:type="spellStart"/>
            <w:proofErr w:type="gramStart"/>
            <w:r w:rsidRPr="008F305C">
              <w:rPr>
                <w:rFonts w:ascii="Times New Roman" w:hAnsi="Times New Roman"/>
                <w:sz w:val="20"/>
                <w:szCs w:val="20"/>
              </w:rPr>
              <w:t>фарфоро-фаянсовой</w:t>
            </w:r>
            <w:proofErr w:type="spellEnd"/>
            <w:proofErr w:type="gramEnd"/>
            <w:r w:rsidRPr="008F305C">
              <w:rPr>
                <w:rFonts w:ascii="Times New Roman" w:hAnsi="Times New Roman"/>
                <w:sz w:val="20"/>
                <w:szCs w:val="20"/>
              </w:rPr>
              <w:t>, электронной промышленности</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2</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Фармацевтическая промышленность</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6.3.1</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6.3.1 - 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3</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eastAsia="Times New Roman" w:hAnsi="Times New Roman"/>
                <w:sz w:val="20"/>
                <w:szCs w:val="20"/>
                <w:lang w:eastAsia="ru-RU"/>
              </w:rPr>
              <w:t>Нефтехимическая промышленность</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eastAsia="Times New Roman" w:hAnsi="Times New Roman"/>
                <w:sz w:val="20"/>
                <w:szCs w:val="20"/>
                <w:lang w:eastAsia="ru-RU"/>
              </w:rPr>
              <w:t>6.5</w:t>
            </w:r>
          </w:p>
        </w:tc>
        <w:tc>
          <w:tcPr>
            <w:tcW w:w="6520" w:type="dxa"/>
            <w:shd w:val="clear" w:color="auto" w:fill="auto"/>
            <w:vAlign w:val="center"/>
          </w:tcPr>
          <w:p w:rsidR="00603DA3" w:rsidRPr="008F305C" w:rsidRDefault="00603DA3" w:rsidP="00AD6899">
            <w:pPr>
              <w:spacing w:line="240" w:lineRule="auto"/>
              <w:jc w:val="both"/>
              <w:rPr>
                <w:rFonts w:ascii="Times New Roman" w:eastAsia="Times New Roman" w:hAnsi="Times New Roman"/>
                <w:sz w:val="20"/>
                <w:szCs w:val="20"/>
                <w:lang w:eastAsia="ru-RU"/>
              </w:rPr>
            </w:pPr>
            <w:r w:rsidRPr="008F305C">
              <w:rPr>
                <w:rFonts w:ascii="Times New Roman" w:eastAsia="Times New Roman" w:hAnsi="Times New Roman"/>
                <w:sz w:val="20"/>
                <w:szCs w:val="20"/>
                <w:lang w:eastAsia="ru-RU"/>
              </w:rPr>
              <w:t>6.5 -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4</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 xml:space="preserve">Пищевая </w:t>
            </w:r>
            <w:r w:rsidRPr="008F305C">
              <w:rPr>
                <w:rFonts w:ascii="Times New Roman" w:hAnsi="Times New Roman"/>
                <w:sz w:val="20"/>
                <w:szCs w:val="20"/>
              </w:rPr>
              <w:lastRenderedPageBreak/>
              <w:t>промышленность</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lastRenderedPageBreak/>
              <w:t>6.4</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 xml:space="preserve">6.4 - Размещение объектов пищевой промышленности, по переработке </w:t>
            </w:r>
            <w:r w:rsidRPr="008F305C">
              <w:rPr>
                <w:rFonts w:ascii="Times New Roman" w:hAnsi="Times New Roman"/>
                <w:sz w:val="20"/>
                <w:szCs w:val="20"/>
              </w:rPr>
              <w:lastRenderedPageBreak/>
              <w:t>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lastRenderedPageBreak/>
              <w:t>5</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Строительная промышленность</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6.6</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6</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proofErr w:type="spellStart"/>
            <w:r w:rsidRPr="008F305C">
              <w:rPr>
                <w:rFonts w:ascii="Times New Roman" w:hAnsi="Times New Roman"/>
                <w:sz w:val="20"/>
                <w:szCs w:val="20"/>
              </w:rPr>
              <w:t>Недропользование</w:t>
            </w:r>
            <w:proofErr w:type="spellEnd"/>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6.1</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proofErr w:type="gramStart"/>
            <w:r w:rsidRPr="008F305C">
              <w:rPr>
                <w:rFonts w:ascii="Times New Roman" w:hAnsi="Times New Roman"/>
                <w:sz w:val="20"/>
                <w:szCs w:val="20"/>
              </w:rPr>
              <w:t>6.1 - 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w:t>
            </w:r>
            <w:proofErr w:type="gramEnd"/>
            <w:r w:rsidRPr="008F305C">
              <w:rPr>
                <w:rFonts w:ascii="Times New Roman" w:hAnsi="Times New Roman"/>
                <w:sz w:val="20"/>
                <w:szCs w:val="20"/>
              </w:rPr>
              <w:t xml:space="preserve">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8F305C">
              <w:rPr>
                <w:rFonts w:ascii="Times New Roman" w:hAnsi="Times New Roman"/>
                <w:sz w:val="20"/>
                <w:szCs w:val="20"/>
              </w:rPr>
              <w:t>недропользования</w:t>
            </w:r>
            <w:proofErr w:type="spellEnd"/>
            <w:r w:rsidRPr="008F305C">
              <w:rPr>
                <w:rFonts w:ascii="Times New Roman" w:hAnsi="Times New Roman"/>
                <w:sz w:val="20"/>
                <w:szCs w:val="20"/>
              </w:rPr>
              <w:t>, если добыча недр происходит на межселенной территории</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7</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Магазины</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4.4</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8F305C">
                <w:rPr>
                  <w:rFonts w:ascii="Times New Roman" w:hAnsi="Times New Roman"/>
                  <w:sz w:val="20"/>
                  <w:szCs w:val="20"/>
                </w:rPr>
                <w:t>5000 кв. м</w:t>
              </w:r>
            </w:smartTag>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8</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Общественное питание</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4.6</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9</w:t>
            </w:r>
          </w:p>
        </w:tc>
        <w:tc>
          <w:tcPr>
            <w:tcW w:w="2126" w:type="dxa"/>
            <w:shd w:val="clear" w:color="auto" w:fill="auto"/>
            <w:vAlign w:val="center"/>
          </w:tcPr>
          <w:p w:rsidR="00603DA3" w:rsidRPr="008F305C" w:rsidRDefault="00603DA3" w:rsidP="00AD6899">
            <w:pPr>
              <w:widowControl w:val="0"/>
              <w:autoSpaceDE w:val="0"/>
              <w:autoSpaceDN w:val="0"/>
              <w:adjustRightInd w:val="0"/>
              <w:spacing w:line="240" w:lineRule="auto"/>
              <w:rPr>
                <w:rFonts w:ascii="Times New Roman" w:eastAsia="Times New Roman" w:hAnsi="Times New Roman"/>
                <w:sz w:val="20"/>
                <w:szCs w:val="20"/>
                <w:lang w:eastAsia="ru-RU"/>
              </w:rPr>
            </w:pPr>
            <w:r w:rsidRPr="008F305C">
              <w:rPr>
                <w:rFonts w:ascii="Times New Roman" w:eastAsia="Times New Roman" w:hAnsi="Times New Roman"/>
                <w:sz w:val="20"/>
                <w:szCs w:val="20"/>
                <w:lang w:eastAsia="ru-RU"/>
              </w:rPr>
              <w:t>Земельные участки (территории) общего пользования</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12.0</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10</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Бытовое обслуживание</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3.3</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11</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Общественное управление</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3.8</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3.8 - </w:t>
            </w:r>
            <w:r w:rsidRPr="008F305C">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8F305C">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12</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Деловое управление</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4.1</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proofErr w:type="gramStart"/>
            <w:r w:rsidRPr="008F305C">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13</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Объекты придорожного сервиса</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4.9.1</w:t>
            </w:r>
          </w:p>
        </w:tc>
        <w:tc>
          <w:tcPr>
            <w:tcW w:w="6520" w:type="dxa"/>
            <w:shd w:val="clear" w:color="auto" w:fill="auto"/>
            <w:vAlign w:val="center"/>
          </w:tcPr>
          <w:p w:rsidR="00603DA3" w:rsidRPr="008F305C" w:rsidRDefault="00603DA3" w:rsidP="00AD6899">
            <w:pPr>
              <w:widowControl w:val="0"/>
              <w:autoSpaceDE w:val="0"/>
              <w:autoSpaceDN w:val="0"/>
              <w:adjustRightInd w:val="0"/>
              <w:spacing w:line="240" w:lineRule="auto"/>
              <w:jc w:val="both"/>
              <w:rPr>
                <w:rFonts w:ascii="Times New Roman" w:eastAsia="Times New Roman" w:hAnsi="Times New Roman"/>
                <w:sz w:val="20"/>
                <w:szCs w:val="20"/>
                <w:lang w:eastAsia="ru-RU"/>
              </w:rPr>
            </w:pPr>
            <w:r w:rsidRPr="008F305C">
              <w:rPr>
                <w:rFonts w:ascii="Times New Roman" w:eastAsia="Times New Roman" w:hAnsi="Times New Roman"/>
                <w:sz w:val="20"/>
                <w:szCs w:val="20"/>
                <w:lang w:eastAsia="ru-RU"/>
              </w:rPr>
              <w:t>4.9.1 </w:t>
            </w:r>
            <w:r w:rsidRPr="008F305C">
              <w:rPr>
                <w:rFonts w:ascii="Times New Roman" w:eastAsia="Times New Roman" w:hAnsi="Times New Roman" w:cs="Arial"/>
                <w:sz w:val="20"/>
                <w:szCs w:val="20"/>
                <w:lang w:eastAsia="ru-RU"/>
              </w:rPr>
              <w:t>- </w:t>
            </w:r>
            <w:r w:rsidRPr="008F305C">
              <w:rPr>
                <w:rFonts w:ascii="Times New Roman" w:eastAsia="Times New Roman" w:hAnsi="Times New Roman"/>
                <w:sz w:val="20"/>
                <w:szCs w:val="20"/>
                <w:lang w:eastAsia="ru-RU"/>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w:t>
            </w:r>
            <w:r w:rsidRPr="008F305C">
              <w:rPr>
                <w:rFonts w:ascii="Times New Roman" w:eastAsia="Times New Roman" w:hAnsi="Times New Roman"/>
                <w:sz w:val="20"/>
                <w:szCs w:val="20"/>
                <w:lang w:eastAsia="ru-RU"/>
              </w:rPr>
              <w:lastRenderedPageBreak/>
              <w:t xml:space="preserve">сервиса; </w:t>
            </w:r>
            <w:r w:rsidRPr="008F305C">
              <w:rPr>
                <w:rFonts w:ascii="Times New Roman" w:eastAsia="Times New Roman" w:hAnsi="Times New Roman" w:cs="Arial"/>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lastRenderedPageBreak/>
              <w:t>14</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Железнодорожный транспорт</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7.1</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 xml:space="preserve">7.1 - 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sidRPr="008F305C">
              <w:rPr>
                <w:rFonts w:ascii="Times New Roman" w:hAnsi="Times New Roman"/>
                <w:sz w:val="20"/>
                <w:szCs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r w:rsidRPr="008F305C">
              <w:rPr>
                <w:rFonts w:ascii="Times New Roman" w:hAnsi="Times New Roman"/>
                <w:sz w:val="20"/>
                <w:szCs w:val="20"/>
              </w:rPr>
              <w:t xml:space="preserve"> размещение наземных сооружений для трамвайного сообщения и иных специальных дорог (канатных, монорельсовых, фуникулеров)</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15</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Автомобильный транспорт</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7.2</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7.2 -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16</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Обеспечение научной деятельности</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3.9</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proofErr w:type="gramStart"/>
            <w:r w:rsidRPr="008F305C">
              <w:rPr>
                <w:rFonts w:ascii="Times New Roman" w:hAnsi="Times New Roman"/>
                <w:sz w:val="20"/>
                <w:szCs w:val="20"/>
              </w:rPr>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sidRPr="008F305C">
              <w:rPr>
                <w:rFonts w:ascii="Times New Roman" w:hAnsi="Times New Roman"/>
                <w:sz w:val="20"/>
                <w:szCs w:val="20"/>
              </w:rPr>
              <w:t xml:space="preserve"> мира.</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17</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Связь</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6.8</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18</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Склады</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6.9</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proofErr w:type="gramStart"/>
            <w:r w:rsidRPr="008F305C">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19</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Использование лесов</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10.0</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 xml:space="preserve">10.0 - </w:t>
            </w:r>
            <w:r w:rsidRPr="008F305C">
              <w:rPr>
                <w:rFonts w:ascii="Times New Roman" w:eastAsia="Times New Roman" w:hAnsi="Times New Roman"/>
                <w:sz w:val="20"/>
                <w:szCs w:val="20"/>
                <w:lang w:eastAsia="ru-RU"/>
              </w:rPr>
              <w:t xml:space="preserve">Деятельность по заготовке, первичной обработке и вывозу древесины и </w:t>
            </w:r>
            <w:proofErr w:type="spellStart"/>
            <w:r w:rsidRPr="008F305C">
              <w:rPr>
                <w:rFonts w:ascii="Times New Roman" w:eastAsia="Times New Roman" w:hAnsi="Times New Roman"/>
                <w:sz w:val="20"/>
                <w:szCs w:val="20"/>
                <w:lang w:eastAsia="ru-RU"/>
              </w:rPr>
              <w:t>недревесных</w:t>
            </w:r>
            <w:proofErr w:type="spellEnd"/>
            <w:r w:rsidRPr="008F305C">
              <w:rPr>
                <w:rFonts w:ascii="Times New Roman" w:eastAsia="Times New Roman" w:hAnsi="Times New Roman"/>
                <w:sz w:val="20"/>
                <w:szCs w:val="20"/>
                <w:lang w:eastAsia="ru-RU"/>
              </w:rPr>
              <w:t xml:space="preserve"> лесных ресурсов, охрана и восстановление </w:t>
            </w:r>
            <w:proofErr w:type="gramStart"/>
            <w:r w:rsidRPr="008F305C">
              <w:rPr>
                <w:rFonts w:ascii="Times New Roman" w:eastAsia="Times New Roman" w:hAnsi="Times New Roman"/>
                <w:sz w:val="20"/>
                <w:szCs w:val="20"/>
                <w:lang w:eastAsia="ru-RU"/>
              </w:rPr>
              <w:t>лесов</w:t>
            </w:r>
            <w:proofErr w:type="gramEnd"/>
            <w:r w:rsidRPr="008F305C">
              <w:rPr>
                <w:rFonts w:ascii="Times New Roman" w:eastAsia="Times New Roman" w:hAnsi="Times New Roman"/>
                <w:sz w:val="20"/>
                <w:szCs w:val="20"/>
                <w:lang w:eastAsia="ru-RU"/>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r>
      <w:tr w:rsidR="00603DA3" w:rsidRPr="008F305C" w:rsidTr="00AD6899">
        <w:tc>
          <w:tcPr>
            <w:tcW w:w="9923" w:type="dxa"/>
            <w:gridSpan w:val="4"/>
            <w:shd w:val="clear" w:color="auto" w:fill="auto"/>
            <w:vAlign w:val="center"/>
          </w:tcPr>
          <w:p w:rsidR="00603DA3" w:rsidRPr="008F305C" w:rsidRDefault="00603DA3" w:rsidP="00AD6899">
            <w:pPr>
              <w:spacing w:line="240" w:lineRule="auto"/>
              <w:rPr>
                <w:rFonts w:ascii="Times New Roman" w:hAnsi="Times New Roman"/>
                <w:b/>
                <w:sz w:val="20"/>
                <w:szCs w:val="20"/>
              </w:rPr>
            </w:pPr>
            <w:r w:rsidRPr="008F305C">
              <w:rPr>
                <w:rFonts w:ascii="Times New Roman" w:hAnsi="Times New Roman"/>
                <w:b/>
                <w:sz w:val="20"/>
                <w:szCs w:val="20"/>
              </w:rPr>
              <w:lastRenderedPageBreak/>
              <w:t>Условно разрешенные виды использования</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20</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Общественное управление</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3.8</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3.8 - </w:t>
            </w:r>
            <w:r w:rsidRPr="008F305C">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8F305C">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21</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Культурное развитие</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3.6</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proofErr w:type="gramStart"/>
            <w:r w:rsidRPr="008F305C">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22</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Религиозное использование</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3.7</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proofErr w:type="gramStart"/>
            <w:r w:rsidRPr="008F305C">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603DA3" w:rsidRPr="008F305C" w:rsidTr="00AD6899">
        <w:tc>
          <w:tcPr>
            <w:tcW w:w="9923" w:type="dxa"/>
            <w:gridSpan w:val="4"/>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b/>
                <w:sz w:val="20"/>
                <w:szCs w:val="20"/>
              </w:rPr>
              <w:t xml:space="preserve">Вспомогательные виды разрешённого </w:t>
            </w:r>
            <w:proofErr w:type="spellStart"/>
            <w:r w:rsidRPr="008F305C">
              <w:rPr>
                <w:rFonts w:ascii="Times New Roman" w:hAnsi="Times New Roman"/>
                <w:b/>
                <w:sz w:val="20"/>
                <w:szCs w:val="20"/>
              </w:rPr>
              <w:t>использования</w:t>
            </w:r>
            <w:proofErr w:type="gramStart"/>
            <w:r w:rsidRPr="008F305C">
              <w:rPr>
                <w:rFonts w:ascii="Times New Roman" w:hAnsi="Times New Roman"/>
                <w:b/>
                <w:sz w:val="20"/>
                <w:szCs w:val="20"/>
              </w:rPr>
              <w:t>,д</w:t>
            </w:r>
            <w:proofErr w:type="gramEnd"/>
            <w:r w:rsidRPr="008F305C">
              <w:rPr>
                <w:rFonts w:ascii="Times New Roman" w:hAnsi="Times New Roman"/>
                <w:b/>
                <w:sz w:val="20"/>
                <w:szCs w:val="20"/>
              </w:rPr>
              <w:t>опустимые</w:t>
            </w:r>
            <w:proofErr w:type="spellEnd"/>
            <w:r w:rsidRPr="008F305C">
              <w:rPr>
                <w:rFonts w:ascii="Times New Roman" w:hAnsi="Times New Roman"/>
                <w:b/>
                <w:sz w:val="20"/>
                <w:szCs w:val="20"/>
              </w:rPr>
              <w:t xml:space="preserve">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23</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Обслуживание автотранспорта</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4.9</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r w:rsidRPr="008F305C">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24</w:t>
            </w:r>
          </w:p>
        </w:tc>
        <w:tc>
          <w:tcPr>
            <w:tcW w:w="2126"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Коммунальное обслуживание</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3.1</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rPr>
            </w:pPr>
            <w:proofErr w:type="gramStart"/>
            <w:r w:rsidRPr="008F305C">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8F305C">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603DA3" w:rsidRPr="008F305C" w:rsidTr="00AD6899">
        <w:tc>
          <w:tcPr>
            <w:tcW w:w="568"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hAnsi="Times New Roman"/>
                <w:sz w:val="20"/>
                <w:szCs w:val="20"/>
              </w:rPr>
              <w:t>25</w:t>
            </w:r>
          </w:p>
        </w:tc>
        <w:tc>
          <w:tcPr>
            <w:tcW w:w="2126" w:type="dxa"/>
            <w:shd w:val="clear" w:color="auto" w:fill="auto"/>
            <w:vAlign w:val="center"/>
          </w:tcPr>
          <w:p w:rsidR="00603DA3" w:rsidRPr="008F305C" w:rsidRDefault="00603DA3" w:rsidP="00AD6899">
            <w:pPr>
              <w:spacing w:line="240" w:lineRule="auto"/>
              <w:ind w:right="-108" w:hanging="108"/>
              <w:rPr>
                <w:rFonts w:ascii="Times New Roman" w:hAnsi="Times New Roman"/>
                <w:sz w:val="20"/>
                <w:szCs w:val="20"/>
              </w:rPr>
            </w:pPr>
            <w:r w:rsidRPr="008F305C">
              <w:rPr>
                <w:rFonts w:ascii="Times New Roman" w:eastAsia="Times New Roman" w:hAnsi="Times New Roman"/>
                <w:sz w:val="20"/>
                <w:szCs w:val="20"/>
                <w:lang w:eastAsia="ru-RU"/>
              </w:rPr>
              <w:t>Предпринимательство</w:t>
            </w:r>
          </w:p>
        </w:tc>
        <w:tc>
          <w:tcPr>
            <w:tcW w:w="709" w:type="dxa"/>
            <w:shd w:val="clear" w:color="auto" w:fill="auto"/>
            <w:vAlign w:val="center"/>
          </w:tcPr>
          <w:p w:rsidR="00603DA3" w:rsidRPr="008F305C" w:rsidRDefault="00603DA3" w:rsidP="00AD6899">
            <w:pPr>
              <w:spacing w:line="240" w:lineRule="auto"/>
              <w:rPr>
                <w:rFonts w:ascii="Times New Roman" w:hAnsi="Times New Roman"/>
                <w:sz w:val="20"/>
                <w:szCs w:val="20"/>
              </w:rPr>
            </w:pPr>
            <w:r w:rsidRPr="008F305C">
              <w:rPr>
                <w:rFonts w:ascii="Times New Roman" w:eastAsia="Times New Roman" w:hAnsi="Times New Roman"/>
                <w:sz w:val="20"/>
                <w:szCs w:val="20"/>
                <w:lang w:eastAsia="ru-RU"/>
              </w:rPr>
              <w:t>4.0</w:t>
            </w:r>
          </w:p>
        </w:tc>
        <w:tc>
          <w:tcPr>
            <w:tcW w:w="6520" w:type="dxa"/>
            <w:shd w:val="clear" w:color="auto" w:fill="auto"/>
            <w:vAlign w:val="center"/>
          </w:tcPr>
          <w:p w:rsidR="00603DA3" w:rsidRPr="008F305C" w:rsidRDefault="00603DA3" w:rsidP="00AD6899">
            <w:pPr>
              <w:spacing w:line="240" w:lineRule="auto"/>
              <w:jc w:val="both"/>
              <w:rPr>
                <w:rFonts w:ascii="Times New Roman" w:hAnsi="Times New Roman"/>
                <w:sz w:val="20"/>
                <w:szCs w:val="20"/>
                <w:lang w:eastAsia="ru-RU"/>
              </w:rPr>
            </w:pPr>
            <w:r w:rsidRPr="008F305C">
              <w:rPr>
                <w:rFonts w:ascii="Times New Roman" w:eastAsia="Times New Roman" w:hAnsi="Times New Roman"/>
                <w:sz w:val="20"/>
                <w:szCs w:val="20"/>
                <w:lang w:eastAsia="ru-RU"/>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bl>
    <w:p w:rsidR="00603DA3" w:rsidRPr="008F305C" w:rsidRDefault="00603DA3" w:rsidP="00603DA3">
      <w:pPr>
        <w:spacing w:line="240" w:lineRule="auto"/>
        <w:ind w:firstLine="709"/>
        <w:jc w:val="both"/>
        <w:rPr>
          <w:rFonts w:ascii="Times New Roman" w:hAnsi="Times New Roman"/>
          <w:sz w:val="20"/>
          <w:szCs w:val="20"/>
        </w:rPr>
      </w:pPr>
    </w:p>
    <w:p w:rsidR="00603DA3" w:rsidRPr="008F305C" w:rsidRDefault="00603DA3" w:rsidP="00603DA3">
      <w:pPr>
        <w:widowControl w:val="0"/>
        <w:autoSpaceDE w:val="0"/>
        <w:autoSpaceDN w:val="0"/>
        <w:adjustRightInd w:val="0"/>
        <w:spacing w:line="240" w:lineRule="auto"/>
        <w:ind w:firstLine="709"/>
        <w:jc w:val="both"/>
        <w:rPr>
          <w:rFonts w:ascii="Times New Roman" w:eastAsia="Times New Roman" w:hAnsi="Times New Roman" w:cs="Arial"/>
          <w:b/>
          <w:sz w:val="24"/>
          <w:szCs w:val="24"/>
          <w:lang w:eastAsia="ru-RU"/>
        </w:rPr>
      </w:pPr>
      <w:r w:rsidRPr="008F305C">
        <w:rPr>
          <w:rFonts w:ascii="Times New Roman" w:eastAsia="Times New Roman" w:hAnsi="Times New Roman" w:cs="Arial"/>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03DA3" w:rsidRPr="008F305C" w:rsidRDefault="00603DA3" w:rsidP="00603DA3">
      <w:pPr>
        <w:spacing w:line="240" w:lineRule="auto"/>
        <w:ind w:firstLine="709"/>
        <w:jc w:val="both"/>
        <w:rPr>
          <w:rFonts w:ascii="Times New Roman" w:hAnsi="Times New Roman"/>
          <w:sz w:val="24"/>
          <w:szCs w:val="24"/>
        </w:rPr>
      </w:pPr>
      <w:r w:rsidRPr="008F305C">
        <w:rPr>
          <w:rFonts w:ascii="Times New Roman" w:eastAsia="TimesNewRoman" w:hAnsi="Times New Roman"/>
          <w:sz w:val="24"/>
          <w:szCs w:val="24"/>
          <w:lang w:eastAsia="ru-RU"/>
        </w:rPr>
        <w:t xml:space="preserve">Этажность – до 3 </w:t>
      </w:r>
      <w:proofErr w:type="spellStart"/>
      <w:r w:rsidRPr="008F305C">
        <w:rPr>
          <w:rFonts w:ascii="Times New Roman" w:eastAsia="TimesNewRoman" w:hAnsi="Times New Roman"/>
          <w:sz w:val="24"/>
          <w:szCs w:val="24"/>
          <w:lang w:eastAsia="ru-RU"/>
        </w:rPr>
        <w:t>эт</w:t>
      </w:r>
      <w:proofErr w:type="spellEnd"/>
      <w:r w:rsidRPr="008F305C">
        <w:rPr>
          <w:rFonts w:ascii="Times New Roman" w:eastAsia="TimesNewRoman" w:hAnsi="Times New Roman"/>
          <w:sz w:val="24"/>
          <w:szCs w:val="24"/>
          <w:lang w:eastAsia="ru-RU"/>
        </w:rPr>
        <w:t>.</w:t>
      </w:r>
    </w:p>
    <w:p w:rsidR="00603DA3" w:rsidRPr="008F305C" w:rsidRDefault="00603DA3" w:rsidP="000B5384">
      <w:pPr>
        <w:spacing w:line="240" w:lineRule="auto"/>
        <w:jc w:val="both"/>
        <w:rPr>
          <w:rFonts w:ascii="Times New Roman" w:hAnsi="Times New Roman"/>
          <w:sz w:val="20"/>
          <w:szCs w:val="20"/>
        </w:rPr>
      </w:pPr>
      <w:r w:rsidRPr="008F305C">
        <w:rPr>
          <w:rFonts w:ascii="Times New Roman" w:hAnsi="Times New Roman"/>
          <w:sz w:val="24"/>
          <w:szCs w:val="24"/>
        </w:rPr>
        <w:t>Промышленная. Коэффициент застройки – 0,8; Коэффициент плотности застройки – 2,4.</w:t>
      </w:r>
    </w:p>
    <w:p w:rsidR="000B5384" w:rsidRDefault="00603DA3" w:rsidP="00603DA3">
      <w:pPr>
        <w:spacing w:line="240" w:lineRule="auto"/>
        <w:ind w:firstLine="709"/>
        <w:jc w:val="both"/>
        <w:rPr>
          <w:rFonts w:ascii="Times New Roman" w:hAnsi="Times New Roman"/>
          <w:sz w:val="24"/>
          <w:szCs w:val="24"/>
        </w:rPr>
      </w:pPr>
      <w:proofErr w:type="gramStart"/>
      <w:r w:rsidRPr="008F305C">
        <w:rPr>
          <w:rFonts w:ascii="Times New Roman" w:hAnsi="Times New Roman"/>
          <w:sz w:val="24"/>
          <w:szCs w:val="24"/>
        </w:rPr>
        <w:t>Научно-производственная</w:t>
      </w:r>
      <w:proofErr w:type="gramEnd"/>
      <w:r w:rsidRPr="008F305C">
        <w:rPr>
          <w:rFonts w:ascii="Times New Roman" w:hAnsi="Times New Roman"/>
          <w:sz w:val="24"/>
          <w:szCs w:val="24"/>
        </w:rPr>
        <w:t xml:space="preserve"> без учета опытных полей и полигонов, резервных</w:t>
      </w:r>
    </w:p>
    <w:p w:rsidR="000B5384" w:rsidRDefault="000B5384" w:rsidP="00603DA3">
      <w:pPr>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BB663D">
        <w:rPr>
          <w:rFonts w:ascii="Times New Roman" w:hAnsi="Times New Roman"/>
          <w:sz w:val="24"/>
          <w:szCs w:val="24"/>
        </w:rPr>
        <w:t>69</w:t>
      </w:r>
    </w:p>
    <w:p w:rsidR="000B5384" w:rsidRDefault="000B5384" w:rsidP="000B5384">
      <w:pPr>
        <w:spacing w:line="240" w:lineRule="auto"/>
        <w:jc w:val="both"/>
        <w:rPr>
          <w:rFonts w:ascii="Times New Roman" w:hAnsi="Times New Roman"/>
          <w:sz w:val="24"/>
          <w:szCs w:val="24"/>
        </w:rPr>
      </w:pPr>
    </w:p>
    <w:p w:rsidR="00603DA3" w:rsidRPr="008F305C" w:rsidRDefault="00603DA3" w:rsidP="000B5384">
      <w:pPr>
        <w:spacing w:line="240" w:lineRule="auto"/>
        <w:jc w:val="both"/>
        <w:rPr>
          <w:rFonts w:ascii="Times New Roman" w:hAnsi="Times New Roman"/>
          <w:sz w:val="20"/>
          <w:szCs w:val="20"/>
        </w:rPr>
      </w:pPr>
      <w:r w:rsidRPr="008F305C">
        <w:rPr>
          <w:rFonts w:ascii="Times New Roman" w:hAnsi="Times New Roman"/>
          <w:sz w:val="24"/>
          <w:szCs w:val="24"/>
        </w:rPr>
        <w:t>территорий и СЗЗ. Коэффициент застройки – 0,6; Коэффициент плотности застройки – 1,0.</w:t>
      </w:r>
    </w:p>
    <w:p w:rsidR="00603DA3" w:rsidRPr="008F305C" w:rsidRDefault="00603DA3" w:rsidP="00603DA3">
      <w:pPr>
        <w:spacing w:line="240" w:lineRule="auto"/>
        <w:ind w:firstLine="709"/>
        <w:jc w:val="both"/>
        <w:rPr>
          <w:rFonts w:ascii="Times New Roman" w:hAnsi="Times New Roman"/>
          <w:sz w:val="20"/>
          <w:szCs w:val="20"/>
        </w:rPr>
      </w:pPr>
      <w:r w:rsidRPr="008F305C">
        <w:rPr>
          <w:rFonts w:ascii="Times New Roman" w:hAnsi="Times New Roman"/>
          <w:sz w:val="24"/>
          <w:szCs w:val="24"/>
        </w:rPr>
        <w:t>Коммунально-складская. Коэффициент застройки – 0,6; Коэффициент плотности застройки – 1,8.</w:t>
      </w:r>
    </w:p>
    <w:p w:rsidR="00811B3A" w:rsidRDefault="00603DA3" w:rsidP="00603DA3">
      <w:pPr>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Склады для сельских поселений на 1 тыс. чел: Продовольственных товаров. </w:t>
      </w:r>
    </w:p>
    <w:p w:rsidR="00603DA3" w:rsidRPr="00FC5A37" w:rsidRDefault="00603DA3" w:rsidP="00FC5A37">
      <w:pPr>
        <w:spacing w:line="240" w:lineRule="auto"/>
        <w:jc w:val="both"/>
        <w:rPr>
          <w:rFonts w:ascii="Times New Roman" w:hAnsi="Times New Roman"/>
          <w:sz w:val="24"/>
          <w:szCs w:val="24"/>
        </w:rPr>
      </w:pPr>
      <w:r w:rsidRPr="008F305C">
        <w:rPr>
          <w:rFonts w:ascii="Times New Roman" w:hAnsi="Times New Roman"/>
          <w:sz w:val="24"/>
          <w:szCs w:val="24"/>
        </w:rPr>
        <w:t xml:space="preserve">Минимальный размер земельного участка – </w:t>
      </w:r>
      <w:smartTag w:uri="urn:schemas-microsoft-com:office:smarttags" w:element="metricconverter">
        <w:smartTagPr>
          <w:attr w:name="ProductID" w:val="0,2 га"/>
        </w:smartTagPr>
        <w:r w:rsidRPr="008F305C">
          <w:rPr>
            <w:rFonts w:ascii="Times New Roman" w:hAnsi="Times New Roman"/>
            <w:sz w:val="24"/>
            <w:szCs w:val="24"/>
          </w:rPr>
          <w:t>0,2 га</w:t>
        </w:r>
      </w:smartTag>
      <w:r w:rsidRPr="008F305C">
        <w:rPr>
          <w:rFonts w:ascii="Times New Roman" w:hAnsi="Times New Roman"/>
          <w:sz w:val="24"/>
          <w:szCs w:val="24"/>
        </w:rPr>
        <w:t xml:space="preserve">. Непродовольственных товаров. Минимальный размер земельного участка – </w:t>
      </w:r>
      <w:smartTag w:uri="urn:schemas-microsoft-com:office:smarttags" w:element="metricconverter">
        <w:smartTagPr>
          <w:attr w:name="ProductID" w:val="0,2 га"/>
        </w:smartTagPr>
        <w:r w:rsidRPr="008F305C">
          <w:rPr>
            <w:rFonts w:ascii="Times New Roman" w:hAnsi="Times New Roman"/>
            <w:sz w:val="24"/>
            <w:szCs w:val="24"/>
          </w:rPr>
          <w:t>0,2 га</w:t>
        </w:r>
      </w:smartTag>
      <w:r w:rsidRPr="008F305C">
        <w:rPr>
          <w:rFonts w:ascii="Times New Roman" w:hAnsi="Times New Roman"/>
          <w:sz w:val="24"/>
          <w:szCs w:val="24"/>
        </w:rPr>
        <w:t xml:space="preserve">. </w:t>
      </w:r>
      <w:proofErr w:type="spellStart"/>
      <w:r w:rsidRPr="008F305C">
        <w:rPr>
          <w:rFonts w:ascii="Times New Roman" w:hAnsi="Times New Roman"/>
          <w:sz w:val="24"/>
          <w:szCs w:val="24"/>
        </w:rPr>
        <w:t>Фруктохранилища</w:t>
      </w:r>
      <w:proofErr w:type="spellEnd"/>
      <w:r w:rsidRPr="008F305C">
        <w:rPr>
          <w:rFonts w:ascii="Times New Roman" w:hAnsi="Times New Roman"/>
          <w:sz w:val="24"/>
          <w:szCs w:val="24"/>
        </w:rPr>
        <w:t xml:space="preserve">. Овощехранилища. Картофелехранилища. Минимальный размер земельного участка – </w:t>
      </w:r>
      <w:smartTag w:uri="urn:schemas-microsoft-com:office:smarttags" w:element="metricconverter">
        <w:smartTagPr>
          <w:attr w:name="ProductID" w:val="0,5 га"/>
        </w:smartTagPr>
        <w:r w:rsidRPr="008F305C">
          <w:rPr>
            <w:rFonts w:ascii="Times New Roman" w:hAnsi="Times New Roman"/>
            <w:sz w:val="24"/>
            <w:szCs w:val="24"/>
          </w:rPr>
          <w:t>0,5 га</w:t>
        </w:r>
      </w:smartTag>
      <w:r w:rsidRPr="008F305C">
        <w:rPr>
          <w:rFonts w:ascii="Times New Roman" w:hAnsi="Times New Roman"/>
          <w:sz w:val="24"/>
          <w:szCs w:val="24"/>
        </w:rPr>
        <w:t xml:space="preserve">. Минимальный размер земельного участка – </w:t>
      </w:r>
      <w:smartTag w:uri="urn:schemas-microsoft-com:office:smarttags" w:element="metricconverter">
        <w:smartTagPr>
          <w:attr w:name="ProductID" w:val="0,5 га"/>
        </w:smartTagPr>
        <w:r w:rsidRPr="008F305C">
          <w:rPr>
            <w:rFonts w:ascii="Times New Roman" w:hAnsi="Times New Roman"/>
            <w:sz w:val="24"/>
            <w:szCs w:val="24"/>
          </w:rPr>
          <w:t>0,5 га</w:t>
        </w:r>
      </w:smartTag>
      <w:r w:rsidRPr="008F305C">
        <w:rPr>
          <w:rFonts w:ascii="Times New Roman" w:hAnsi="Times New Roman"/>
          <w:sz w:val="24"/>
          <w:szCs w:val="24"/>
        </w:rPr>
        <w:t>.</w:t>
      </w:r>
    </w:p>
    <w:p w:rsidR="00603DA3" w:rsidRPr="008F305C" w:rsidRDefault="00603DA3" w:rsidP="00603DA3">
      <w:pPr>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Склады строительных материалов (потребительские) Склады твердого топлива с </w:t>
      </w:r>
      <w:proofErr w:type="gramStart"/>
      <w:r w:rsidRPr="008F305C">
        <w:rPr>
          <w:rFonts w:ascii="Times New Roman" w:hAnsi="Times New Roman"/>
          <w:sz w:val="24"/>
          <w:szCs w:val="24"/>
        </w:rPr>
        <w:t>преимущественным</w:t>
      </w:r>
      <w:proofErr w:type="gramEnd"/>
      <w:r w:rsidRPr="008F305C">
        <w:rPr>
          <w:rFonts w:ascii="Times New Roman" w:hAnsi="Times New Roman"/>
          <w:sz w:val="24"/>
          <w:szCs w:val="24"/>
        </w:rPr>
        <w:t xml:space="preserve">: угля, дров. Минимальный размер земельного участка – </w:t>
      </w:r>
      <w:smartTag w:uri="urn:schemas-microsoft-com:office:smarttags" w:element="metricconverter">
        <w:smartTagPr>
          <w:attr w:name="ProductID" w:val="0,1 га"/>
        </w:smartTagPr>
        <w:r w:rsidRPr="008F305C">
          <w:rPr>
            <w:rFonts w:ascii="Times New Roman" w:hAnsi="Times New Roman"/>
            <w:sz w:val="24"/>
            <w:szCs w:val="24"/>
          </w:rPr>
          <w:t>0,1 га</w:t>
        </w:r>
      </w:smartTag>
      <w:r w:rsidRPr="008F305C">
        <w:rPr>
          <w:rFonts w:ascii="Times New Roman" w:hAnsi="Times New Roman"/>
          <w:sz w:val="24"/>
          <w:szCs w:val="24"/>
        </w:rPr>
        <w:t>.</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Рекомендуемые минимальные расстояния от наземных магистральных газопроводов, не содержащих сероводород, должны быть не менее, </w:t>
      </w:r>
      <w:proofErr w:type="gramStart"/>
      <w:r w:rsidRPr="008F305C">
        <w:rPr>
          <w:rFonts w:ascii="Times New Roman" w:hAnsi="Times New Roman"/>
          <w:sz w:val="24"/>
          <w:szCs w:val="24"/>
        </w:rPr>
        <w:t>м</w:t>
      </w:r>
      <w:proofErr w:type="gramEnd"/>
      <w:r w:rsidRPr="008F305C">
        <w:rPr>
          <w:rFonts w:ascii="Times New Roman" w:hAnsi="Times New Roman"/>
          <w:sz w:val="24"/>
          <w:szCs w:val="24"/>
        </w:rPr>
        <w:t>:</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для трубопроводов 1 класса с диаметром труб:</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 до </w:t>
      </w:r>
      <w:smartTag w:uri="urn:schemas-microsoft-com:office:smarttags" w:element="metricconverter">
        <w:smartTagPr>
          <w:attr w:name="ProductID" w:val="300 мм"/>
        </w:smartTagPr>
        <w:r w:rsidRPr="008F305C">
          <w:rPr>
            <w:rFonts w:ascii="Times New Roman" w:hAnsi="Times New Roman"/>
            <w:sz w:val="24"/>
            <w:szCs w:val="24"/>
          </w:rPr>
          <w:t>300 мм</w:t>
        </w:r>
      </w:smartTag>
      <w:r w:rsidRPr="008F305C">
        <w:rPr>
          <w:rFonts w:ascii="Times New Roman" w:hAnsi="Times New Roman"/>
          <w:sz w:val="24"/>
          <w:szCs w:val="24"/>
        </w:rPr>
        <w:t xml:space="preserve"> – 100; </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 от 300 до </w:t>
      </w:r>
      <w:smartTag w:uri="urn:schemas-microsoft-com:office:smarttags" w:element="metricconverter">
        <w:smartTagPr>
          <w:attr w:name="ProductID" w:val="600 мм"/>
        </w:smartTagPr>
        <w:r w:rsidRPr="008F305C">
          <w:rPr>
            <w:rFonts w:ascii="Times New Roman" w:hAnsi="Times New Roman"/>
            <w:sz w:val="24"/>
            <w:szCs w:val="24"/>
          </w:rPr>
          <w:t>600 мм</w:t>
        </w:r>
      </w:smartTag>
      <w:r w:rsidRPr="008F305C">
        <w:rPr>
          <w:rFonts w:ascii="Times New Roman" w:hAnsi="Times New Roman"/>
          <w:sz w:val="24"/>
          <w:szCs w:val="24"/>
        </w:rPr>
        <w:t xml:space="preserve"> – 150;</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 от 600 до </w:t>
      </w:r>
      <w:smartTag w:uri="urn:schemas-microsoft-com:office:smarttags" w:element="metricconverter">
        <w:smartTagPr>
          <w:attr w:name="ProductID" w:val="800 мм"/>
        </w:smartTagPr>
        <w:r w:rsidRPr="008F305C">
          <w:rPr>
            <w:rFonts w:ascii="Times New Roman" w:hAnsi="Times New Roman"/>
            <w:sz w:val="24"/>
            <w:szCs w:val="24"/>
          </w:rPr>
          <w:t>800 мм</w:t>
        </w:r>
      </w:smartTag>
      <w:r w:rsidRPr="008F305C">
        <w:rPr>
          <w:rFonts w:ascii="Times New Roman" w:hAnsi="Times New Roman"/>
          <w:sz w:val="24"/>
          <w:szCs w:val="24"/>
        </w:rPr>
        <w:t xml:space="preserve"> – 200;</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 от 800 до </w:t>
      </w:r>
      <w:smartTag w:uri="urn:schemas-microsoft-com:office:smarttags" w:element="metricconverter">
        <w:smartTagPr>
          <w:attr w:name="ProductID" w:val="1000 мм"/>
        </w:smartTagPr>
        <w:r w:rsidRPr="008F305C">
          <w:rPr>
            <w:rFonts w:ascii="Times New Roman" w:hAnsi="Times New Roman"/>
            <w:sz w:val="24"/>
            <w:szCs w:val="24"/>
          </w:rPr>
          <w:t>1000 мм</w:t>
        </w:r>
      </w:smartTag>
      <w:r w:rsidRPr="008F305C">
        <w:rPr>
          <w:rFonts w:ascii="Times New Roman" w:hAnsi="Times New Roman"/>
          <w:sz w:val="24"/>
          <w:szCs w:val="24"/>
        </w:rPr>
        <w:t xml:space="preserve"> – 250;</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 от 1000 до </w:t>
      </w:r>
      <w:smartTag w:uri="urn:schemas-microsoft-com:office:smarttags" w:element="metricconverter">
        <w:smartTagPr>
          <w:attr w:name="ProductID" w:val="1200 мм"/>
        </w:smartTagPr>
        <w:r w:rsidRPr="008F305C">
          <w:rPr>
            <w:rFonts w:ascii="Times New Roman" w:hAnsi="Times New Roman"/>
            <w:sz w:val="24"/>
            <w:szCs w:val="24"/>
          </w:rPr>
          <w:t>1200 мм</w:t>
        </w:r>
      </w:smartTag>
      <w:r w:rsidRPr="008F305C">
        <w:rPr>
          <w:rFonts w:ascii="Times New Roman" w:hAnsi="Times New Roman"/>
          <w:sz w:val="24"/>
          <w:szCs w:val="24"/>
        </w:rPr>
        <w:t xml:space="preserve"> – 300;</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 свыше </w:t>
      </w:r>
      <w:smartTag w:uri="urn:schemas-microsoft-com:office:smarttags" w:element="metricconverter">
        <w:smartTagPr>
          <w:attr w:name="ProductID" w:val="1200 мм"/>
        </w:smartTagPr>
        <w:r w:rsidRPr="008F305C">
          <w:rPr>
            <w:rFonts w:ascii="Times New Roman" w:hAnsi="Times New Roman"/>
            <w:sz w:val="24"/>
            <w:szCs w:val="24"/>
          </w:rPr>
          <w:t>1200 мм</w:t>
        </w:r>
      </w:smartTag>
      <w:r w:rsidRPr="008F305C">
        <w:rPr>
          <w:rFonts w:ascii="Times New Roman" w:hAnsi="Times New Roman"/>
          <w:sz w:val="24"/>
          <w:szCs w:val="24"/>
        </w:rPr>
        <w:t xml:space="preserve"> – 350;</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для трубопроводов 2 класса с диаметром труб:</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 до </w:t>
      </w:r>
      <w:smartTag w:uri="urn:schemas-microsoft-com:office:smarttags" w:element="metricconverter">
        <w:smartTagPr>
          <w:attr w:name="ProductID" w:val="300 мм"/>
        </w:smartTagPr>
        <w:r w:rsidRPr="008F305C">
          <w:rPr>
            <w:rFonts w:ascii="Times New Roman" w:hAnsi="Times New Roman"/>
            <w:sz w:val="24"/>
            <w:szCs w:val="24"/>
          </w:rPr>
          <w:t>300 мм</w:t>
        </w:r>
      </w:smartTag>
      <w:r w:rsidRPr="008F305C">
        <w:rPr>
          <w:rFonts w:ascii="Times New Roman" w:hAnsi="Times New Roman"/>
          <w:sz w:val="24"/>
          <w:szCs w:val="24"/>
        </w:rPr>
        <w:t xml:space="preserve"> – 75;</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 свыше </w:t>
      </w:r>
      <w:smartTag w:uri="urn:schemas-microsoft-com:office:smarttags" w:element="metricconverter">
        <w:smartTagPr>
          <w:attr w:name="ProductID" w:val="300 мм"/>
        </w:smartTagPr>
        <w:r w:rsidRPr="008F305C">
          <w:rPr>
            <w:rFonts w:ascii="Times New Roman" w:hAnsi="Times New Roman"/>
            <w:sz w:val="24"/>
            <w:szCs w:val="24"/>
          </w:rPr>
          <w:t>300 мм</w:t>
        </w:r>
      </w:smartTag>
      <w:r w:rsidRPr="008F305C">
        <w:rPr>
          <w:rFonts w:ascii="Times New Roman" w:hAnsi="Times New Roman"/>
          <w:sz w:val="24"/>
          <w:szCs w:val="24"/>
        </w:rPr>
        <w:t xml:space="preserve"> – 125.</w:t>
      </w:r>
    </w:p>
    <w:p w:rsidR="00603DA3" w:rsidRPr="008F305C" w:rsidRDefault="00603DA3" w:rsidP="00603DA3">
      <w:pPr>
        <w:widowControl w:val="0"/>
        <w:tabs>
          <w:tab w:val="num" w:pos="0"/>
        </w:tabs>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головные сооружения водозабора и водоочистки;</w:t>
      </w:r>
    </w:p>
    <w:p w:rsidR="00603DA3" w:rsidRPr="008F305C" w:rsidRDefault="00603DA3" w:rsidP="00603DA3">
      <w:pPr>
        <w:widowControl w:val="0"/>
        <w:tabs>
          <w:tab w:val="num" w:pos="0"/>
        </w:tabs>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очистные сооружения канализации;</w:t>
      </w:r>
    </w:p>
    <w:p w:rsidR="00603DA3" w:rsidRPr="008F305C" w:rsidRDefault="00603DA3" w:rsidP="000B5384">
      <w:pPr>
        <w:widowControl w:val="0"/>
        <w:tabs>
          <w:tab w:val="num" w:pos="0"/>
        </w:tabs>
        <w:suppressAutoHyphens/>
        <w:spacing w:line="240" w:lineRule="auto"/>
        <w:jc w:val="both"/>
        <w:rPr>
          <w:rFonts w:ascii="Times New Roman" w:hAnsi="Times New Roman"/>
          <w:sz w:val="24"/>
          <w:szCs w:val="24"/>
        </w:rPr>
      </w:pPr>
      <w:r w:rsidRPr="008F305C">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603DA3" w:rsidRPr="008F305C" w:rsidRDefault="00603DA3" w:rsidP="00603DA3">
      <w:pPr>
        <w:widowControl w:val="0"/>
        <w:tabs>
          <w:tab w:val="num" w:pos="0"/>
        </w:tabs>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воздушные линии электропередачи;</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w:t>
      </w:r>
      <w:proofErr w:type="spellStart"/>
      <w:r w:rsidRPr="008F305C">
        <w:rPr>
          <w:rFonts w:ascii="Times New Roman" w:hAnsi="Times New Roman"/>
          <w:sz w:val="24"/>
          <w:szCs w:val="24"/>
        </w:rPr>
        <w:t>СНиП</w:t>
      </w:r>
      <w:proofErr w:type="spellEnd"/>
      <w:r w:rsidRPr="008F305C">
        <w:rPr>
          <w:rFonts w:ascii="Times New Roman" w:hAnsi="Times New Roman"/>
          <w:sz w:val="24"/>
          <w:szCs w:val="24"/>
        </w:rPr>
        <w:t xml:space="preserve">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603DA3" w:rsidRPr="008F305C" w:rsidRDefault="00603DA3" w:rsidP="00603DA3">
      <w:pPr>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Для воздушных высоковольтных линий электропередачи (</w:t>
      </w:r>
      <w:proofErr w:type="gramStart"/>
      <w:r w:rsidRPr="008F305C">
        <w:rPr>
          <w:rFonts w:ascii="Times New Roman" w:hAnsi="Times New Roman"/>
          <w:sz w:val="24"/>
          <w:szCs w:val="24"/>
        </w:rPr>
        <w:t>ВЛ</w:t>
      </w:r>
      <w:proofErr w:type="gramEnd"/>
      <w:r w:rsidRPr="008F305C">
        <w:rPr>
          <w:rFonts w:ascii="Times New Roman" w:hAnsi="Times New Roman"/>
          <w:sz w:val="24"/>
          <w:szCs w:val="24"/>
        </w:rPr>
        <w:t>) устанавливаются санитарно-защитные зоны по обе стороны от проекции на землю крайних проводов.</w:t>
      </w:r>
    </w:p>
    <w:p w:rsidR="00603DA3" w:rsidRPr="008F305C" w:rsidRDefault="00603DA3" w:rsidP="00603DA3">
      <w:pPr>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603DA3" w:rsidRPr="008F305C" w:rsidRDefault="00603DA3" w:rsidP="00603DA3">
      <w:pPr>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2 метр</w:t>
      </w:r>
      <w:proofErr w:type="gramStart"/>
      <w:r w:rsidRPr="008F305C">
        <w:rPr>
          <w:rFonts w:ascii="Times New Roman" w:hAnsi="Times New Roman"/>
          <w:sz w:val="24"/>
          <w:szCs w:val="24"/>
        </w:rPr>
        <w:t>а-</w:t>
      </w:r>
      <w:proofErr w:type="gramEnd"/>
      <w:r w:rsidRPr="008F305C">
        <w:rPr>
          <w:rFonts w:ascii="Times New Roman" w:hAnsi="Times New Roman"/>
          <w:sz w:val="24"/>
          <w:szCs w:val="24"/>
        </w:rPr>
        <w:t xml:space="preserve"> для ВЛ ниже 1кВ,</w:t>
      </w:r>
    </w:p>
    <w:p w:rsidR="00603DA3" w:rsidRPr="008F305C" w:rsidRDefault="00603DA3" w:rsidP="00603DA3">
      <w:pPr>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10 метро</w:t>
      </w:r>
      <w:proofErr w:type="gramStart"/>
      <w:r w:rsidRPr="008F305C">
        <w:rPr>
          <w:rFonts w:ascii="Times New Roman" w:hAnsi="Times New Roman"/>
          <w:sz w:val="24"/>
          <w:szCs w:val="24"/>
        </w:rPr>
        <w:t>в-</w:t>
      </w:r>
      <w:proofErr w:type="gramEnd"/>
      <w:r w:rsidRPr="008F305C">
        <w:rPr>
          <w:rFonts w:ascii="Times New Roman" w:hAnsi="Times New Roman"/>
          <w:sz w:val="24"/>
          <w:szCs w:val="24"/>
        </w:rPr>
        <w:t xml:space="preserve"> для ВЛ 1-20кВ,</w:t>
      </w:r>
    </w:p>
    <w:p w:rsidR="00603DA3" w:rsidRPr="008F305C" w:rsidRDefault="00603DA3" w:rsidP="00603DA3">
      <w:pPr>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15 метро</w:t>
      </w:r>
      <w:proofErr w:type="gramStart"/>
      <w:r w:rsidRPr="008F305C">
        <w:rPr>
          <w:rFonts w:ascii="Times New Roman" w:hAnsi="Times New Roman"/>
          <w:sz w:val="24"/>
          <w:szCs w:val="24"/>
        </w:rPr>
        <w:t>в-</w:t>
      </w:r>
      <w:proofErr w:type="gramEnd"/>
      <w:r w:rsidRPr="008F305C">
        <w:rPr>
          <w:rFonts w:ascii="Times New Roman" w:hAnsi="Times New Roman"/>
          <w:sz w:val="24"/>
          <w:szCs w:val="24"/>
        </w:rPr>
        <w:t xml:space="preserve"> для ВЛ 35кВ,</w:t>
      </w:r>
    </w:p>
    <w:p w:rsidR="00603DA3" w:rsidRPr="008F305C" w:rsidRDefault="00603DA3" w:rsidP="00603DA3">
      <w:pPr>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20 метро</w:t>
      </w:r>
      <w:proofErr w:type="gramStart"/>
      <w:r w:rsidRPr="008F305C">
        <w:rPr>
          <w:rFonts w:ascii="Times New Roman" w:hAnsi="Times New Roman"/>
          <w:sz w:val="24"/>
          <w:szCs w:val="24"/>
        </w:rPr>
        <w:t>в-</w:t>
      </w:r>
      <w:proofErr w:type="gramEnd"/>
      <w:r w:rsidRPr="008F305C">
        <w:rPr>
          <w:rFonts w:ascii="Times New Roman" w:hAnsi="Times New Roman"/>
          <w:sz w:val="24"/>
          <w:szCs w:val="24"/>
        </w:rPr>
        <w:t xml:space="preserve"> для ВЛ 110кВ,</w:t>
      </w:r>
    </w:p>
    <w:p w:rsidR="00603DA3" w:rsidRPr="008F305C" w:rsidRDefault="00603DA3" w:rsidP="00603DA3">
      <w:pPr>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25 метро</w:t>
      </w:r>
      <w:proofErr w:type="gramStart"/>
      <w:r w:rsidRPr="008F305C">
        <w:rPr>
          <w:rFonts w:ascii="Times New Roman" w:hAnsi="Times New Roman"/>
          <w:sz w:val="24"/>
          <w:szCs w:val="24"/>
        </w:rPr>
        <w:t>в-</w:t>
      </w:r>
      <w:proofErr w:type="gramEnd"/>
      <w:r w:rsidRPr="008F305C">
        <w:rPr>
          <w:rFonts w:ascii="Times New Roman" w:hAnsi="Times New Roman"/>
          <w:sz w:val="24"/>
          <w:szCs w:val="24"/>
        </w:rPr>
        <w:t xml:space="preserve"> для ВЛ 150-220кВ,</w:t>
      </w:r>
    </w:p>
    <w:p w:rsidR="00603DA3" w:rsidRPr="008F305C" w:rsidRDefault="00603DA3" w:rsidP="00603DA3">
      <w:pPr>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30 метро</w:t>
      </w:r>
      <w:proofErr w:type="gramStart"/>
      <w:r w:rsidRPr="008F305C">
        <w:rPr>
          <w:rFonts w:ascii="Times New Roman" w:hAnsi="Times New Roman"/>
          <w:sz w:val="24"/>
          <w:szCs w:val="24"/>
        </w:rPr>
        <w:t>в-</w:t>
      </w:r>
      <w:proofErr w:type="gramEnd"/>
      <w:r w:rsidRPr="008F305C">
        <w:rPr>
          <w:rFonts w:ascii="Times New Roman" w:hAnsi="Times New Roman"/>
          <w:sz w:val="24"/>
          <w:szCs w:val="24"/>
        </w:rPr>
        <w:t xml:space="preserve"> для ВЛ 330кВ, 400кВ, 500кВ,</w:t>
      </w:r>
    </w:p>
    <w:p w:rsidR="00603DA3" w:rsidRPr="008F305C" w:rsidRDefault="00603DA3" w:rsidP="00603DA3">
      <w:pPr>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40 метро</w:t>
      </w:r>
      <w:proofErr w:type="gramStart"/>
      <w:r w:rsidRPr="008F305C">
        <w:rPr>
          <w:rFonts w:ascii="Times New Roman" w:hAnsi="Times New Roman"/>
          <w:sz w:val="24"/>
          <w:szCs w:val="24"/>
        </w:rPr>
        <w:t>в-</w:t>
      </w:r>
      <w:proofErr w:type="gramEnd"/>
      <w:r w:rsidRPr="008F305C">
        <w:rPr>
          <w:rFonts w:ascii="Times New Roman" w:hAnsi="Times New Roman"/>
          <w:sz w:val="24"/>
          <w:szCs w:val="24"/>
        </w:rPr>
        <w:t xml:space="preserve"> для ВЛ 750кВ,</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55 метро</w:t>
      </w:r>
      <w:proofErr w:type="gramStart"/>
      <w:r w:rsidRPr="008F305C">
        <w:rPr>
          <w:rFonts w:ascii="Times New Roman" w:hAnsi="Times New Roman"/>
          <w:sz w:val="24"/>
          <w:szCs w:val="24"/>
        </w:rPr>
        <w:t>в-</w:t>
      </w:r>
      <w:proofErr w:type="gramEnd"/>
      <w:r w:rsidRPr="008F305C">
        <w:rPr>
          <w:rFonts w:ascii="Times New Roman" w:hAnsi="Times New Roman"/>
          <w:sz w:val="24"/>
          <w:szCs w:val="24"/>
        </w:rPr>
        <w:t xml:space="preserve"> для ВЛ 1150кВ,</w:t>
      </w:r>
    </w:p>
    <w:p w:rsidR="00603DA3" w:rsidRPr="008F305C" w:rsidRDefault="00603DA3" w:rsidP="00603DA3">
      <w:pPr>
        <w:widowControl w:val="0"/>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100 метро</w:t>
      </w:r>
      <w:proofErr w:type="gramStart"/>
      <w:r w:rsidRPr="008F305C">
        <w:rPr>
          <w:rFonts w:ascii="Times New Roman" w:hAnsi="Times New Roman"/>
          <w:sz w:val="24"/>
          <w:szCs w:val="24"/>
        </w:rPr>
        <w:t>в-</w:t>
      </w:r>
      <w:proofErr w:type="gramEnd"/>
      <w:r w:rsidRPr="008F305C">
        <w:rPr>
          <w:rFonts w:ascii="Times New Roman" w:hAnsi="Times New Roman"/>
          <w:sz w:val="24"/>
          <w:szCs w:val="24"/>
        </w:rPr>
        <w:t xml:space="preserve"> для ВЛ через водоемы (реки, каналы, озера и </w:t>
      </w:r>
      <w:proofErr w:type="spellStart"/>
      <w:r w:rsidRPr="008F305C">
        <w:rPr>
          <w:rFonts w:ascii="Times New Roman" w:hAnsi="Times New Roman"/>
          <w:sz w:val="24"/>
          <w:szCs w:val="24"/>
        </w:rPr>
        <w:t>др</w:t>
      </w:r>
      <w:proofErr w:type="spellEnd"/>
      <w:r w:rsidRPr="008F305C">
        <w:rPr>
          <w:rFonts w:ascii="Times New Roman" w:hAnsi="Times New Roman"/>
          <w:sz w:val="24"/>
          <w:szCs w:val="24"/>
        </w:rPr>
        <w:t>).</w:t>
      </w:r>
    </w:p>
    <w:p w:rsidR="00603DA3" w:rsidRPr="008F305C" w:rsidRDefault="00603DA3" w:rsidP="00603DA3">
      <w:pPr>
        <w:widowControl w:val="0"/>
        <w:tabs>
          <w:tab w:val="num" w:pos="0"/>
        </w:tabs>
        <w:suppressAutoHyphens/>
        <w:spacing w:line="240" w:lineRule="auto"/>
        <w:ind w:firstLine="709"/>
        <w:jc w:val="both"/>
        <w:rPr>
          <w:rFonts w:ascii="Times New Roman" w:hAnsi="Times New Roman"/>
          <w:b/>
          <w:sz w:val="20"/>
          <w:szCs w:val="20"/>
        </w:rPr>
      </w:pPr>
      <w:r w:rsidRPr="008F305C">
        <w:rPr>
          <w:rFonts w:ascii="Times New Roman" w:hAnsi="Times New Roman"/>
          <w:b/>
          <w:sz w:val="20"/>
          <w:szCs w:val="20"/>
        </w:rPr>
        <w:t>Примечание:</w:t>
      </w:r>
    </w:p>
    <w:p w:rsidR="000B5384" w:rsidRDefault="00603DA3" w:rsidP="00603DA3">
      <w:pPr>
        <w:widowControl w:val="0"/>
        <w:tabs>
          <w:tab w:val="num" w:pos="0"/>
        </w:tabs>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Не допускается прохождение ЛЭП по территориям стадионов, учебных и детских </w:t>
      </w:r>
    </w:p>
    <w:p w:rsidR="000B5384" w:rsidRDefault="000B5384" w:rsidP="00603DA3">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7</w:t>
      </w:r>
      <w:r w:rsidR="00BB663D">
        <w:rPr>
          <w:rFonts w:ascii="Times New Roman" w:hAnsi="Times New Roman"/>
          <w:sz w:val="24"/>
          <w:szCs w:val="24"/>
        </w:rPr>
        <w:t>0</w:t>
      </w:r>
    </w:p>
    <w:p w:rsidR="000B5384" w:rsidRDefault="000B5384" w:rsidP="00603DA3">
      <w:pPr>
        <w:widowControl w:val="0"/>
        <w:tabs>
          <w:tab w:val="num" w:pos="0"/>
        </w:tabs>
        <w:suppressAutoHyphens/>
        <w:spacing w:line="240" w:lineRule="auto"/>
        <w:ind w:firstLine="709"/>
        <w:jc w:val="both"/>
        <w:rPr>
          <w:rFonts w:ascii="Times New Roman" w:hAnsi="Times New Roman"/>
          <w:sz w:val="24"/>
          <w:szCs w:val="24"/>
        </w:rPr>
      </w:pPr>
    </w:p>
    <w:p w:rsidR="00603DA3" w:rsidRDefault="00603DA3" w:rsidP="00603DA3">
      <w:pPr>
        <w:widowControl w:val="0"/>
        <w:tabs>
          <w:tab w:val="num" w:pos="0"/>
        </w:tabs>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учреждений.</w:t>
      </w:r>
    </w:p>
    <w:p w:rsidR="00811B3A" w:rsidRDefault="00603DA3" w:rsidP="000B5384">
      <w:pPr>
        <w:widowControl w:val="0"/>
        <w:tabs>
          <w:tab w:val="num" w:pos="0"/>
        </w:tabs>
        <w:suppressAutoHyphens/>
        <w:spacing w:line="240" w:lineRule="auto"/>
        <w:jc w:val="both"/>
        <w:rPr>
          <w:rFonts w:ascii="Times New Roman" w:hAnsi="Times New Roman"/>
          <w:sz w:val="24"/>
          <w:szCs w:val="24"/>
        </w:rPr>
      </w:pPr>
      <w:r w:rsidRPr="008F305C">
        <w:rPr>
          <w:rFonts w:ascii="Times New Roman" w:hAnsi="Times New Roman"/>
          <w:sz w:val="24"/>
          <w:szCs w:val="24"/>
        </w:rPr>
        <w:t>Допускается  для ЛЭП (</w:t>
      </w:r>
      <w:proofErr w:type="gramStart"/>
      <w:r w:rsidRPr="008F305C">
        <w:rPr>
          <w:rFonts w:ascii="Times New Roman" w:hAnsi="Times New Roman"/>
          <w:sz w:val="24"/>
          <w:szCs w:val="24"/>
        </w:rPr>
        <w:t>ВЛ</w:t>
      </w:r>
      <w:proofErr w:type="gramEnd"/>
      <w:r w:rsidRPr="008F305C">
        <w:rPr>
          <w:rFonts w:ascii="Times New Roman" w:hAnsi="Times New Roman"/>
          <w:sz w:val="24"/>
          <w:szCs w:val="24"/>
        </w:rPr>
        <w:t xml:space="preserve">) до 20 кВ  принимать расстояние от крайних проводов до </w:t>
      </w:r>
    </w:p>
    <w:p w:rsidR="00603DA3" w:rsidRPr="008F305C" w:rsidRDefault="00603DA3" w:rsidP="00FC5A37">
      <w:pPr>
        <w:widowControl w:val="0"/>
        <w:tabs>
          <w:tab w:val="num" w:pos="0"/>
        </w:tabs>
        <w:suppressAutoHyphens/>
        <w:spacing w:line="240" w:lineRule="auto"/>
        <w:jc w:val="both"/>
        <w:rPr>
          <w:rFonts w:ascii="Times New Roman" w:hAnsi="Times New Roman"/>
          <w:sz w:val="24"/>
          <w:szCs w:val="24"/>
        </w:rPr>
      </w:pPr>
      <w:r w:rsidRPr="008F305C">
        <w:rPr>
          <w:rFonts w:ascii="Times New Roman" w:hAnsi="Times New Roman"/>
          <w:sz w:val="24"/>
          <w:szCs w:val="24"/>
        </w:rPr>
        <w:t xml:space="preserve">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sidRPr="008F305C">
          <w:rPr>
            <w:rFonts w:ascii="Times New Roman" w:hAnsi="Times New Roman"/>
            <w:sz w:val="24"/>
            <w:szCs w:val="24"/>
          </w:rPr>
          <w:t>20 метров</w:t>
        </w:r>
      </w:smartTag>
      <w:r w:rsidRPr="008F305C">
        <w:rPr>
          <w:rFonts w:ascii="Times New Roman" w:hAnsi="Times New Roman"/>
          <w:sz w:val="24"/>
          <w:szCs w:val="24"/>
        </w:rPr>
        <w:t>.</w:t>
      </w:r>
    </w:p>
    <w:p w:rsidR="00603DA3" w:rsidRPr="008F305C" w:rsidRDefault="00603DA3" w:rsidP="00603DA3">
      <w:pPr>
        <w:widowControl w:val="0"/>
        <w:tabs>
          <w:tab w:val="num" w:pos="0"/>
        </w:tabs>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Прохождение ЛЭП (</w:t>
      </w:r>
      <w:proofErr w:type="gramStart"/>
      <w:r w:rsidRPr="008F305C">
        <w:rPr>
          <w:rFonts w:ascii="Times New Roman" w:hAnsi="Times New Roman"/>
          <w:sz w:val="24"/>
          <w:szCs w:val="24"/>
        </w:rPr>
        <w:t>ВЛ</w:t>
      </w:r>
      <w:proofErr w:type="gramEnd"/>
      <w:r w:rsidRPr="008F305C">
        <w:rPr>
          <w:rFonts w:ascii="Times New Roman" w:hAnsi="Times New Roman"/>
          <w:sz w:val="24"/>
          <w:szCs w:val="24"/>
        </w:rPr>
        <w:t>) над зданиями и сооружениями, как правило, не допускается.</w:t>
      </w:r>
    </w:p>
    <w:p w:rsidR="00603DA3" w:rsidRPr="008F305C" w:rsidRDefault="00603DA3" w:rsidP="00603DA3">
      <w:pPr>
        <w:widowControl w:val="0"/>
        <w:tabs>
          <w:tab w:val="num" w:pos="0"/>
        </w:tabs>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Допускается прохождение ЛЭП (</w:t>
      </w:r>
      <w:proofErr w:type="gramStart"/>
      <w:r w:rsidRPr="008F305C">
        <w:rPr>
          <w:rFonts w:ascii="Times New Roman" w:hAnsi="Times New Roman"/>
          <w:sz w:val="24"/>
          <w:szCs w:val="24"/>
        </w:rPr>
        <w:t>ВЛ</w:t>
      </w:r>
      <w:proofErr w:type="gramEnd"/>
      <w:r w:rsidRPr="008F305C">
        <w:rPr>
          <w:rFonts w:ascii="Times New Roman" w:hAnsi="Times New Roman"/>
          <w:sz w:val="24"/>
          <w:szCs w:val="24"/>
        </w:rPr>
        <w:t>)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603DA3" w:rsidRPr="008F305C" w:rsidRDefault="00603DA3" w:rsidP="00603DA3">
      <w:pPr>
        <w:widowControl w:val="0"/>
        <w:tabs>
          <w:tab w:val="num" w:pos="0"/>
        </w:tabs>
        <w:suppressAutoHyphens/>
        <w:spacing w:line="240" w:lineRule="auto"/>
        <w:ind w:firstLine="709"/>
        <w:jc w:val="both"/>
        <w:rPr>
          <w:rFonts w:ascii="Times New Roman" w:hAnsi="Times New Roman"/>
          <w:sz w:val="24"/>
          <w:szCs w:val="24"/>
        </w:rPr>
      </w:pPr>
      <w:r w:rsidRPr="008F305C">
        <w:rPr>
          <w:rFonts w:ascii="Times New Roman" w:hAnsi="Times New Roman"/>
          <w:sz w:val="24"/>
          <w:szCs w:val="24"/>
        </w:rPr>
        <w:t xml:space="preserve">В охранной зоне ЛЭП ( </w:t>
      </w:r>
      <w:proofErr w:type="gramStart"/>
      <w:r w:rsidRPr="008F305C">
        <w:rPr>
          <w:rFonts w:ascii="Times New Roman" w:hAnsi="Times New Roman"/>
          <w:sz w:val="24"/>
          <w:szCs w:val="24"/>
        </w:rPr>
        <w:t>ВЛ</w:t>
      </w:r>
      <w:proofErr w:type="gramEnd"/>
      <w:r w:rsidRPr="008F305C">
        <w:rPr>
          <w:rFonts w:ascii="Times New Roman" w:hAnsi="Times New Roman"/>
          <w:sz w:val="24"/>
          <w:szCs w:val="24"/>
        </w:rPr>
        <w:t>)  запрещается:</w:t>
      </w:r>
    </w:p>
    <w:p w:rsidR="00603DA3" w:rsidRPr="008F305C" w:rsidRDefault="00603DA3" w:rsidP="00603DA3">
      <w:pPr>
        <w:widowControl w:val="0"/>
        <w:tabs>
          <w:tab w:val="left" w:pos="1122"/>
        </w:tabs>
        <w:suppressAutoHyphens/>
        <w:spacing w:line="240" w:lineRule="auto"/>
        <w:ind w:firstLine="709"/>
        <w:contextualSpacing/>
        <w:jc w:val="both"/>
        <w:rPr>
          <w:rFonts w:ascii="Times New Roman" w:hAnsi="Times New Roman"/>
          <w:sz w:val="24"/>
          <w:szCs w:val="24"/>
        </w:rPr>
      </w:pPr>
      <w:r w:rsidRPr="008F305C">
        <w:rPr>
          <w:rFonts w:ascii="Times New Roman" w:hAnsi="Times New Roman"/>
          <w:sz w:val="24"/>
          <w:szCs w:val="24"/>
        </w:rPr>
        <w:t>Производить строительство, капитальный ремонт, снос любых зданий и сооружений.</w:t>
      </w:r>
    </w:p>
    <w:p w:rsidR="00603DA3" w:rsidRPr="008F305C" w:rsidRDefault="00603DA3" w:rsidP="00603DA3">
      <w:pPr>
        <w:widowControl w:val="0"/>
        <w:tabs>
          <w:tab w:val="left" w:pos="1122"/>
        </w:tabs>
        <w:suppressAutoHyphens/>
        <w:spacing w:line="240" w:lineRule="auto"/>
        <w:ind w:firstLine="709"/>
        <w:contextualSpacing/>
        <w:jc w:val="both"/>
        <w:rPr>
          <w:rFonts w:ascii="Times New Roman" w:hAnsi="Times New Roman"/>
          <w:sz w:val="24"/>
          <w:szCs w:val="24"/>
        </w:rPr>
      </w:pPr>
      <w:r w:rsidRPr="008F305C">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603DA3" w:rsidRPr="008F305C" w:rsidRDefault="00603DA3" w:rsidP="00603DA3">
      <w:pPr>
        <w:widowControl w:val="0"/>
        <w:tabs>
          <w:tab w:val="left" w:pos="1122"/>
        </w:tabs>
        <w:suppressAutoHyphens/>
        <w:spacing w:line="240" w:lineRule="auto"/>
        <w:ind w:firstLine="709"/>
        <w:contextualSpacing/>
        <w:jc w:val="both"/>
        <w:rPr>
          <w:rFonts w:ascii="Times New Roman" w:hAnsi="Times New Roman"/>
          <w:sz w:val="24"/>
          <w:szCs w:val="24"/>
        </w:rPr>
      </w:pPr>
      <w:r w:rsidRPr="008F305C">
        <w:rPr>
          <w:rFonts w:ascii="Times New Roman" w:hAnsi="Times New Roman"/>
          <w:sz w:val="24"/>
          <w:szCs w:val="24"/>
        </w:rPr>
        <w:t>Размещать автозаправочные станции.</w:t>
      </w:r>
    </w:p>
    <w:p w:rsidR="00603DA3" w:rsidRPr="008F305C" w:rsidRDefault="00603DA3" w:rsidP="00603DA3">
      <w:pPr>
        <w:widowControl w:val="0"/>
        <w:tabs>
          <w:tab w:val="left" w:pos="1122"/>
        </w:tabs>
        <w:suppressAutoHyphens/>
        <w:spacing w:line="240" w:lineRule="auto"/>
        <w:ind w:firstLine="709"/>
        <w:contextualSpacing/>
        <w:jc w:val="both"/>
        <w:rPr>
          <w:rFonts w:ascii="Times New Roman" w:hAnsi="Times New Roman"/>
          <w:sz w:val="24"/>
          <w:szCs w:val="24"/>
        </w:rPr>
      </w:pPr>
      <w:r w:rsidRPr="008F305C">
        <w:rPr>
          <w:rFonts w:ascii="Times New Roman" w:hAnsi="Times New Roman"/>
          <w:sz w:val="24"/>
          <w:szCs w:val="24"/>
        </w:rPr>
        <w:t>Загромождать подъезды и подходы к опорам ВЛ.</w:t>
      </w:r>
    </w:p>
    <w:p w:rsidR="00603DA3" w:rsidRPr="008F305C" w:rsidRDefault="00603DA3" w:rsidP="00603DA3">
      <w:pPr>
        <w:widowControl w:val="0"/>
        <w:tabs>
          <w:tab w:val="left" w:pos="1122"/>
        </w:tabs>
        <w:suppressAutoHyphens/>
        <w:spacing w:line="240" w:lineRule="auto"/>
        <w:ind w:firstLine="709"/>
        <w:contextualSpacing/>
        <w:jc w:val="both"/>
        <w:rPr>
          <w:rFonts w:ascii="Times New Roman" w:hAnsi="Times New Roman"/>
          <w:sz w:val="24"/>
          <w:szCs w:val="24"/>
        </w:rPr>
      </w:pPr>
      <w:r w:rsidRPr="008F305C">
        <w:rPr>
          <w:rFonts w:ascii="Times New Roman" w:hAnsi="Times New Roman"/>
          <w:sz w:val="24"/>
          <w:szCs w:val="24"/>
        </w:rPr>
        <w:t>Устраивать свалки снега, мусора и грунта.</w:t>
      </w:r>
    </w:p>
    <w:p w:rsidR="00603DA3" w:rsidRPr="008F305C" w:rsidRDefault="00603DA3" w:rsidP="00603DA3">
      <w:pPr>
        <w:widowControl w:val="0"/>
        <w:tabs>
          <w:tab w:val="left" w:pos="1122"/>
        </w:tabs>
        <w:suppressAutoHyphens/>
        <w:spacing w:line="240" w:lineRule="auto"/>
        <w:ind w:firstLine="709"/>
        <w:contextualSpacing/>
        <w:jc w:val="both"/>
        <w:rPr>
          <w:rFonts w:ascii="Times New Roman" w:hAnsi="Times New Roman"/>
          <w:sz w:val="24"/>
          <w:szCs w:val="24"/>
        </w:rPr>
      </w:pPr>
      <w:r w:rsidRPr="008F305C">
        <w:rPr>
          <w:rFonts w:ascii="Times New Roman" w:hAnsi="Times New Roman"/>
          <w:sz w:val="24"/>
          <w:szCs w:val="24"/>
        </w:rPr>
        <w:t>Складировать корма, удобрения, солому, разводить огонь.</w:t>
      </w:r>
    </w:p>
    <w:p w:rsidR="00603DA3" w:rsidRPr="008F305C" w:rsidRDefault="00603DA3" w:rsidP="00603DA3">
      <w:pPr>
        <w:widowControl w:val="0"/>
        <w:tabs>
          <w:tab w:val="left" w:pos="1122"/>
        </w:tabs>
        <w:suppressAutoHyphens/>
        <w:spacing w:line="240" w:lineRule="auto"/>
        <w:ind w:firstLine="709"/>
        <w:contextualSpacing/>
        <w:jc w:val="both"/>
        <w:rPr>
          <w:rFonts w:ascii="Times New Roman" w:hAnsi="Times New Roman"/>
          <w:sz w:val="24"/>
          <w:szCs w:val="24"/>
        </w:rPr>
      </w:pPr>
      <w:r w:rsidRPr="008F305C">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603DA3" w:rsidRPr="008F305C" w:rsidRDefault="00603DA3" w:rsidP="00603DA3">
      <w:pPr>
        <w:widowControl w:val="0"/>
        <w:autoSpaceDE w:val="0"/>
        <w:autoSpaceDN w:val="0"/>
        <w:adjustRightInd w:val="0"/>
        <w:spacing w:line="240" w:lineRule="auto"/>
        <w:ind w:firstLine="709"/>
        <w:contextualSpacing/>
        <w:jc w:val="both"/>
        <w:rPr>
          <w:rFonts w:ascii="Times New Roman" w:hAnsi="Times New Roman"/>
        </w:rPr>
      </w:pPr>
      <w:r w:rsidRPr="008F305C">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603DA3" w:rsidRPr="008F305C" w:rsidRDefault="00603DA3" w:rsidP="00603DA3">
      <w:pPr>
        <w:widowControl w:val="0"/>
        <w:autoSpaceDE w:val="0"/>
        <w:autoSpaceDN w:val="0"/>
        <w:adjustRightInd w:val="0"/>
        <w:spacing w:line="240" w:lineRule="auto"/>
        <w:ind w:firstLine="709"/>
        <w:contextualSpacing/>
        <w:jc w:val="both"/>
        <w:outlineLvl w:val="2"/>
        <w:rPr>
          <w:rFonts w:ascii="Times New Roman" w:hAnsi="Times New Roman"/>
          <w:b/>
          <w:sz w:val="24"/>
          <w:szCs w:val="24"/>
        </w:rPr>
      </w:pPr>
      <w:r w:rsidRPr="008F305C">
        <w:rPr>
          <w:rFonts w:ascii="Times New Roman" w:hAnsi="Times New Roman"/>
          <w:b/>
          <w:sz w:val="24"/>
          <w:szCs w:val="24"/>
        </w:rPr>
        <w:t>Ограничения использования земельных участков и объектов капитального строительства.</w:t>
      </w:r>
    </w:p>
    <w:p w:rsidR="0020508D" w:rsidRPr="00C27E5F" w:rsidRDefault="00603DA3" w:rsidP="00603DA3">
      <w:pPr>
        <w:autoSpaceDE w:val="0"/>
        <w:autoSpaceDN w:val="0"/>
        <w:adjustRightInd w:val="0"/>
        <w:spacing w:line="240" w:lineRule="auto"/>
        <w:ind w:firstLine="709"/>
        <w:jc w:val="both"/>
        <w:rPr>
          <w:rFonts w:ascii="Times New Roman" w:eastAsia="TimesNewRoman" w:hAnsi="Times New Roman"/>
          <w:sz w:val="24"/>
          <w:szCs w:val="24"/>
          <w:lang w:eastAsia="ru-RU"/>
        </w:rPr>
      </w:pPr>
      <w:r w:rsidRPr="008F305C">
        <w:rPr>
          <w:rFonts w:ascii="Times New Roman" w:eastAsia="TimesNewRoman" w:hAnsi="Times New Roman"/>
          <w:sz w:val="24"/>
          <w:szCs w:val="24"/>
          <w:lang w:eastAsia="ru-RU"/>
        </w:rPr>
        <w:t>Ограничения использования для данной территориальной зоны установлены Главой 11 Настоящих правил.</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10.</w:t>
      </w:r>
      <w:r w:rsidR="00603DA3">
        <w:rPr>
          <w:rFonts w:ascii="Times New Roman" w:hAnsi="Times New Roman"/>
          <w:b/>
          <w:sz w:val="24"/>
          <w:szCs w:val="24"/>
        </w:rPr>
        <w:t>5</w:t>
      </w:r>
      <w:r w:rsidRPr="00C27E5F">
        <w:rPr>
          <w:rFonts w:ascii="Times New Roman" w:hAnsi="Times New Roman"/>
          <w:b/>
          <w:sz w:val="24"/>
          <w:szCs w:val="24"/>
        </w:rPr>
        <w:t>.</w:t>
      </w:r>
      <w:r w:rsidRPr="00C27E5F">
        <w:rPr>
          <w:rFonts w:ascii="Times New Roman" w:hAnsi="Times New Roman"/>
          <w:b/>
          <w:sz w:val="24"/>
          <w:szCs w:val="24"/>
          <w:lang w:val="en-US"/>
        </w:rPr>
        <w:t> </w:t>
      </w:r>
      <w:r w:rsidRPr="00C27E5F">
        <w:rPr>
          <w:rFonts w:ascii="Times New Roman" w:hAnsi="Times New Roman"/>
          <w:b/>
          <w:sz w:val="24"/>
          <w:szCs w:val="24"/>
        </w:rPr>
        <w:t>Виды разрешенного использования земельных участков и объектов капитального строительства для зоны улично-дорожной сети</w:t>
      </w:r>
      <w:bookmarkEnd w:id="70"/>
      <w:r w:rsidRPr="00C27E5F">
        <w:rPr>
          <w:rFonts w:ascii="Times New Roman" w:hAnsi="Times New Roman"/>
          <w:b/>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Код обозначения зоны на карте (схеме) – ИТ</w:t>
      </w:r>
      <w:proofErr w:type="gramStart"/>
      <w:r w:rsidRPr="00C27E5F">
        <w:rPr>
          <w:rFonts w:ascii="Times New Roman" w:hAnsi="Times New Roman"/>
          <w:sz w:val="24"/>
          <w:szCs w:val="24"/>
        </w:rPr>
        <w:t>1</w:t>
      </w:r>
      <w:proofErr w:type="gramEnd"/>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Цель выделения зоны.</w:t>
      </w:r>
    </w:p>
    <w:p w:rsidR="00B3215A" w:rsidRPr="00C27E5F" w:rsidRDefault="00B3215A" w:rsidP="00B3215A">
      <w:pPr>
        <w:pStyle w:val="aff2"/>
        <w:ind w:firstLine="709"/>
      </w:pPr>
      <w:r w:rsidRPr="00C27E5F">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850"/>
        <w:gridCol w:w="6379"/>
      </w:tblGrid>
      <w:tr w:rsidR="00B3215A" w:rsidRPr="00C27E5F" w:rsidTr="00B3215A">
        <w:trPr>
          <w:trHeight w:val="273"/>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pStyle w:val="a3"/>
              <w:widowControl w:val="0"/>
              <w:autoSpaceDE w:val="0"/>
              <w:autoSpaceDN w:val="0"/>
              <w:adjustRightInd w:val="0"/>
              <w:spacing w:after="0" w:line="240" w:lineRule="auto"/>
              <w:ind w:left="288"/>
              <w:jc w:val="center"/>
              <w:rPr>
                <w:rFonts w:ascii="Times New Roman" w:hAnsi="Times New Roman"/>
                <w:b/>
                <w:sz w:val="20"/>
                <w:szCs w:val="20"/>
              </w:rPr>
            </w:pPr>
            <w:r w:rsidRPr="000B5384">
              <w:rPr>
                <w:rFonts w:ascii="Times New Roman" w:hAnsi="Times New Roman"/>
                <w:b/>
                <w:sz w:val="20"/>
                <w:szCs w:val="20"/>
              </w:rPr>
              <w:t>ИТ</w:t>
            </w:r>
            <w:proofErr w:type="gramStart"/>
            <w:r w:rsidRPr="000B5384">
              <w:rPr>
                <w:rFonts w:ascii="Times New Roman" w:hAnsi="Times New Roman"/>
                <w:b/>
                <w:sz w:val="20"/>
                <w:szCs w:val="20"/>
              </w:rPr>
              <w:t>1</w:t>
            </w:r>
            <w:proofErr w:type="gramEnd"/>
            <w:r w:rsidRPr="000B5384">
              <w:rPr>
                <w:rFonts w:ascii="Times New Roman" w:hAnsi="Times New Roman"/>
                <w:b/>
                <w:sz w:val="20"/>
                <w:szCs w:val="20"/>
              </w:rPr>
              <w:t xml:space="preserve"> - зоны улично-дорожной сети</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 xml:space="preserve">№ </w:t>
            </w:r>
            <w:proofErr w:type="spellStart"/>
            <w:proofErr w:type="gramStart"/>
            <w:r w:rsidRPr="000B5384">
              <w:rPr>
                <w:rFonts w:ascii="Times New Roman" w:hAnsi="Times New Roman"/>
                <w:b/>
                <w:sz w:val="20"/>
                <w:szCs w:val="20"/>
              </w:rPr>
              <w:t>п</w:t>
            </w:r>
            <w:proofErr w:type="spellEnd"/>
            <w:proofErr w:type="gramEnd"/>
            <w:r w:rsidRPr="000B5384">
              <w:rPr>
                <w:rFonts w:ascii="Times New Roman" w:hAnsi="Times New Roman"/>
                <w:b/>
                <w:sz w:val="20"/>
                <w:szCs w:val="20"/>
              </w:rPr>
              <w:t>/</w:t>
            </w:r>
            <w:proofErr w:type="spellStart"/>
            <w:r w:rsidRPr="000B5384">
              <w:rPr>
                <w:rFonts w:ascii="Times New Roman" w:hAnsi="Times New Roman"/>
                <w:b/>
                <w:sz w:val="20"/>
                <w:szCs w:val="20"/>
              </w:rPr>
              <w:t>п</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 xml:space="preserve">Наименование вида разрешенного использования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Код</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Описание вида разрешенного использования земельного участка</w:t>
            </w:r>
          </w:p>
        </w:tc>
      </w:tr>
      <w:tr w:rsidR="00B3215A" w:rsidRPr="00C27E5F" w:rsidTr="00B3215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Основные виды разрешенного использования</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Бытовое обслуживание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3.3</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Общественное питание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4.6</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Гостиничное обслуживание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4.7</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4.7 - </w:t>
            </w:r>
            <w:r w:rsidRPr="000B5384">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pStyle w:val="aff2"/>
              <w:jc w:val="center"/>
              <w:rPr>
                <w:sz w:val="20"/>
                <w:szCs w:val="20"/>
              </w:rPr>
            </w:pPr>
            <w:r w:rsidRPr="000B5384">
              <w:rPr>
                <w:sz w:val="20"/>
                <w:szCs w:val="20"/>
              </w:rPr>
              <w:t xml:space="preserve">Земельные участки (территории) </w:t>
            </w:r>
            <w:r w:rsidRPr="000B5384">
              <w:rPr>
                <w:sz w:val="20"/>
                <w:szCs w:val="20"/>
              </w:rPr>
              <w:lastRenderedPageBreak/>
              <w:t>общего пользования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lastRenderedPageBreak/>
              <w:t>12.0</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 xml:space="preserve">12.0 - Размещение объектов улично-дорожной сети, автомобильных дорог и пешеходных тротуаров в границах населенных пунктов, </w:t>
            </w:r>
            <w:r w:rsidRPr="000B5384">
              <w:rPr>
                <w:rFonts w:ascii="Times New Roman" w:hAnsi="Times New Roman"/>
                <w:sz w:val="20"/>
                <w:szCs w:val="20"/>
              </w:rPr>
              <w:lastRenderedPageBreak/>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lastRenderedPageBreak/>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pStyle w:val="aff2"/>
              <w:jc w:val="center"/>
              <w:rPr>
                <w:sz w:val="20"/>
                <w:szCs w:val="20"/>
              </w:rPr>
            </w:pPr>
            <w:r w:rsidRPr="000B5384">
              <w:rPr>
                <w:sz w:val="20"/>
                <w:szCs w:val="20"/>
              </w:rPr>
              <w:t>Объекты гаражного назначения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2.7.1</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Объекты придорожного сервиса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4.9.1</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pStyle w:val="ConsPlusNormal"/>
              <w:ind w:firstLine="0"/>
              <w:jc w:val="both"/>
              <w:rPr>
                <w:rFonts w:ascii="Times New Roman" w:hAnsi="Times New Roman" w:cs="Times New Roman"/>
              </w:rPr>
            </w:pPr>
            <w:r w:rsidRPr="000B5384">
              <w:rPr>
                <w:rFonts w:ascii="Times New Roman" w:hAnsi="Times New Roman" w:cs="Times New Roman"/>
              </w:rPr>
              <w:t>4.9.1</w:t>
            </w:r>
            <w:r w:rsidRPr="000B5384">
              <w:rPr>
                <w:rFonts w:ascii="Times New Roman" w:hAnsi="Times New Roman"/>
              </w:rPr>
              <w:t xml:space="preserve"> - </w:t>
            </w:r>
            <w:r w:rsidRPr="000B5384">
              <w:rPr>
                <w:rFonts w:ascii="Times New Roman" w:hAnsi="Times New Roman" w:cs="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0B5384">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pStyle w:val="aff2"/>
              <w:jc w:val="center"/>
              <w:rPr>
                <w:rFonts w:eastAsia="Calibri"/>
                <w:sz w:val="20"/>
                <w:szCs w:val="20"/>
                <w:lang w:eastAsia="en-US"/>
              </w:rPr>
            </w:pPr>
            <w:r w:rsidRPr="000B5384">
              <w:rPr>
                <w:sz w:val="20"/>
                <w:szCs w:val="20"/>
              </w:rPr>
              <w:t>Гидротехнические сооружения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11.3</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 xml:space="preserve">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B5384">
              <w:rPr>
                <w:rFonts w:ascii="Times New Roman" w:hAnsi="Times New Roman"/>
                <w:sz w:val="20"/>
                <w:szCs w:val="20"/>
              </w:rPr>
              <w:t>рыбозащитных</w:t>
            </w:r>
            <w:proofErr w:type="spellEnd"/>
            <w:r w:rsidRPr="000B5384">
              <w:rPr>
                <w:rFonts w:ascii="Times New Roman" w:hAnsi="Times New Roman"/>
                <w:sz w:val="20"/>
                <w:szCs w:val="20"/>
              </w:rPr>
              <w:t xml:space="preserve"> и рыбопропускных сооружений, берегозащитных сооружений)</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pStyle w:val="aff2"/>
              <w:jc w:val="center"/>
              <w:rPr>
                <w:sz w:val="20"/>
                <w:szCs w:val="20"/>
              </w:rPr>
            </w:pPr>
            <w:r w:rsidRPr="000B5384">
              <w:rPr>
                <w:sz w:val="20"/>
                <w:szCs w:val="20"/>
              </w:rPr>
              <w:t>Склады</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6.9</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proofErr w:type="gramStart"/>
            <w:r w:rsidRPr="000B5384">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B3215A" w:rsidRPr="00C27E5F" w:rsidTr="00B3215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Условно разрешенные виды использования</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Магазины</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4.4</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0B5384">
                <w:rPr>
                  <w:rFonts w:ascii="Times New Roman" w:hAnsi="Times New Roman"/>
                  <w:sz w:val="20"/>
                  <w:szCs w:val="20"/>
                </w:rPr>
                <w:t>5000 кв. м</w:t>
              </w:r>
            </w:smartTag>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Социальное обслуживание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3.2</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widowControl w:val="0"/>
              <w:autoSpaceDE w:val="0"/>
              <w:autoSpaceDN w:val="0"/>
              <w:adjustRightInd w:val="0"/>
              <w:spacing w:line="240" w:lineRule="auto"/>
              <w:jc w:val="both"/>
              <w:rPr>
                <w:rFonts w:ascii="Times New Roman" w:hAnsi="Times New Roman"/>
                <w:sz w:val="20"/>
                <w:szCs w:val="20"/>
              </w:rPr>
            </w:pPr>
            <w:proofErr w:type="gramStart"/>
            <w:r w:rsidRPr="000B5384">
              <w:rPr>
                <w:rFonts w:ascii="Times New Roman" w:hAnsi="Times New Roman"/>
                <w:sz w:val="20"/>
                <w:szCs w:val="20"/>
              </w:rPr>
              <w:t>3.2 - </w:t>
            </w:r>
            <w:r w:rsidRPr="000B538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0B5384">
              <w:rPr>
                <w:rFonts w:ascii="Times New Roman" w:eastAsia="Times New Roman" w:hAnsi="Times New Roman"/>
                <w:sz w:val="20"/>
                <w:szCs w:val="20"/>
                <w:lang w:eastAsia="ru-RU"/>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Бытовое обслуживание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3.3</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3.3 - </w:t>
            </w:r>
            <w:r w:rsidRPr="000B538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Общественное управление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3.8</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3.8 - </w:t>
            </w:r>
            <w:r w:rsidRPr="000B538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w:t>
            </w:r>
            <w:r w:rsidRPr="000B5384">
              <w:rPr>
                <w:rFonts w:ascii="Times New Roman" w:eastAsia="Times New Roman" w:hAnsi="Times New Roman"/>
                <w:sz w:val="20"/>
                <w:szCs w:val="20"/>
                <w:lang w:eastAsia="ru-RU"/>
              </w:rPr>
              <w:lastRenderedPageBreak/>
              <w:t>политическому признаку;</w:t>
            </w:r>
            <w:r w:rsidRPr="000B5384">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B3215A" w:rsidRPr="00C27E5F" w:rsidTr="00B3215A">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b/>
                <w:sz w:val="20"/>
                <w:szCs w:val="20"/>
              </w:rPr>
              <w:lastRenderedPageBreak/>
              <w:t>Вспомогательные виды разрешённого использования,</w:t>
            </w:r>
            <w:r w:rsidRPr="000B5384">
              <w:rPr>
                <w:sz w:val="20"/>
                <w:szCs w:val="20"/>
              </w:rPr>
              <w:t xml:space="preserve"> </w:t>
            </w:r>
            <w:r w:rsidRPr="000B5384">
              <w:rPr>
                <w:rFonts w:ascii="Times New Roman" w:hAnsi="Times New Roman"/>
                <w:b/>
                <w:sz w:val="20"/>
                <w:szCs w:val="20"/>
              </w:rPr>
              <w:t xml:space="preserve">допустимые только в качестве </w:t>
            </w:r>
            <w:proofErr w:type="gramStart"/>
            <w:r w:rsidRPr="000B5384">
              <w:rPr>
                <w:rFonts w:ascii="Times New Roman" w:hAnsi="Times New Roman"/>
                <w:b/>
                <w:sz w:val="20"/>
                <w:szCs w:val="20"/>
              </w:rPr>
              <w:t>дополнительных</w:t>
            </w:r>
            <w:proofErr w:type="gramEnd"/>
            <w:r w:rsidRPr="000B5384">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13</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Коммунальное обслуживание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3.1</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proofErr w:type="gramStart"/>
            <w:r w:rsidRPr="000B5384">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B5384">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B3215A" w:rsidRPr="00C27E5F" w:rsidTr="00B3215A">
        <w:tc>
          <w:tcPr>
            <w:tcW w:w="70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Обслуживание автотранспорта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4.9</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603DA3" w:rsidRDefault="00603DA3" w:rsidP="00811B3A">
      <w:pPr>
        <w:pStyle w:val="ConsNormal"/>
        <w:ind w:firstLine="0"/>
        <w:jc w:val="both"/>
        <w:rPr>
          <w:rFonts w:ascii="Times New Roman" w:hAnsi="Times New Roman"/>
          <w:b/>
        </w:rPr>
      </w:pPr>
    </w:p>
    <w:p w:rsidR="00B3215A" w:rsidRPr="00C27E5F" w:rsidRDefault="00B3215A" w:rsidP="00B3215A">
      <w:pPr>
        <w:pStyle w:val="ConsNormal"/>
        <w:ind w:firstLine="709"/>
        <w:jc w:val="both"/>
        <w:rPr>
          <w:rFonts w:ascii="Times New Roman" w:hAnsi="Times New Roman"/>
          <w:b/>
        </w:rPr>
      </w:pPr>
      <w:r w:rsidRPr="00C27E5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Обслуживание автотранспорта. Минимальный размер земельных участков гаражей и стоянок легковых автомобилей на 1 </w:t>
      </w:r>
      <w:proofErr w:type="spellStart"/>
      <w:r w:rsidRPr="00C27E5F">
        <w:rPr>
          <w:rFonts w:ascii="Times New Roman" w:hAnsi="Times New Roman"/>
          <w:sz w:val="24"/>
          <w:szCs w:val="24"/>
        </w:rPr>
        <w:t>маш</w:t>
      </w:r>
      <w:proofErr w:type="spellEnd"/>
      <w:r w:rsidRPr="00C27E5F">
        <w:rPr>
          <w:rFonts w:ascii="Times New Roman" w:hAnsi="Times New Roman"/>
          <w:sz w:val="24"/>
          <w:szCs w:val="24"/>
        </w:rPr>
        <w:t>./место, м</w:t>
      </w:r>
      <w:proofErr w:type="gramStart"/>
      <w:r w:rsidRPr="00C27E5F">
        <w:rPr>
          <w:rFonts w:ascii="Times New Roman" w:hAnsi="Times New Roman"/>
          <w:sz w:val="24"/>
          <w:szCs w:val="24"/>
          <w:vertAlign w:val="superscript"/>
        </w:rPr>
        <w:t>2</w:t>
      </w:r>
      <w:proofErr w:type="gramEnd"/>
      <w:r w:rsidRPr="00C27E5F">
        <w:rPr>
          <w:rFonts w:ascii="Times New Roman" w:hAnsi="Times New Roman"/>
          <w:sz w:val="24"/>
          <w:szCs w:val="24"/>
        </w:rPr>
        <w:t xml:space="preserve">:  одноэтажных – 30; двухэтажных – 20; трехэтажных – 14; четырехэтажных – 12; пятиэтажных – 10; для наземных стоянок – 25. Минимальный размер земельных участков гаражей и стоянок грузовых автомобилей на 1 </w:t>
      </w:r>
      <w:proofErr w:type="spellStart"/>
      <w:r w:rsidRPr="00C27E5F">
        <w:rPr>
          <w:rFonts w:ascii="Times New Roman" w:hAnsi="Times New Roman"/>
          <w:sz w:val="24"/>
          <w:szCs w:val="24"/>
        </w:rPr>
        <w:t>маш</w:t>
      </w:r>
      <w:proofErr w:type="spellEnd"/>
      <w:r w:rsidRPr="00C27E5F">
        <w:rPr>
          <w:rFonts w:ascii="Times New Roman" w:hAnsi="Times New Roman"/>
          <w:sz w:val="24"/>
          <w:szCs w:val="24"/>
        </w:rPr>
        <w:t xml:space="preserve">./место – </w:t>
      </w:r>
      <w:smartTag w:uri="urn:schemas-microsoft-com:office:smarttags" w:element="metricconverter">
        <w:smartTagPr>
          <w:attr w:name="ProductID" w:val="50 м2"/>
        </w:smartTagPr>
        <w:r w:rsidRPr="00C27E5F">
          <w:rPr>
            <w:rFonts w:ascii="Times New Roman" w:hAnsi="Times New Roman"/>
            <w:sz w:val="24"/>
            <w:szCs w:val="24"/>
          </w:rPr>
          <w:t>50 м</w:t>
        </w:r>
        <w:proofErr w:type="gramStart"/>
        <w:r w:rsidRPr="00C27E5F">
          <w:rPr>
            <w:rFonts w:ascii="Times New Roman" w:hAnsi="Times New Roman"/>
            <w:sz w:val="24"/>
            <w:szCs w:val="24"/>
            <w:vertAlign w:val="superscript"/>
          </w:rPr>
          <w:t>2</w:t>
        </w:r>
      </w:smartTag>
      <w:proofErr w:type="gramEnd"/>
      <w:r w:rsidRPr="00C27E5F">
        <w:rPr>
          <w:rFonts w:ascii="Times New Roman" w:hAnsi="Times New Roman"/>
          <w:sz w:val="24"/>
          <w:szCs w:val="24"/>
        </w:rPr>
        <w:t>.</w:t>
      </w:r>
    </w:p>
    <w:p w:rsidR="00B3215A" w:rsidRPr="00C27E5F" w:rsidRDefault="00B3215A" w:rsidP="00B3215A">
      <w:pPr>
        <w:spacing w:line="240" w:lineRule="auto"/>
        <w:ind w:firstLine="709"/>
        <w:jc w:val="left"/>
        <w:rPr>
          <w:rFonts w:ascii="Times New Roman" w:hAnsi="Times New Roman"/>
          <w:sz w:val="24"/>
          <w:szCs w:val="24"/>
        </w:rPr>
      </w:pPr>
      <w:r w:rsidRPr="00C27E5F">
        <w:rPr>
          <w:rFonts w:ascii="Times New Roman" w:hAnsi="Times New Roman"/>
          <w:sz w:val="24"/>
          <w:szCs w:val="24"/>
        </w:rPr>
        <w:t xml:space="preserve">Объекты придорожного сервиса: Станции технического обслуживания автомобилей. Минимальный размер земельного участка – </w:t>
      </w:r>
      <w:smartTag w:uri="urn:schemas-microsoft-com:office:smarttags" w:element="metricconverter">
        <w:smartTagPr>
          <w:attr w:name="ProductID" w:val="0,1 га"/>
        </w:smartTagPr>
        <w:r w:rsidRPr="00C27E5F">
          <w:rPr>
            <w:rFonts w:ascii="Times New Roman" w:hAnsi="Times New Roman"/>
            <w:sz w:val="24"/>
            <w:szCs w:val="24"/>
          </w:rPr>
          <w:t>0,1 га</w:t>
        </w:r>
      </w:smartTag>
      <w:r w:rsidRPr="00C27E5F">
        <w:rPr>
          <w:rFonts w:ascii="Times New Roman" w:hAnsi="Times New Roman"/>
          <w:sz w:val="24"/>
          <w:szCs w:val="24"/>
        </w:rPr>
        <w:t>.</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Автозаправочные станции (АЗС) Минимальный размер земельного участка: на 2 колонки……..0,1 га » 5 » ……………..0,2 га</w:t>
      </w:r>
    </w:p>
    <w:p w:rsidR="00B3215A" w:rsidRPr="00C27E5F" w:rsidRDefault="00B3215A" w:rsidP="00B3215A">
      <w:pPr>
        <w:spacing w:line="240" w:lineRule="auto"/>
        <w:ind w:firstLine="709"/>
        <w:jc w:val="both"/>
        <w:rPr>
          <w:rFonts w:ascii="Times New Roman" w:hAnsi="Times New Roman"/>
          <w:sz w:val="24"/>
          <w:szCs w:val="24"/>
        </w:rPr>
      </w:pPr>
      <w:r w:rsidRPr="00C27E5F">
        <w:rPr>
          <w:rFonts w:ascii="Times New Roman" w:hAnsi="Times New Roman"/>
          <w:sz w:val="24"/>
          <w:szCs w:val="24"/>
        </w:rPr>
        <w:t>Газозаправочные станции (ГЗС) » 7 » ……………..0,3 га » 9 » …………....0,35 га</w:t>
      </w:r>
    </w:p>
    <w:p w:rsidR="00B3215A" w:rsidRPr="00C27E5F" w:rsidRDefault="00B3215A" w:rsidP="00B3215A">
      <w:pPr>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xml:space="preserve">Отдельно стоящие объекты общественного питания рекомендуется размещать с минимальным отступом от красной линии </w:t>
      </w:r>
      <w:smartTag w:uri="urn:schemas-microsoft-com:office:smarttags" w:element="metricconverter">
        <w:smartTagPr>
          <w:attr w:name="ProductID" w:val="6 м"/>
        </w:smartTagPr>
        <w:r w:rsidRPr="00C27E5F">
          <w:rPr>
            <w:rFonts w:ascii="Times New Roman" w:eastAsia="TimesNewRoman" w:hAnsi="Times New Roman"/>
            <w:sz w:val="24"/>
            <w:szCs w:val="24"/>
            <w:lang w:eastAsia="ru-RU"/>
          </w:rPr>
          <w:t>6 м</w:t>
        </w:r>
      </w:smartTag>
      <w:r w:rsidRPr="00C27E5F">
        <w:rPr>
          <w:rFonts w:ascii="Times New Roman" w:eastAsia="TimesNewRoman" w:hAnsi="Times New Roman"/>
          <w:sz w:val="24"/>
          <w:szCs w:val="24"/>
          <w:lang w:eastAsia="ru-RU"/>
        </w:rPr>
        <w:t>. Данное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NewRoman" w:hAnsi="Times New Roman"/>
          <w:sz w:val="24"/>
          <w:szCs w:val="24"/>
          <w:lang w:eastAsia="ru-RU"/>
        </w:rPr>
        <w:t>Максимальное количество этажей – 2.</w:t>
      </w:r>
    </w:p>
    <w:p w:rsidR="00B3215A" w:rsidRPr="00C27E5F" w:rsidRDefault="00B3215A" w:rsidP="00B3215A">
      <w:pPr>
        <w:autoSpaceDE w:val="0"/>
        <w:autoSpaceDN w:val="0"/>
        <w:adjustRightInd w:val="0"/>
        <w:spacing w:line="240" w:lineRule="auto"/>
        <w:jc w:val="left"/>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xml:space="preserve">Отдельно стоящие объекты торговли рекомендуется размещать </w:t>
      </w:r>
      <w:proofErr w:type="gramStart"/>
      <w:r w:rsidRPr="00C27E5F">
        <w:rPr>
          <w:rFonts w:ascii="Times New Roman" w:eastAsia="TimesNewRoman" w:hAnsi="Times New Roman"/>
          <w:sz w:val="24"/>
          <w:szCs w:val="24"/>
          <w:lang w:eastAsia="ru-RU"/>
        </w:rPr>
        <w:t>с</w:t>
      </w:r>
      <w:proofErr w:type="gramEnd"/>
    </w:p>
    <w:p w:rsidR="00B3215A" w:rsidRPr="00C27E5F" w:rsidRDefault="00B3215A" w:rsidP="00B3215A">
      <w:pPr>
        <w:autoSpaceDE w:val="0"/>
        <w:autoSpaceDN w:val="0"/>
        <w:adjustRightInd w:val="0"/>
        <w:spacing w:line="240" w:lineRule="auto"/>
        <w:jc w:val="left"/>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 xml:space="preserve">минимальным отступом от красной линии </w:t>
      </w:r>
      <w:smartTag w:uri="urn:schemas-microsoft-com:office:smarttags" w:element="metricconverter">
        <w:smartTagPr>
          <w:attr w:name="ProductID" w:val="6 м"/>
        </w:smartTagPr>
        <w:r w:rsidRPr="00C27E5F">
          <w:rPr>
            <w:rFonts w:ascii="Times New Roman" w:eastAsia="TimesNewRoman" w:hAnsi="Times New Roman"/>
            <w:sz w:val="24"/>
            <w:szCs w:val="24"/>
            <w:lang w:eastAsia="ru-RU"/>
          </w:rPr>
          <w:t>6 м</w:t>
        </w:r>
      </w:smartTag>
      <w:r w:rsidRPr="00C27E5F">
        <w:rPr>
          <w:rFonts w:ascii="Times New Roman" w:eastAsia="TimesNewRoman" w:hAnsi="Times New Roman"/>
          <w:sz w:val="24"/>
          <w:szCs w:val="24"/>
          <w:lang w:eastAsia="ru-RU"/>
        </w:rPr>
        <w:t>. Данное расстояние</w:t>
      </w:r>
    </w:p>
    <w:p w:rsidR="00B3215A" w:rsidRPr="00C27E5F" w:rsidRDefault="00B3215A" w:rsidP="00B3215A">
      <w:pPr>
        <w:autoSpaceDE w:val="0"/>
        <w:autoSpaceDN w:val="0"/>
        <w:adjustRightInd w:val="0"/>
        <w:spacing w:line="240" w:lineRule="auto"/>
        <w:jc w:val="left"/>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может быть сокращено при реконструкции сложившейся</w:t>
      </w:r>
    </w:p>
    <w:p w:rsidR="00B3215A" w:rsidRPr="00C27E5F" w:rsidRDefault="00B3215A" w:rsidP="00B3215A">
      <w:pPr>
        <w:autoSpaceDE w:val="0"/>
        <w:autoSpaceDN w:val="0"/>
        <w:adjustRightInd w:val="0"/>
        <w:spacing w:line="240" w:lineRule="auto"/>
        <w:jc w:val="left"/>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застройки при условии согласования с уполномоченным в области</w:t>
      </w:r>
    </w:p>
    <w:p w:rsidR="00B3215A" w:rsidRPr="00C27E5F" w:rsidRDefault="00B3215A" w:rsidP="00B3215A">
      <w:pPr>
        <w:autoSpaceDE w:val="0"/>
        <w:autoSpaceDN w:val="0"/>
        <w:adjustRightInd w:val="0"/>
        <w:spacing w:line="240" w:lineRule="auto"/>
        <w:jc w:val="left"/>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архитектуры и градостроительства органом администрации</w:t>
      </w:r>
    </w:p>
    <w:p w:rsidR="00B3215A" w:rsidRPr="00C27E5F" w:rsidRDefault="00B3215A" w:rsidP="00B3215A">
      <w:pPr>
        <w:autoSpaceDE w:val="0"/>
        <w:autoSpaceDN w:val="0"/>
        <w:adjustRightInd w:val="0"/>
        <w:spacing w:line="240" w:lineRule="auto"/>
        <w:jc w:val="left"/>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муниципального образования.</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eastAsia="TimesNewRoman" w:hAnsi="Times New Roman"/>
          <w:sz w:val="24"/>
          <w:szCs w:val="24"/>
          <w:lang w:eastAsia="ru-RU"/>
        </w:rPr>
        <w:t>3. Максимальное количество этажей – 2.</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245683" w:rsidRPr="00C27E5F" w:rsidRDefault="00B3215A" w:rsidP="00EF0245">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r w:rsidR="00245683" w:rsidRPr="00C27E5F">
        <w:rPr>
          <w:sz w:val="24"/>
          <w:szCs w:val="24"/>
        </w:rPr>
        <w:tab/>
      </w:r>
      <w:r w:rsidR="00245683" w:rsidRPr="00C27E5F">
        <w:rPr>
          <w:sz w:val="24"/>
          <w:szCs w:val="24"/>
        </w:rPr>
        <w:tab/>
      </w:r>
      <w:r w:rsidR="00245683" w:rsidRPr="00C27E5F">
        <w:rPr>
          <w:sz w:val="24"/>
          <w:szCs w:val="24"/>
        </w:rPr>
        <w:tab/>
      </w:r>
      <w:r w:rsidR="00853D46" w:rsidRPr="00C27E5F">
        <w:rPr>
          <w:sz w:val="24"/>
          <w:szCs w:val="24"/>
        </w:rPr>
        <w:t xml:space="preserve"> </w:t>
      </w:r>
    </w:p>
    <w:p w:rsidR="000B5384" w:rsidRPr="000B5384" w:rsidRDefault="000B5384" w:rsidP="00B3215A">
      <w:pPr>
        <w:pStyle w:val="ae"/>
        <w:widowControl w:val="0"/>
        <w:ind w:right="266"/>
        <w:rPr>
          <w:b w:val="0"/>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0B5384">
        <w:rPr>
          <w:b w:val="0"/>
          <w:sz w:val="24"/>
          <w:szCs w:val="24"/>
        </w:rPr>
        <w:t>7</w:t>
      </w:r>
      <w:r w:rsidR="00BB663D">
        <w:rPr>
          <w:b w:val="0"/>
          <w:sz w:val="24"/>
          <w:szCs w:val="24"/>
        </w:rPr>
        <w:t>3</w:t>
      </w:r>
    </w:p>
    <w:p w:rsidR="00B3215A" w:rsidRPr="00C27E5F" w:rsidRDefault="00B3215A" w:rsidP="00B3215A">
      <w:pPr>
        <w:pStyle w:val="ae"/>
        <w:widowControl w:val="0"/>
        <w:ind w:right="266"/>
        <w:rPr>
          <w:sz w:val="24"/>
          <w:szCs w:val="24"/>
        </w:rPr>
      </w:pPr>
      <w:r w:rsidRPr="00C27E5F">
        <w:rPr>
          <w:sz w:val="24"/>
          <w:szCs w:val="24"/>
        </w:rPr>
        <w:lastRenderedPageBreak/>
        <w:t>Таблица. Классификация улиц и дорог.</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8"/>
        <w:gridCol w:w="1741"/>
        <w:gridCol w:w="1476"/>
        <w:gridCol w:w="1561"/>
        <w:gridCol w:w="1644"/>
      </w:tblGrid>
      <w:tr w:rsidR="00B3215A" w:rsidRPr="00C27E5F" w:rsidTr="00B3215A">
        <w:tc>
          <w:tcPr>
            <w:tcW w:w="350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Категория сельских улиц и дорог</w:t>
            </w:r>
          </w:p>
        </w:tc>
        <w:tc>
          <w:tcPr>
            <w:tcW w:w="174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 xml:space="preserve">Расчетная скорость движения, </w:t>
            </w:r>
            <w:proofErr w:type="gramStart"/>
            <w:r w:rsidRPr="00C27E5F">
              <w:rPr>
                <w:rFonts w:ascii="Times New Roman" w:hAnsi="Times New Roman" w:cs="Times New Roman"/>
                <w:b/>
                <w:sz w:val="24"/>
                <w:szCs w:val="24"/>
              </w:rPr>
              <w:t>км</w:t>
            </w:r>
            <w:proofErr w:type="gramEnd"/>
            <w:r w:rsidRPr="00C27E5F">
              <w:rPr>
                <w:rFonts w:ascii="Times New Roman" w:hAnsi="Times New Roman" w:cs="Times New Roman"/>
                <w:b/>
                <w:sz w:val="24"/>
                <w:szCs w:val="24"/>
              </w:rPr>
              <w:t>/ч</w:t>
            </w:r>
          </w:p>
        </w:tc>
        <w:tc>
          <w:tcPr>
            <w:tcW w:w="147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Ширина</w:t>
            </w:r>
          </w:p>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 xml:space="preserve">полосы движения, </w:t>
            </w:r>
            <w:proofErr w:type="gramStart"/>
            <w:r w:rsidRPr="00C27E5F">
              <w:rPr>
                <w:rFonts w:ascii="Times New Roman" w:hAnsi="Times New Roman" w:cs="Times New Roman"/>
                <w:b/>
                <w:sz w:val="24"/>
                <w:szCs w:val="24"/>
              </w:rPr>
              <w:t>м</w:t>
            </w:r>
            <w:proofErr w:type="gramEnd"/>
          </w:p>
        </w:tc>
        <w:tc>
          <w:tcPr>
            <w:tcW w:w="156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Число полос движения</w:t>
            </w:r>
          </w:p>
        </w:tc>
        <w:tc>
          <w:tcPr>
            <w:tcW w:w="1643"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b/>
                <w:sz w:val="24"/>
                <w:szCs w:val="24"/>
              </w:rPr>
            </w:pPr>
            <w:r w:rsidRPr="00C27E5F">
              <w:rPr>
                <w:rFonts w:ascii="Times New Roman" w:hAnsi="Times New Roman" w:cs="Times New Roman"/>
                <w:b/>
                <w:sz w:val="24"/>
                <w:szCs w:val="24"/>
              </w:rPr>
              <w:t xml:space="preserve">Ширина пешеходной части тротуара, </w:t>
            </w:r>
            <w:proofErr w:type="gramStart"/>
            <w:r w:rsidRPr="00C27E5F">
              <w:rPr>
                <w:rFonts w:ascii="Times New Roman" w:hAnsi="Times New Roman" w:cs="Times New Roman"/>
                <w:b/>
                <w:sz w:val="24"/>
                <w:szCs w:val="24"/>
              </w:rPr>
              <w:t>м</w:t>
            </w:r>
            <w:proofErr w:type="gramEnd"/>
          </w:p>
        </w:tc>
      </w:tr>
      <w:tr w:rsidR="00B3215A" w:rsidRPr="00C27E5F" w:rsidTr="00B3215A">
        <w:tc>
          <w:tcPr>
            <w:tcW w:w="350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Поселковая дорога</w:t>
            </w:r>
          </w:p>
        </w:tc>
        <w:tc>
          <w:tcPr>
            <w:tcW w:w="174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60</w:t>
            </w:r>
          </w:p>
        </w:tc>
        <w:tc>
          <w:tcPr>
            <w:tcW w:w="147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3,5</w:t>
            </w:r>
          </w:p>
        </w:tc>
        <w:tc>
          <w:tcPr>
            <w:tcW w:w="156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w:t>
            </w:r>
          </w:p>
        </w:tc>
      </w:tr>
      <w:tr w:rsidR="00B3215A" w:rsidRPr="00C27E5F" w:rsidTr="00B3215A">
        <w:tc>
          <w:tcPr>
            <w:tcW w:w="350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Главная улица</w:t>
            </w:r>
          </w:p>
        </w:tc>
        <w:tc>
          <w:tcPr>
            <w:tcW w:w="174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40</w:t>
            </w:r>
          </w:p>
        </w:tc>
        <w:tc>
          <w:tcPr>
            <w:tcW w:w="147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3,5</w:t>
            </w:r>
          </w:p>
        </w:tc>
        <w:tc>
          <w:tcPr>
            <w:tcW w:w="156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2-3</w:t>
            </w:r>
          </w:p>
        </w:tc>
        <w:tc>
          <w:tcPr>
            <w:tcW w:w="1643"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1,5-2,25</w:t>
            </w:r>
          </w:p>
        </w:tc>
      </w:tr>
      <w:tr w:rsidR="00B3215A" w:rsidRPr="00C27E5F" w:rsidTr="00B3215A">
        <w:tc>
          <w:tcPr>
            <w:tcW w:w="350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Улицы жилых зон:</w:t>
            </w:r>
          </w:p>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основная</w:t>
            </w:r>
          </w:p>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xml:space="preserve">- </w:t>
            </w:r>
            <w:proofErr w:type="gramStart"/>
            <w:r w:rsidRPr="00C27E5F">
              <w:rPr>
                <w:rFonts w:ascii="Times New Roman" w:hAnsi="Times New Roman" w:cs="Times New Roman"/>
                <w:sz w:val="24"/>
                <w:szCs w:val="24"/>
              </w:rPr>
              <w:t>второстепенная</w:t>
            </w:r>
            <w:proofErr w:type="gramEnd"/>
            <w:r w:rsidRPr="00C27E5F">
              <w:rPr>
                <w:rFonts w:ascii="Times New Roman" w:hAnsi="Times New Roman" w:cs="Times New Roman"/>
                <w:sz w:val="24"/>
                <w:szCs w:val="24"/>
              </w:rPr>
              <w:t xml:space="preserve"> (переулок)</w:t>
            </w:r>
          </w:p>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 проезд</w:t>
            </w:r>
          </w:p>
        </w:tc>
        <w:tc>
          <w:tcPr>
            <w:tcW w:w="174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40</w:t>
            </w:r>
          </w:p>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30</w:t>
            </w:r>
          </w:p>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20</w:t>
            </w:r>
          </w:p>
        </w:tc>
        <w:tc>
          <w:tcPr>
            <w:tcW w:w="147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3,0</w:t>
            </w:r>
          </w:p>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2,75</w:t>
            </w:r>
          </w:p>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2,75-3,0</w:t>
            </w:r>
          </w:p>
        </w:tc>
        <w:tc>
          <w:tcPr>
            <w:tcW w:w="156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w:t>
            </w:r>
          </w:p>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2</w:t>
            </w:r>
          </w:p>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1,0-1,5</w:t>
            </w:r>
          </w:p>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1,0</w:t>
            </w:r>
          </w:p>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w:t>
            </w:r>
          </w:p>
        </w:tc>
      </w:tr>
      <w:tr w:rsidR="00B3215A" w:rsidRPr="00C27E5F" w:rsidTr="00B3215A">
        <w:tc>
          <w:tcPr>
            <w:tcW w:w="350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rPr>
                <w:rFonts w:ascii="Times New Roman" w:hAnsi="Times New Roman" w:cs="Times New Roman"/>
                <w:sz w:val="24"/>
                <w:szCs w:val="24"/>
              </w:rPr>
            </w:pPr>
            <w:r w:rsidRPr="00C27E5F">
              <w:rPr>
                <w:rFonts w:ascii="Times New Roman" w:hAnsi="Times New Roman" w:cs="Times New Roman"/>
                <w:sz w:val="24"/>
                <w:szCs w:val="24"/>
              </w:rPr>
              <w:t>Хозяйственный проезд, скотопрогон</w:t>
            </w:r>
          </w:p>
        </w:tc>
        <w:tc>
          <w:tcPr>
            <w:tcW w:w="174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30</w:t>
            </w:r>
          </w:p>
        </w:tc>
        <w:tc>
          <w:tcPr>
            <w:tcW w:w="1475"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4,5</w:t>
            </w:r>
          </w:p>
        </w:tc>
        <w:tc>
          <w:tcPr>
            <w:tcW w:w="1560"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B3215A" w:rsidRPr="00C27E5F" w:rsidRDefault="00B3215A">
            <w:pPr>
              <w:pStyle w:val="ConsPlusCell"/>
              <w:jc w:val="center"/>
              <w:rPr>
                <w:rFonts w:ascii="Times New Roman" w:hAnsi="Times New Roman" w:cs="Times New Roman"/>
                <w:sz w:val="24"/>
                <w:szCs w:val="24"/>
              </w:rPr>
            </w:pPr>
            <w:r w:rsidRPr="00C27E5F">
              <w:rPr>
                <w:rFonts w:ascii="Times New Roman" w:hAnsi="Times New Roman" w:cs="Times New Roman"/>
                <w:sz w:val="24"/>
                <w:szCs w:val="24"/>
              </w:rPr>
              <w:t>-</w:t>
            </w:r>
          </w:p>
        </w:tc>
      </w:tr>
    </w:tbl>
    <w:p w:rsidR="00811B3A" w:rsidRDefault="00FC5A37" w:rsidP="00FC5A37">
      <w:pPr>
        <w:widowControl w:val="0"/>
        <w:spacing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EF0245" w:rsidRPr="00C27E5F" w:rsidRDefault="00B3215A" w:rsidP="00811B3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r w:rsidR="00811B3A">
        <w:rPr>
          <w:rFonts w:ascii="Times New Roman" w:hAnsi="Times New Roman"/>
          <w:sz w:val="24"/>
          <w:szCs w:val="24"/>
        </w:rPr>
        <w:tab/>
      </w:r>
      <w:r w:rsidR="00811B3A">
        <w:rPr>
          <w:rFonts w:ascii="Times New Roman" w:hAnsi="Times New Roman"/>
          <w:sz w:val="24"/>
          <w:szCs w:val="24"/>
        </w:rPr>
        <w:tab/>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3) Расстояние от края основных проезжих частей улиц до линии застройки принимать не более </w:t>
      </w:r>
      <w:smartTag w:uri="urn:schemas-microsoft-com:office:smarttags" w:element="metricconverter">
        <w:smartTagPr>
          <w:attr w:name="ProductID" w:val="25 м"/>
        </w:smartTagPr>
        <w:r w:rsidRPr="00C27E5F">
          <w:rPr>
            <w:rFonts w:ascii="Times New Roman" w:hAnsi="Times New Roman"/>
            <w:sz w:val="24"/>
            <w:szCs w:val="24"/>
          </w:rPr>
          <w:t>25 м</w:t>
        </w:r>
      </w:smartTag>
      <w:r w:rsidRPr="00C27E5F">
        <w:rPr>
          <w:rFonts w:ascii="Times New Roman" w:hAnsi="Times New Roman"/>
          <w:sz w:val="24"/>
          <w:szCs w:val="24"/>
        </w:rPr>
        <w:t xml:space="preserve">., в ином случае - предусматривать полосу шириной </w:t>
      </w:r>
      <w:smartTag w:uri="urn:schemas-microsoft-com:office:smarttags" w:element="metricconverter">
        <w:smartTagPr>
          <w:attr w:name="ProductID" w:val="6 м"/>
        </w:smartTagPr>
        <w:r w:rsidRPr="00C27E5F">
          <w:rPr>
            <w:rFonts w:ascii="Times New Roman" w:hAnsi="Times New Roman"/>
            <w:sz w:val="24"/>
            <w:szCs w:val="24"/>
          </w:rPr>
          <w:t>6 м</w:t>
        </w:r>
      </w:smartTag>
      <w:r w:rsidRPr="00C27E5F">
        <w:rPr>
          <w:rFonts w:ascii="Times New Roman" w:hAnsi="Times New Roman"/>
          <w:sz w:val="24"/>
          <w:szCs w:val="24"/>
        </w:rPr>
        <w:t xml:space="preserve">. для проезда пожарных машин, но не ближе </w:t>
      </w:r>
      <w:smartTag w:uri="urn:schemas-microsoft-com:office:smarttags" w:element="metricconverter">
        <w:smartTagPr>
          <w:attr w:name="ProductID" w:val="5 м"/>
        </w:smartTagPr>
        <w:r w:rsidRPr="00C27E5F">
          <w:rPr>
            <w:rFonts w:ascii="Times New Roman" w:hAnsi="Times New Roman"/>
            <w:sz w:val="24"/>
            <w:szCs w:val="24"/>
          </w:rPr>
          <w:t>5 м</w:t>
        </w:r>
      </w:smartTag>
      <w:r w:rsidRPr="00C27E5F">
        <w:rPr>
          <w:rFonts w:ascii="Times New Roman" w:hAnsi="Times New Roman"/>
          <w:sz w:val="24"/>
          <w:szCs w:val="24"/>
        </w:rPr>
        <w:t xml:space="preserve"> от линии застройки.</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4) Проезды на территории жилых кварталов следует проектировать с шагом не менее </w:t>
      </w:r>
      <w:smartTag w:uri="urn:schemas-microsoft-com:office:smarttags" w:element="metricconverter">
        <w:smartTagPr>
          <w:attr w:name="ProductID" w:val="200 м"/>
        </w:smartTagPr>
        <w:r w:rsidRPr="00C27E5F">
          <w:rPr>
            <w:rFonts w:ascii="Times New Roman" w:hAnsi="Times New Roman"/>
            <w:sz w:val="24"/>
            <w:szCs w:val="24"/>
          </w:rPr>
          <w:t>200 м</w:t>
        </w:r>
      </w:smartTag>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w:t>
      </w:r>
      <w:smartTag w:uri="urn:schemas-microsoft-com:office:smarttags" w:element="metricconverter">
        <w:smartTagPr>
          <w:attr w:name="ProductID" w:val="400 м"/>
        </w:smartTagPr>
        <w:r w:rsidRPr="00C27E5F">
          <w:rPr>
            <w:rFonts w:ascii="Times New Roman" w:hAnsi="Times New Roman"/>
            <w:sz w:val="24"/>
            <w:szCs w:val="24"/>
          </w:rPr>
          <w:t>400 м</w:t>
        </w:r>
      </w:smartTag>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Поперечный профиль.</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FC5A37"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2) На проездах допускается организовывать как одностороннее, так и двустороннее </w:t>
      </w:r>
    </w:p>
    <w:p w:rsidR="00B3215A" w:rsidRPr="00C27E5F" w:rsidRDefault="00B3215A" w:rsidP="000B5384">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движение транспорта;</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245683" w:rsidRPr="00C27E5F" w:rsidRDefault="00B3215A" w:rsidP="00EF0245">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5) В условиях реконструкции улиц, а также при расчетном пешеходном движении менее 50 чел./</w:t>
      </w:r>
      <w:proofErr w:type="gramStart"/>
      <w:r w:rsidRPr="00C27E5F">
        <w:rPr>
          <w:rFonts w:ascii="Times New Roman" w:hAnsi="Times New Roman"/>
          <w:sz w:val="24"/>
          <w:szCs w:val="24"/>
        </w:rPr>
        <w:t>ч</w:t>
      </w:r>
      <w:proofErr w:type="gramEnd"/>
      <w:r w:rsidRPr="00C27E5F">
        <w:rPr>
          <w:rFonts w:ascii="Times New Roman" w:hAnsi="Times New Roman"/>
          <w:sz w:val="24"/>
          <w:szCs w:val="24"/>
        </w:rPr>
        <w:t xml:space="preserve"> в обоих направлениях допускается устройство тротуаров и дорожек шириной </w:t>
      </w:r>
      <w:smartTag w:uri="urn:schemas-microsoft-com:office:smarttags" w:element="metricconverter">
        <w:smartTagPr>
          <w:attr w:name="ProductID" w:val="1 м"/>
        </w:smartTagPr>
        <w:r w:rsidRPr="00C27E5F">
          <w:rPr>
            <w:rFonts w:ascii="Times New Roman" w:hAnsi="Times New Roman"/>
            <w:sz w:val="24"/>
            <w:szCs w:val="24"/>
          </w:rPr>
          <w:t>1 м</w:t>
        </w:r>
      </w:smartTag>
      <w:r w:rsidRPr="00C27E5F">
        <w:rPr>
          <w:rFonts w:ascii="Times New Roman" w:hAnsi="Times New Roman"/>
          <w:sz w:val="24"/>
          <w:szCs w:val="24"/>
        </w:rPr>
        <w:t>;</w:t>
      </w:r>
      <w:r w:rsidR="00853D46" w:rsidRPr="00C27E5F">
        <w:rPr>
          <w:rFonts w:ascii="Times New Roman" w:hAnsi="Times New Roman"/>
          <w:sz w:val="24"/>
          <w:szCs w:val="24"/>
        </w:rPr>
        <w:tab/>
      </w:r>
      <w:r w:rsidR="00853D46" w:rsidRPr="00C27E5F">
        <w:rPr>
          <w:rFonts w:ascii="Times New Roman" w:hAnsi="Times New Roman"/>
          <w:sz w:val="24"/>
          <w:szCs w:val="24"/>
        </w:rPr>
        <w:tab/>
      </w:r>
      <w:r w:rsidR="00853D46" w:rsidRPr="00C27E5F">
        <w:rPr>
          <w:rFonts w:ascii="Times New Roman" w:hAnsi="Times New Roman"/>
          <w:sz w:val="24"/>
          <w:szCs w:val="24"/>
        </w:rPr>
        <w:tab/>
      </w:r>
      <w:r w:rsidR="00853D46" w:rsidRPr="00C27E5F">
        <w:rPr>
          <w:rFonts w:ascii="Times New Roman" w:hAnsi="Times New Roman"/>
          <w:sz w:val="24"/>
          <w:szCs w:val="24"/>
        </w:rPr>
        <w:tab/>
      </w:r>
      <w:r w:rsidR="00853D46"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245683" w:rsidRPr="00C27E5F">
        <w:rPr>
          <w:rFonts w:ascii="Times New Roman" w:hAnsi="Times New Roman"/>
          <w:sz w:val="24"/>
          <w:szCs w:val="24"/>
        </w:rPr>
        <w:tab/>
      </w:r>
      <w:r w:rsidR="00853D46" w:rsidRPr="00C27E5F">
        <w:rPr>
          <w:rFonts w:ascii="Times New Roman" w:hAnsi="Times New Roman"/>
          <w:sz w:val="24"/>
          <w:szCs w:val="24"/>
        </w:rPr>
        <w:t xml:space="preserve"> </w:t>
      </w:r>
    </w:p>
    <w:p w:rsidR="000B5384" w:rsidRDefault="000B5384" w:rsidP="00B3215A">
      <w:pPr>
        <w:widowControl w:val="0"/>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7</w:t>
      </w:r>
      <w:r w:rsidR="00BB663D">
        <w:rPr>
          <w:rFonts w:ascii="Times New Roman" w:hAnsi="Times New Roman"/>
          <w:sz w:val="24"/>
          <w:szCs w:val="24"/>
        </w:rPr>
        <w:t>4</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lastRenderedPageBreak/>
        <w:t xml:space="preserve">6) 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C27E5F">
          <w:rPr>
            <w:rFonts w:ascii="Times New Roman" w:hAnsi="Times New Roman"/>
            <w:sz w:val="24"/>
            <w:szCs w:val="24"/>
          </w:rPr>
          <w:t>0,5 м</w:t>
        </w:r>
      </w:smartTag>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8) Не допускается установка на центральной разделительной полосе шириной менее </w:t>
      </w:r>
      <w:smartTag w:uri="urn:schemas-microsoft-com:office:smarttags" w:element="metricconverter">
        <w:smartTagPr>
          <w:attr w:name="ProductID" w:val="4 м"/>
        </w:smartTagPr>
        <w:r w:rsidRPr="00C27E5F">
          <w:rPr>
            <w:rFonts w:ascii="Times New Roman" w:hAnsi="Times New Roman"/>
            <w:sz w:val="24"/>
            <w:szCs w:val="24"/>
          </w:rPr>
          <w:t>4 м</w:t>
        </w:r>
      </w:smartTag>
      <w:r w:rsidRPr="00C27E5F">
        <w:rPr>
          <w:rFonts w:ascii="Times New Roman" w:hAnsi="Times New Roman"/>
          <w:sz w:val="24"/>
          <w:szCs w:val="24"/>
        </w:rPr>
        <w:t xml:space="preserve"> сооружений, не связанных с обеспечением безопасности движения;</w:t>
      </w:r>
    </w:p>
    <w:p w:rsidR="00811B3A"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9)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C27E5F">
          <w:rPr>
            <w:rFonts w:ascii="Times New Roman" w:hAnsi="Times New Roman"/>
            <w:sz w:val="24"/>
            <w:szCs w:val="24"/>
          </w:rPr>
          <w:t>16 м</w:t>
        </w:r>
      </w:smartTag>
      <w:r w:rsidRPr="00C27E5F">
        <w:rPr>
          <w:rFonts w:ascii="Times New Roman" w:hAnsi="Times New Roman"/>
          <w:sz w:val="24"/>
          <w:szCs w:val="24"/>
        </w:rPr>
        <w:t xml:space="preserve"> для разворота автомобилей и не менее </w:t>
      </w:r>
      <w:smartTag w:uri="urn:schemas-microsoft-com:office:smarttags" w:element="metricconverter">
        <w:smartTagPr>
          <w:attr w:name="ProductID" w:val="30 м"/>
        </w:smartTagPr>
        <w:r w:rsidRPr="00C27E5F">
          <w:rPr>
            <w:rFonts w:ascii="Times New Roman" w:hAnsi="Times New Roman"/>
            <w:sz w:val="24"/>
            <w:szCs w:val="24"/>
          </w:rPr>
          <w:t>30 м</w:t>
        </w:r>
      </w:smartTag>
      <w:r w:rsidRPr="00C27E5F">
        <w:rPr>
          <w:rFonts w:ascii="Times New Roman" w:hAnsi="Times New Roman"/>
          <w:sz w:val="24"/>
          <w:szCs w:val="24"/>
        </w:rPr>
        <w:t xml:space="preserve"> при организации конечного пункта для разворота средств общественного транспорта. </w:t>
      </w:r>
    </w:p>
    <w:p w:rsidR="00B3215A" w:rsidRPr="00C27E5F" w:rsidRDefault="00B3215A" w:rsidP="00FC5A37">
      <w:pPr>
        <w:widowControl w:val="0"/>
        <w:spacing w:line="240" w:lineRule="auto"/>
        <w:jc w:val="both"/>
        <w:rPr>
          <w:rFonts w:ascii="Times New Roman" w:hAnsi="Times New Roman"/>
          <w:sz w:val="24"/>
          <w:szCs w:val="24"/>
        </w:rPr>
      </w:pPr>
      <w:r w:rsidRPr="00C27E5F">
        <w:rPr>
          <w:rFonts w:ascii="Times New Roman" w:hAnsi="Times New Roman"/>
          <w:sz w:val="24"/>
          <w:szCs w:val="24"/>
        </w:rPr>
        <w:t>Использование поворотных площадок для стоянки автомобилей не допускается;</w:t>
      </w:r>
    </w:p>
    <w:p w:rsidR="00EF0245"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10) Для обеспечения подъездов к группам жилых зданий и объектов, а также вдоль </w:t>
      </w:r>
    </w:p>
    <w:p w:rsidR="00EF0245" w:rsidRPr="00C27E5F" w:rsidRDefault="00B3215A" w:rsidP="00811B3A">
      <w:pPr>
        <w:widowControl w:val="0"/>
        <w:spacing w:line="240" w:lineRule="auto"/>
        <w:jc w:val="both"/>
        <w:rPr>
          <w:rFonts w:ascii="Times New Roman" w:hAnsi="Times New Roman"/>
          <w:sz w:val="24"/>
          <w:szCs w:val="24"/>
        </w:rPr>
      </w:pPr>
      <w:r w:rsidRPr="00C27E5F">
        <w:rPr>
          <w:rFonts w:ascii="Times New Roman" w:hAnsi="Times New Roman"/>
          <w:sz w:val="24"/>
          <w:szCs w:val="24"/>
        </w:rPr>
        <w:t xml:space="preserve">главных фасадов жилых домов ширину проездов следует принимать не менее </w:t>
      </w:r>
      <w:smartTag w:uri="urn:schemas-microsoft-com:office:smarttags" w:element="metricconverter">
        <w:smartTagPr>
          <w:attr w:name="ProductID" w:val="5,5 м"/>
        </w:smartTagPr>
        <w:r w:rsidRPr="00C27E5F">
          <w:rPr>
            <w:rFonts w:ascii="Times New Roman" w:hAnsi="Times New Roman"/>
            <w:sz w:val="24"/>
            <w:szCs w:val="24"/>
          </w:rPr>
          <w:t>5,5 м</w:t>
        </w:r>
      </w:smartTag>
      <w:r w:rsidRPr="00C27E5F">
        <w:rPr>
          <w:rFonts w:ascii="Times New Roman" w:hAnsi="Times New Roman"/>
          <w:sz w:val="24"/>
          <w:szCs w:val="24"/>
        </w:rPr>
        <w:t xml:space="preserve">; ширину тротуаров следует принимать </w:t>
      </w:r>
      <w:smartTag w:uri="urn:schemas-microsoft-com:office:smarttags" w:element="metricconverter">
        <w:smartTagPr>
          <w:attr w:name="ProductID" w:val="1,5 м"/>
        </w:smartTagPr>
        <w:r w:rsidRPr="00C27E5F">
          <w:rPr>
            <w:rFonts w:ascii="Times New Roman" w:hAnsi="Times New Roman"/>
            <w:sz w:val="24"/>
            <w:szCs w:val="24"/>
          </w:rPr>
          <w:t>1,5 м</w:t>
        </w:r>
      </w:smartTag>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w:t>
      </w:r>
      <w:smartTag w:uri="urn:schemas-microsoft-com:office:smarttags" w:element="metricconverter">
        <w:smartTagPr>
          <w:attr w:name="ProductID" w:val="3,5 м"/>
        </w:smartTagPr>
        <w:r w:rsidRPr="00C27E5F">
          <w:rPr>
            <w:rFonts w:ascii="Times New Roman" w:hAnsi="Times New Roman"/>
            <w:sz w:val="24"/>
            <w:szCs w:val="24"/>
          </w:rPr>
          <w:t>3,5 м</w:t>
        </w:r>
      </w:smartTag>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12) Тупиковые проезды к отдельно стоящим зданиям должны быть протяженностью не более </w:t>
      </w:r>
      <w:smartTag w:uri="urn:schemas-microsoft-com:office:smarttags" w:element="metricconverter">
        <w:smartTagPr>
          <w:attr w:name="ProductID" w:val="150 м"/>
        </w:smartTagPr>
        <w:r w:rsidRPr="00C27E5F">
          <w:rPr>
            <w:rFonts w:ascii="Times New Roman" w:hAnsi="Times New Roman"/>
            <w:sz w:val="24"/>
            <w:szCs w:val="24"/>
          </w:rPr>
          <w:t>150 м</w:t>
        </w:r>
      </w:smartTag>
      <w:r w:rsidRPr="00C27E5F">
        <w:rPr>
          <w:rFonts w:ascii="Times New Roman" w:hAnsi="Times New Roman"/>
          <w:sz w:val="24"/>
          <w:szCs w:val="24"/>
        </w:rPr>
        <w:t xml:space="preserve"> и заканчиваться разворотными площадками размером в плане 15 </w:t>
      </w:r>
      <w:proofErr w:type="spellStart"/>
      <w:r w:rsidRPr="00C27E5F">
        <w:rPr>
          <w:rFonts w:ascii="Times New Roman" w:hAnsi="Times New Roman"/>
          <w:sz w:val="24"/>
          <w:szCs w:val="24"/>
        </w:rPr>
        <w:t>x</w:t>
      </w:r>
      <w:proofErr w:type="spellEnd"/>
      <w:r w:rsidRPr="00C27E5F">
        <w:rPr>
          <w:rFonts w:ascii="Times New Roman" w:hAnsi="Times New Roman"/>
          <w:sz w:val="24"/>
          <w:szCs w:val="24"/>
        </w:rPr>
        <w:t xml:space="preserve"> </w:t>
      </w:r>
      <w:smartTag w:uri="urn:schemas-microsoft-com:office:smarttags" w:element="metricconverter">
        <w:smartTagPr>
          <w:attr w:name="ProductID" w:val="15 м"/>
        </w:smartTagPr>
        <w:r w:rsidRPr="00C27E5F">
          <w:rPr>
            <w:rFonts w:ascii="Times New Roman" w:hAnsi="Times New Roman"/>
            <w:sz w:val="24"/>
            <w:szCs w:val="24"/>
          </w:rPr>
          <w:t>15 м</w:t>
        </w:r>
      </w:smartTag>
      <w:r w:rsidRPr="00C27E5F">
        <w:rPr>
          <w:rFonts w:ascii="Times New Roman" w:hAnsi="Times New Roman"/>
          <w:sz w:val="24"/>
          <w:szCs w:val="24"/>
        </w:rPr>
        <w:t xml:space="preserve"> или кольцом с радиусом по оси улиц не менее </w:t>
      </w:r>
      <w:smartTag w:uri="urn:schemas-microsoft-com:office:smarttags" w:element="metricconverter">
        <w:smartTagPr>
          <w:attr w:name="ProductID" w:val="10 м"/>
        </w:smartTagPr>
        <w:r w:rsidRPr="00C27E5F">
          <w:rPr>
            <w:rFonts w:ascii="Times New Roman" w:hAnsi="Times New Roman"/>
            <w:sz w:val="24"/>
            <w:szCs w:val="24"/>
          </w:rPr>
          <w:t>10 м</w:t>
        </w:r>
      </w:smartTag>
      <w:r w:rsidRPr="00C27E5F">
        <w:rPr>
          <w:rFonts w:ascii="Times New Roman" w:hAnsi="Times New Roman"/>
          <w:sz w:val="24"/>
          <w:szCs w:val="24"/>
        </w:rPr>
        <w:t>.</w:t>
      </w:r>
    </w:p>
    <w:p w:rsidR="00B3215A" w:rsidRPr="00C27E5F" w:rsidRDefault="00B3215A" w:rsidP="00B3215A">
      <w:pPr>
        <w:widowControl w:val="0"/>
        <w:spacing w:line="240" w:lineRule="auto"/>
        <w:ind w:firstLine="709"/>
        <w:jc w:val="both"/>
        <w:rPr>
          <w:rFonts w:ascii="Times New Roman" w:hAnsi="Times New Roman"/>
          <w:sz w:val="24"/>
          <w:szCs w:val="24"/>
        </w:rPr>
      </w:pPr>
      <w:r w:rsidRPr="00C27E5F">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B3215A" w:rsidRPr="00C27E5F" w:rsidRDefault="00B3215A" w:rsidP="00B3215A">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27E5F">
        <w:rPr>
          <w:rFonts w:ascii="Times New Roman" w:hAnsi="Times New Roman"/>
          <w:b/>
          <w:sz w:val="24"/>
          <w:szCs w:val="24"/>
        </w:rPr>
        <w:t>Ограничения использования земельных участков и объектов капитального строительства.</w:t>
      </w:r>
    </w:p>
    <w:p w:rsidR="00B3215A" w:rsidRPr="00C27E5F" w:rsidRDefault="00B3215A" w:rsidP="00B3215A">
      <w:pPr>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Ограничения использования для данной территориальной зоны установлены Главой 1</w:t>
      </w:r>
      <w:r w:rsidR="00A219B4">
        <w:rPr>
          <w:rFonts w:ascii="Times New Roman" w:eastAsia="TimesNewRoman" w:hAnsi="Times New Roman"/>
          <w:sz w:val="24"/>
          <w:szCs w:val="24"/>
          <w:lang w:eastAsia="ru-RU"/>
        </w:rPr>
        <w:t>1</w:t>
      </w:r>
      <w:r w:rsidRPr="00C27E5F">
        <w:rPr>
          <w:rFonts w:ascii="Times New Roman" w:eastAsia="TimesNewRoman" w:hAnsi="Times New Roman"/>
          <w:sz w:val="24"/>
          <w:szCs w:val="24"/>
          <w:lang w:eastAsia="ru-RU"/>
        </w:rPr>
        <w:t xml:space="preserve"> Настоящих правил.</w:t>
      </w:r>
    </w:p>
    <w:p w:rsidR="00B3215A" w:rsidRPr="00C27E5F" w:rsidRDefault="00B3215A" w:rsidP="00B3215A">
      <w:pPr>
        <w:pStyle w:val="a3"/>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72" w:name="_Toc442797250"/>
      <w:r w:rsidRPr="00C27E5F">
        <w:rPr>
          <w:rFonts w:ascii="Times New Roman" w:hAnsi="Times New Roman"/>
          <w:b/>
          <w:sz w:val="24"/>
          <w:szCs w:val="24"/>
        </w:rPr>
        <w:t>Статья 10.</w:t>
      </w:r>
      <w:r w:rsidR="00603DA3">
        <w:rPr>
          <w:rFonts w:ascii="Times New Roman" w:hAnsi="Times New Roman"/>
          <w:b/>
          <w:sz w:val="24"/>
          <w:szCs w:val="24"/>
        </w:rPr>
        <w:t>6</w:t>
      </w:r>
      <w:r w:rsidRPr="00C27E5F">
        <w:rPr>
          <w:rFonts w:ascii="Times New Roman" w:hAnsi="Times New Roman"/>
          <w:b/>
          <w:sz w:val="24"/>
          <w:szCs w:val="24"/>
        </w:rPr>
        <w:t>.</w:t>
      </w:r>
      <w:r w:rsidRPr="00C27E5F">
        <w:rPr>
          <w:rFonts w:ascii="Times New Roman" w:hAnsi="Times New Roman"/>
          <w:b/>
          <w:sz w:val="24"/>
          <w:szCs w:val="24"/>
          <w:lang w:val="en-US"/>
        </w:rPr>
        <w:t> </w:t>
      </w:r>
      <w:r w:rsidRPr="00C27E5F">
        <w:rPr>
          <w:rFonts w:ascii="Times New Roman" w:hAnsi="Times New Roman"/>
          <w:b/>
          <w:sz w:val="24"/>
          <w:szCs w:val="24"/>
        </w:rPr>
        <w:t>Виды разрешенного использования земельных участков и объектов капитального строительства для зоны инженерной инфраструктуры.</w:t>
      </w:r>
      <w:bookmarkEnd w:id="72"/>
    </w:p>
    <w:p w:rsidR="00FC5A37" w:rsidRPr="00205822" w:rsidRDefault="00B3215A" w:rsidP="00205822">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sz w:val="24"/>
          <w:szCs w:val="24"/>
        </w:rPr>
        <w:t>Код обозначения зоны на карте (схеме) – ИТ</w:t>
      </w:r>
      <w:proofErr w:type="gramStart"/>
      <w:r w:rsidRPr="00C27E5F">
        <w:rPr>
          <w:rFonts w:ascii="Times New Roman" w:hAnsi="Times New Roman"/>
          <w:sz w:val="24"/>
          <w:szCs w:val="24"/>
        </w:rPr>
        <w:t>2</w:t>
      </w:r>
      <w:proofErr w:type="gramEnd"/>
      <w:r w:rsidRPr="00C27E5F">
        <w:rPr>
          <w:rFonts w:ascii="Times New Roman" w:hAnsi="Times New Roman"/>
          <w:sz w:val="24"/>
          <w:szCs w:val="24"/>
        </w:rPr>
        <w:t>.</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850"/>
        <w:gridCol w:w="6378"/>
      </w:tblGrid>
      <w:tr w:rsidR="00B3215A" w:rsidRPr="000B5384" w:rsidTr="00B3215A">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bookmarkStart w:id="73" w:name="_Toc443165317"/>
            <w:bookmarkStart w:id="74" w:name="_Toc312414305"/>
            <w:bookmarkStart w:id="75" w:name="_Toc311395835"/>
            <w:bookmarkStart w:id="76" w:name="_Toc311142073"/>
            <w:bookmarkStart w:id="77" w:name="_Toc286837172"/>
            <w:r w:rsidRPr="000B5384">
              <w:rPr>
                <w:rFonts w:ascii="Times New Roman" w:hAnsi="Times New Roman"/>
                <w:b/>
                <w:sz w:val="20"/>
                <w:szCs w:val="20"/>
              </w:rPr>
              <w:t>ИТ</w:t>
            </w:r>
            <w:proofErr w:type="gramStart"/>
            <w:r w:rsidRPr="000B5384">
              <w:rPr>
                <w:rFonts w:ascii="Times New Roman" w:hAnsi="Times New Roman"/>
                <w:b/>
                <w:sz w:val="20"/>
                <w:szCs w:val="20"/>
              </w:rPr>
              <w:t>2</w:t>
            </w:r>
            <w:proofErr w:type="gramEnd"/>
            <w:r w:rsidRPr="000B5384">
              <w:rPr>
                <w:rFonts w:ascii="Times New Roman" w:hAnsi="Times New Roman"/>
                <w:b/>
                <w:sz w:val="20"/>
                <w:szCs w:val="20"/>
              </w:rPr>
              <w:t xml:space="preserve"> - зона инженерной инфраструктуры</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 xml:space="preserve">№ </w:t>
            </w:r>
            <w:proofErr w:type="spellStart"/>
            <w:proofErr w:type="gramStart"/>
            <w:r w:rsidRPr="000B5384">
              <w:rPr>
                <w:rFonts w:ascii="Times New Roman" w:hAnsi="Times New Roman"/>
                <w:b/>
                <w:sz w:val="20"/>
                <w:szCs w:val="20"/>
              </w:rPr>
              <w:t>п</w:t>
            </w:r>
            <w:proofErr w:type="spellEnd"/>
            <w:proofErr w:type="gramEnd"/>
            <w:r w:rsidRPr="000B5384">
              <w:rPr>
                <w:rFonts w:ascii="Times New Roman" w:hAnsi="Times New Roman"/>
                <w:b/>
                <w:sz w:val="20"/>
                <w:szCs w:val="20"/>
              </w:rPr>
              <w:t>/</w:t>
            </w:r>
            <w:proofErr w:type="spellStart"/>
            <w:r w:rsidRPr="000B5384">
              <w:rPr>
                <w:rFonts w:ascii="Times New Roman" w:hAnsi="Times New Roman"/>
                <w:b/>
                <w:sz w:val="20"/>
                <w:szCs w:val="20"/>
              </w:rPr>
              <w:t>п</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 xml:space="preserve">Наименование вида разрешенного использования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Код</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Описание вида разрешенного использования</w:t>
            </w:r>
          </w:p>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земельного участка</w:t>
            </w:r>
          </w:p>
        </w:tc>
      </w:tr>
      <w:tr w:rsidR="00B3215A" w:rsidRPr="000B5384" w:rsidTr="00B3215A">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Основные виды разрешенного использования</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bookmarkStart w:id="78" w:name="sub_1027"/>
            <w:r w:rsidRPr="000B5384">
              <w:rPr>
                <w:rFonts w:ascii="Times New Roman" w:hAnsi="Times New Roman"/>
                <w:sz w:val="20"/>
                <w:szCs w:val="20"/>
              </w:rPr>
              <w:t>Обслуживание жилой застройки</w:t>
            </w:r>
            <w:bookmarkEnd w:id="78"/>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2.7</w:t>
            </w:r>
          </w:p>
        </w:tc>
        <w:tc>
          <w:tcPr>
            <w:tcW w:w="6379" w:type="dxa"/>
            <w:tcBorders>
              <w:top w:val="single" w:sz="4" w:space="0" w:color="auto"/>
              <w:left w:val="single" w:sz="4" w:space="0" w:color="auto"/>
              <w:bottom w:val="single" w:sz="4" w:space="0" w:color="auto"/>
              <w:right w:val="single" w:sz="4" w:space="0" w:color="auto"/>
            </w:tcBorders>
            <w:hideMark/>
          </w:tcPr>
          <w:p w:rsidR="00B3215A" w:rsidRPr="000B5384" w:rsidRDefault="00B3215A">
            <w:pPr>
              <w:spacing w:line="240" w:lineRule="auto"/>
              <w:jc w:val="both"/>
              <w:rPr>
                <w:rFonts w:ascii="Times New Roman" w:hAnsi="Times New Roman"/>
                <w:sz w:val="20"/>
                <w:szCs w:val="20"/>
              </w:rPr>
            </w:pPr>
            <w:proofErr w:type="gramStart"/>
            <w:r w:rsidRPr="000B5384">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Объекты гаражного назначения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2.7.1</w:t>
            </w:r>
          </w:p>
        </w:tc>
        <w:tc>
          <w:tcPr>
            <w:tcW w:w="6379" w:type="dxa"/>
            <w:tcBorders>
              <w:top w:val="single" w:sz="4" w:space="0" w:color="auto"/>
              <w:left w:val="single" w:sz="4" w:space="0" w:color="auto"/>
              <w:bottom w:val="single" w:sz="4" w:space="0" w:color="auto"/>
              <w:right w:val="single" w:sz="4" w:space="0" w:color="auto"/>
            </w:tcBorders>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bookmarkStart w:id="79" w:name="sub_1031"/>
            <w:r w:rsidRPr="000B5384">
              <w:rPr>
                <w:rFonts w:ascii="Times New Roman" w:hAnsi="Times New Roman"/>
                <w:sz w:val="20"/>
                <w:szCs w:val="20"/>
              </w:rPr>
              <w:t>Коммунальное обслуживание</w:t>
            </w:r>
            <w:bookmarkEnd w:id="79"/>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3.1</w:t>
            </w:r>
          </w:p>
        </w:tc>
        <w:tc>
          <w:tcPr>
            <w:tcW w:w="6379" w:type="dxa"/>
            <w:tcBorders>
              <w:top w:val="single" w:sz="4" w:space="0" w:color="auto"/>
              <w:left w:val="single" w:sz="4" w:space="0" w:color="auto"/>
              <w:bottom w:val="single" w:sz="4" w:space="0" w:color="auto"/>
              <w:right w:val="single" w:sz="4" w:space="0" w:color="auto"/>
            </w:tcBorders>
            <w:hideMark/>
          </w:tcPr>
          <w:p w:rsidR="00B3215A" w:rsidRPr="000B5384" w:rsidRDefault="00B3215A">
            <w:pPr>
              <w:spacing w:line="240" w:lineRule="auto"/>
              <w:jc w:val="both"/>
              <w:rPr>
                <w:rFonts w:ascii="Times New Roman" w:hAnsi="Times New Roman"/>
                <w:sz w:val="20"/>
                <w:szCs w:val="20"/>
              </w:rPr>
            </w:pPr>
            <w:proofErr w:type="gramStart"/>
            <w:r w:rsidRPr="000B5384">
              <w:rPr>
                <w:rFonts w:ascii="Times New Roman" w:hAnsi="Times New Roman"/>
                <w:sz w:val="20"/>
                <w:szCs w:val="20"/>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w:t>
            </w:r>
            <w:r w:rsidRPr="000B5384">
              <w:rPr>
                <w:rFonts w:ascii="Times New Roman" w:hAnsi="Times New Roman"/>
                <w:sz w:val="20"/>
                <w:szCs w:val="20"/>
              </w:rPr>
              <w:lastRenderedPageBreak/>
              <w:t>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B5384">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lastRenderedPageBreak/>
              <w:t>4</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Обслуживание автотранспорта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4.9</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Объекты придорожного сервиса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4.9.1</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pStyle w:val="ConsPlusNormal"/>
              <w:spacing w:line="254" w:lineRule="auto"/>
              <w:ind w:firstLine="0"/>
              <w:jc w:val="both"/>
              <w:rPr>
                <w:rFonts w:ascii="Times New Roman" w:hAnsi="Times New Roman" w:cs="Times New Roman"/>
              </w:rPr>
            </w:pPr>
            <w:r w:rsidRPr="000B5384">
              <w:rPr>
                <w:rFonts w:ascii="Times New Roman" w:hAnsi="Times New Roman" w:cs="Times New Roman"/>
              </w:rPr>
              <w:t>4.9.1</w:t>
            </w:r>
            <w:r w:rsidRPr="000B5384">
              <w:rPr>
                <w:rFonts w:ascii="Times New Roman" w:hAnsi="Times New Roman"/>
              </w:rPr>
              <w:t xml:space="preserve"> - </w:t>
            </w:r>
            <w:r w:rsidRPr="000B5384">
              <w:rPr>
                <w:rFonts w:ascii="Times New Roman" w:hAnsi="Times New Roman" w:cs="Times New Roman"/>
              </w:rPr>
              <w:t>Размещение автозаправочных станций (бензиновых, газовых);</w:t>
            </w:r>
          </w:p>
          <w:p w:rsidR="00B3215A" w:rsidRPr="000B5384" w:rsidRDefault="00B3215A">
            <w:pPr>
              <w:pStyle w:val="ConsPlusNormal"/>
              <w:spacing w:line="254" w:lineRule="auto"/>
              <w:ind w:firstLine="0"/>
              <w:jc w:val="both"/>
              <w:rPr>
                <w:rFonts w:ascii="Times New Roman" w:hAnsi="Times New Roman" w:cs="Times New Roman"/>
              </w:rPr>
            </w:pPr>
            <w:r w:rsidRPr="000B5384">
              <w:rPr>
                <w:rFonts w:ascii="Times New Roman" w:hAnsi="Times New Roman" w:cs="Times New Roman"/>
              </w:rPr>
              <w:t xml:space="preserve">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0B5384">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Бытовое обслуживание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3.3</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Склады</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6.9</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proofErr w:type="gramStart"/>
            <w:r w:rsidRPr="000B5384">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Магазины</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4.4</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0B5384">
                <w:rPr>
                  <w:rFonts w:ascii="Times New Roman" w:hAnsi="Times New Roman"/>
                  <w:sz w:val="20"/>
                  <w:szCs w:val="20"/>
                </w:rPr>
                <w:t>5000 кв. м</w:t>
              </w:r>
            </w:smartTag>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Общественное питание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4.6</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vAlign w:val="center"/>
          </w:tcPr>
          <w:p w:rsidR="00B3215A" w:rsidRPr="000B5384" w:rsidRDefault="00B3215A">
            <w:pPr>
              <w:spacing w:line="240" w:lineRule="auto"/>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3215A" w:rsidRPr="000B5384" w:rsidRDefault="00B3215A">
            <w:pPr>
              <w:spacing w:line="240" w:lineRule="auto"/>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rsidR="00B3215A" w:rsidRPr="000B5384" w:rsidRDefault="00B3215A">
            <w:pPr>
              <w:spacing w:line="240" w:lineRule="auto"/>
              <w:jc w:val="both"/>
              <w:rPr>
                <w:rFonts w:ascii="Times New Roman" w:hAnsi="Times New Roman"/>
                <w:sz w:val="20"/>
                <w:szCs w:val="20"/>
              </w:rPr>
            </w:pP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pStyle w:val="aff2"/>
              <w:jc w:val="center"/>
              <w:rPr>
                <w:sz w:val="20"/>
                <w:szCs w:val="20"/>
              </w:rPr>
            </w:pPr>
            <w:r w:rsidRPr="000B5384">
              <w:rPr>
                <w:sz w:val="20"/>
                <w:szCs w:val="20"/>
              </w:rPr>
              <w:t>Земельные участки (территории) общего пользования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12.0</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pStyle w:val="aff2"/>
              <w:jc w:val="center"/>
              <w:rPr>
                <w:rFonts w:eastAsia="Calibri"/>
                <w:sz w:val="20"/>
                <w:szCs w:val="20"/>
                <w:lang w:eastAsia="en-US"/>
              </w:rPr>
            </w:pPr>
            <w:r w:rsidRPr="000B5384">
              <w:rPr>
                <w:sz w:val="20"/>
                <w:szCs w:val="20"/>
              </w:rPr>
              <w:t>Гидротехнические сооружения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11.3</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 xml:space="preserve">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B5384">
              <w:rPr>
                <w:rFonts w:ascii="Times New Roman" w:hAnsi="Times New Roman"/>
                <w:sz w:val="20"/>
                <w:szCs w:val="20"/>
              </w:rPr>
              <w:t>рыбозащитных</w:t>
            </w:r>
            <w:proofErr w:type="spellEnd"/>
            <w:r w:rsidRPr="000B5384">
              <w:rPr>
                <w:rFonts w:ascii="Times New Roman" w:hAnsi="Times New Roman"/>
                <w:sz w:val="20"/>
                <w:szCs w:val="20"/>
              </w:rPr>
              <w:t xml:space="preserve"> и рыбопропускных сооружений, берегозащитных сооружений)</w:t>
            </w:r>
          </w:p>
        </w:tc>
      </w:tr>
      <w:tr w:rsidR="00B3215A" w:rsidRPr="000B5384" w:rsidTr="00B3215A">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b/>
                <w:sz w:val="20"/>
                <w:szCs w:val="20"/>
              </w:rPr>
            </w:pPr>
            <w:r w:rsidRPr="000B5384">
              <w:rPr>
                <w:rFonts w:ascii="Times New Roman" w:hAnsi="Times New Roman"/>
                <w:b/>
                <w:sz w:val="20"/>
                <w:szCs w:val="20"/>
              </w:rPr>
              <w:t>Условно разрешенные виды использования</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13</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Деловое управление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4.1</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4.1 -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lastRenderedPageBreak/>
              <w:t>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Общественное управление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3.8</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3.8 - </w:t>
            </w:r>
            <w:r w:rsidRPr="000B5384">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0B5384">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Культурное развитие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3.6</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widowControl w:val="0"/>
              <w:autoSpaceDE w:val="0"/>
              <w:autoSpaceDN w:val="0"/>
              <w:adjustRightInd w:val="0"/>
              <w:spacing w:line="240" w:lineRule="auto"/>
              <w:jc w:val="both"/>
              <w:rPr>
                <w:rFonts w:ascii="Times New Roman" w:hAnsi="Times New Roman"/>
                <w:sz w:val="20"/>
                <w:szCs w:val="20"/>
              </w:rPr>
            </w:pPr>
            <w:proofErr w:type="gramStart"/>
            <w:r w:rsidRPr="000B5384">
              <w:rPr>
                <w:rFonts w:ascii="Times New Roman" w:hAnsi="Times New Roman"/>
                <w:sz w:val="20"/>
                <w:szCs w:val="20"/>
              </w:rPr>
              <w:t>3.6 - </w:t>
            </w:r>
            <w:r w:rsidRPr="000B538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0B5384">
              <w:rPr>
                <w:rFonts w:ascii="Times New Roman" w:hAnsi="Times New Roman"/>
                <w:sz w:val="20"/>
                <w:szCs w:val="20"/>
              </w:rPr>
              <w:t>театров, филармоний, планетариев</w:t>
            </w:r>
            <w:r w:rsidRPr="000B5384">
              <w:rPr>
                <w:rFonts w:ascii="Times New Roman" w:eastAsia="Times New Roman" w:hAnsi="Times New Roman"/>
                <w:sz w:val="20"/>
                <w:szCs w:val="20"/>
                <w:lang w:eastAsia="ru-RU"/>
              </w:rPr>
              <w:t>;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16</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Религиозное использование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3.7</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widowControl w:val="0"/>
              <w:autoSpaceDE w:val="0"/>
              <w:autoSpaceDN w:val="0"/>
              <w:adjustRightInd w:val="0"/>
              <w:spacing w:line="240" w:lineRule="auto"/>
              <w:jc w:val="both"/>
              <w:rPr>
                <w:rFonts w:ascii="Times New Roman" w:hAnsi="Times New Roman"/>
                <w:sz w:val="20"/>
                <w:szCs w:val="20"/>
              </w:rPr>
            </w:pPr>
            <w:proofErr w:type="gramStart"/>
            <w:r w:rsidRPr="000B5384">
              <w:rPr>
                <w:rFonts w:ascii="Times New Roman" w:hAnsi="Times New Roman"/>
                <w:sz w:val="20"/>
                <w:szCs w:val="20"/>
              </w:rPr>
              <w:t>3.7 - </w:t>
            </w:r>
            <w:r w:rsidRPr="000B5384">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tcPr>
          <w:p w:rsidR="00B3215A" w:rsidRPr="000B5384" w:rsidRDefault="00B3215A">
            <w:pPr>
              <w:spacing w:line="240" w:lineRule="auto"/>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Банковская и страховая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4.5</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proofErr w:type="gramStart"/>
            <w:r w:rsidRPr="000B5384">
              <w:rPr>
                <w:rFonts w:ascii="Times New Roman" w:hAnsi="Times New Roman"/>
                <w:sz w:val="20"/>
                <w:szCs w:val="20"/>
              </w:rPr>
              <w:t>4.5 - </w:t>
            </w:r>
            <w:r w:rsidRPr="000B5384">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r>
      <w:tr w:rsidR="00B3215A" w:rsidRPr="000B5384" w:rsidTr="00B3215A">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b/>
                <w:sz w:val="20"/>
                <w:szCs w:val="20"/>
              </w:rPr>
              <w:t>Вспомогательные виды разрешённого использования,</w:t>
            </w:r>
            <w:r w:rsidRPr="000B5384">
              <w:rPr>
                <w:sz w:val="20"/>
                <w:szCs w:val="20"/>
              </w:rPr>
              <w:t xml:space="preserve"> </w:t>
            </w:r>
            <w:r w:rsidRPr="000B5384">
              <w:rPr>
                <w:rFonts w:ascii="Times New Roman" w:hAnsi="Times New Roman"/>
                <w:b/>
                <w:sz w:val="20"/>
                <w:szCs w:val="20"/>
              </w:rPr>
              <w:t xml:space="preserve">допустимые только в качестве </w:t>
            </w:r>
            <w:proofErr w:type="gramStart"/>
            <w:r w:rsidRPr="000B5384">
              <w:rPr>
                <w:rFonts w:ascii="Times New Roman" w:hAnsi="Times New Roman"/>
                <w:b/>
                <w:sz w:val="20"/>
                <w:szCs w:val="20"/>
              </w:rPr>
              <w:t>дополнительных</w:t>
            </w:r>
            <w:proofErr w:type="gramEnd"/>
            <w:r w:rsidRPr="000B5384">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17</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Социальное обслуживание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3.2</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proofErr w:type="gramStart"/>
            <w:r w:rsidRPr="000B5384">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0B5384">
              <w:rPr>
                <w:rFonts w:ascii="Times New Roman" w:hAnsi="Times New Roman"/>
                <w:sz w:val="20"/>
                <w:szCs w:val="20"/>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B3215A" w:rsidRPr="000B5384" w:rsidTr="00B3215A">
        <w:tc>
          <w:tcPr>
            <w:tcW w:w="567"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18</w:t>
            </w:r>
          </w:p>
        </w:tc>
        <w:tc>
          <w:tcPr>
            <w:tcW w:w="1985"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Гостиничное обслуживание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rPr>
                <w:rFonts w:ascii="Times New Roman" w:hAnsi="Times New Roman"/>
                <w:sz w:val="20"/>
                <w:szCs w:val="20"/>
              </w:rPr>
            </w:pPr>
            <w:r w:rsidRPr="000B5384">
              <w:rPr>
                <w:rFonts w:ascii="Times New Roman" w:hAnsi="Times New Roman"/>
                <w:sz w:val="20"/>
                <w:szCs w:val="20"/>
              </w:rPr>
              <w:t>4.7</w:t>
            </w:r>
          </w:p>
        </w:tc>
        <w:tc>
          <w:tcPr>
            <w:tcW w:w="6379" w:type="dxa"/>
            <w:tcBorders>
              <w:top w:val="single" w:sz="4" w:space="0" w:color="auto"/>
              <w:left w:val="single" w:sz="4" w:space="0" w:color="auto"/>
              <w:bottom w:val="single" w:sz="4" w:space="0" w:color="auto"/>
              <w:right w:val="single" w:sz="4" w:space="0" w:color="auto"/>
            </w:tcBorders>
            <w:vAlign w:val="center"/>
            <w:hideMark/>
          </w:tcPr>
          <w:p w:rsidR="00B3215A" w:rsidRPr="000B5384" w:rsidRDefault="00B3215A">
            <w:pPr>
              <w:spacing w:line="240" w:lineRule="auto"/>
              <w:jc w:val="both"/>
              <w:rPr>
                <w:rFonts w:ascii="Times New Roman" w:hAnsi="Times New Roman"/>
                <w:sz w:val="20"/>
                <w:szCs w:val="20"/>
              </w:rPr>
            </w:pPr>
            <w:r w:rsidRPr="000B5384">
              <w:rPr>
                <w:rFonts w:ascii="Times New Roman" w:hAnsi="Times New Roman"/>
                <w:sz w:val="20"/>
                <w:szCs w:val="20"/>
              </w:rPr>
              <w:t>4.7 - </w:t>
            </w:r>
            <w:r w:rsidRPr="000B5384">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B3215A" w:rsidRPr="00205822" w:rsidRDefault="00B3215A" w:rsidP="00205822">
      <w:pPr>
        <w:widowControl w:val="0"/>
        <w:autoSpaceDE w:val="0"/>
        <w:autoSpaceDN w:val="0"/>
        <w:adjustRightInd w:val="0"/>
        <w:spacing w:line="240" w:lineRule="auto"/>
        <w:jc w:val="both"/>
        <w:outlineLvl w:val="3"/>
        <w:rPr>
          <w:rFonts w:ascii="Times New Roman" w:hAnsi="Times New Roman"/>
          <w:b/>
          <w:sz w:val="20"/>
          <w:szCs w:val="20"/>
        </w:rPr>
      </w:pPr>
    </w:p>
    <w:p w:rsidR="00B3215A" w:rsidRPr="000B5384" w:rsidRDefault="00B3215A" w:rsidP="00B3215A">
      <w:pPr>
        <w:pStyle w:val="ConsNormal"/>
        <w:ind w:firstLine="709"/>
        <w:jc w:val="both"/>
        <w:rPr>
          <w:rFonts w:ascii="Times New Roman" w:hAnsi="Times New Roman"/>
          <w:b/>
        </w:rPr>
      </w:pPr>
      <w:r w:rsidRPr="000B5384">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3215A" w:rsidRPr="000B5384"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0B5384">
        <w:rPr>
          <w:rFonts w:ascii="Times New Roman" w:hAnsi="Times New Roman"/>
          <w:sz w:val="24"/>
          <w:szCs w:val="24"/>
        </w:rPr>
        <w:t xml:space="preserve">Очистные сооружения канализации. Минимальный размер земельного участка – </w:t>
      </w:r>
      <w:smartTag w:uri="urn:schemas-microsoft-com:office:smarttags" w:element="metricconverter">
        <w:smartTagPr>
          <w:attr w:name="ProductID" w:val="0,5 га"/>
        </w:smartTagPr>
        <w:r w:rsidRPr="000B5384">
          <w:rPr>
            <w:rFonts w:ascii="Times New Roman" w:hAnsi="Times New Roman"/>
            <w:sz w:val="24"/>
            <w:szCs w:val="24"/>
          </w:rPr>
          <w:t>0,5 га</w:t>
        </w:r>
      </w:smartTag>
      <w:r w:rsidRPr="000B5384">
        <w:rPr>
          <w:rFonts w:ascii="Times New Roman" w:hAnsi="Times New Roman"/>
          <w:sz w:val="24"/>
          <w:szCs w:val="24"/>
        </w:rPr>
        <w:t>.</w:t>
      </w:r>
    </w:p>
    <w:p w:rsidR="00205822" w:rsidRDefault="00B3215A" w:rsidP="00EF0245">
      <w:pPr>
        <w:pStyle w:val="a3"/>
        <w:widowControl w:val="0"/>
        <w:autoSpaceDE w:val="0"/>
        <w:autoSpaceDN w:val="0"/>
        <w:adjustRightInd w:val="0"/>
        <w:spacing w:after="0" w:line="240" w:lineRule="auto"/>
        <w:ind w:left="0" w:firstLine="709"/>
        <w:jc w:val="both"/>
        <w:outlineLvl w:val="3"/>
        <w:rPr>
          <w:rFonts w:ascii="Times New Roman" w:hAnsi="Times New Roman"/>
          <w:sz w:val="24"/>
          <w:szCs w:val="24"/>
        </w:rPr>
      </w:pPr>
      <w:r w:rsidRPr="000B5384">
        <w:rPr>
          <w:rFonts w:ascii="Times New Roman" w:hAnsi="Times New Roman"/>
          <w:sz w:val="24"/>
          <w:szCs w:val="24"/>
        </w:rPr>
        <w:t xml:space="preserve">Отопительные котельные, отдельно стоящие, блочные, расположенные в жилой зоне. </w:t>
      </w:r>
    </w:p>
    <w:p w:rsidR="00BB663D" w:rsidRDefault="00B3215A" w:rsidP="00BB663D">
      <w:pPr>
        <w:pStyle w:val="a3"/>
        <w:widowControl w:val="0"/>
        <w:autoSpaceDE w:val="0"/>
        <w:autoSpaceDN w:val="0"/>
        <w:adjustRightInd w:val="0"/>
        <w:spacing w:after="0" w:line="240" w:lineRule="auto"/>
        <w:ind w:left="0" w:firstLine="709"/>
        <w:jc w:val="both"/>
        <w:outlineLvl w:val="3"/>
        <w:rPr>
          <w:rFonts w:ascii="Times New Roman" w:hAnsi="Times New Roman"/>
          <w:sz w:val="24"/>
          <w:szCs w:val="24"/>
        </w:rPr>
      </w:pPr>
      <w:r w:rsidRPr="000B5384">
        <w:rPr>
          <w:rFonts w:ascii="Times New Roman" w:hAnsi="Times New Roman"/>
          <w:sz w:val="24"/>
          <w:szCs w:val="24"/>
        </w:rPr>
        <w:t>Минимальный разме</w:t>
      </w:r>
      <w:r w:rsidR="00EF0245" w:rsidRPr="000B5384">
        <w:rPr>
          <w:rFonts w:ascii="Times New Roman" w:hAnsi="Times New Roman"/>
          <w:sz w:val="24"/>
          <w:szCs w:val="24"/>
        </w:rPr>
        <w:t>р земельного участка – 20 кв</w:t>
      </w:r>
      <w:proofErr w:type="gramStart"/>
      <w:r w:rsidR="00EF0245" w:rsidRPr="000B5384">
        <w:rPr>
          <w:rFonts w:ascii="Times New Roman" w:hAnsi="Times New Roman"/>
          <w:sz w:val="24"/>
          <w:szCs w:val="24"/>
        </w:rPr>
        <w:t>.м</w:t>
      </w:r>
      <w:proofErr w:type="gramEnd"/>
      <w:r w:rsidR="00853D46" w:rsidRPr="000B5384">
        <w:rPr>
          <w:rFonts w:ascii="Times New Roman" w:hAnsi="Times New Roman"/>
          <w:sz w:val="24"/>
          <w:szCs w:val="24"/>
        </w:rPr>
        <w:tab/>
      </w:r>
    </w:p>
    <w:p w:rsidR="00BB663D" w:rsidRDefault="00BB663D" w:rsidP="00BB663D">
      <w:pPr>
        <w:pStyle w:val="a3"/>
        <w:widowControl w:val="0"/>
        <w:autoSpaceDE w:val="0"/>
        <w:autoSpaceDN w:val="0"/>
        <w:adjustRightInd w:val="0"/>
        <w:spacing w:after="0" w:line="240" w:lineRule="auto"/>
        <w:ind w:left="0" w:firstLine="709"/>
        <w:jc w:val="both"/>
        <w:outlineLvl w:val="3"/>
        <w:rPr>
          <w:rFonts w:ascii="Times New Roman" w:hAnsi="Times New Roman"/>
          <w:sz w:val="24"/>
          <w:szCs w:val="24"/>
        </w:rPr>
      </w:pPr>
    </w:p>
    <w:p w:rsidR="00BB663D" w:rsidRDefault="00BB663D" w:rsidP="00BB663D">
      <w:pPr>
        <w:pStyle w:val="a3"/>
        <w:widowControl w:val="0"/>
        <w:autoSpaceDE w:val="0"/>
        <w:autoSpaceDN w:val="0"/>
        <w:adjustRightInd w:val="0"/>
        <w:spacing w:after="0" w:line="240" w:lineRule="auto"/>
        <w:ind w:left="0" w:firstLine="709"/>
        <w:jc w:val="both"/>
        <w:outlineLvl w:val="3"/>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77</w:t>
      </w:r>
    </w:p>
    <w:p w:rsidR="00B3215A" w:rsidRPr="00BB663D" w:rsidRDefault="00853D46" w:rsidP="00BB663D">
      <w:pPr>
        <w:pStyle w:val="a3"/>
        <w:widowControl w:val="0"/>
        <w:autoSpaceDE w:val="0"/>
        <w:autoSpaceDN w:val="0"/>
        <w:adjustRightInd w:val="0"/>
        <w:spacing w:after="0" w:line="240" w:lineRule="auto"/>
        <w:ind w:left="0" w:firstLine="709"/>
        <w:jc w:val="both"/>
        <w:outlineLvl w:val="3"/>
        <w:rPr>
          <w:rFonts w:ascii="Times New Roman" w:hAnsi="Times New Roman"/>
          <w:sz w:val="24"/>
          <w:szCs w:val="24"/>
        </w:rPr>
      </w:pPr>
      <w:r w:rsidRPr="000B5384">
        <w:rPr>
          <w:rFonts w:ascii="Times New Roman" w:hAnsi="Times New Roman"/>
          <w:sz w:val="24"/>
          <w:szCs w:val="24"/>
        </w:rPr>
        <w:lastRenderedPageBreak/>
        <w:tab/>
      </w:r>
      <w:r w:rsidRPr="000B5384">
        <w:rPr>
          <w:rFonts w:ascii="Times New Roman" w:hAnsi="Times New Roman"/>
          <w:sz w:val="24"/>
          <w:szCs w:val="24"/>
        </w:rPr>
        <w:tab/>
      </w:r>
      <w:r w:rsidRPr="000B5384">
        <w:rPr>
          <w:rFonts w:ascii="Times New Roman" w:hAnsi="Times New Roman"/>
          <w:sz w:val="24"/>
          <w:szCs w:val="24"/>
        </w:rPr>
        <w:tab/>
      </w:r>
      <w:r w:rsidRPr="000B5384">
        <w:rPr>
          <w:rFonts w:ascii="Times New Roman" w:hAnsi="Times New Roman"/>
          <w:sz w:val="24"/>
          <w:szCs w:val="24"/>
        </w:rPr>
        <w:tab/>
      </w:r>
      <w:r w:rsidR="00B3215A" w:rsidRPr="000B5384">
        <w:rPr>
          <w:rFonts w:ascii="Times New Roman" w:hAnsi="Times New Roman"/>
          <w:sz w:val="24"/>
          <w:szCs w:val="24"/>
        </w:rPr>
        <w:t xml:space="preserve">Газонаполнительные станции </w:t>
      </w:r>
      <w:r w:rsidR="00B3215A" w:rsidRPr="00C27E5F">
        <w:rPr>
          <w:rFonts w:ascii="Times New Roman" w:hAnsi="Times New Roman"/>
          <w:sz w:val="24"/>
          <w:szCs w:val="24"/>
        </w:rPr>
        <w:t>(ГНС). Максимальный размер земельного участка:</w:t>
      </w:r>
    </w:p>
    <w:p w:rsidR="00B3215A" w:rsidRPr="00C27E5F" w:rsidRDefault="00B3215A" w:rsidP="00B3215A">
      <w:pPr>
        <w:spacing w:line="240" w:lineRule="auto"/>
        <w:jc w:val="both"/>
        <w:rPr>
          <w:rFonts w:ascii="Times New Roman" w:hAnsi="Times New Roman"/>
          <w:b/>
          <w:sz w:val="24"/>
          <w:szCs w:val="24"/>
        </w:rPr>
      </w:pPr>
      <w:r w:rsidRPr="00C27E5F">
        <w:rPr>
          <w:rFonts w:ascii="Times New Roman" w:hAnsi="Times New Roman"/>
          <w:sz w:val="24"/>
          <w:szCs w:val="24"/>
        </w:rPr>
        <w:t>в зависимости от их производительности, га 10 тыс</w:t>
      </w:r>
      <w:proofErr w:type="gramStart"/>
      <w:r w:rsidRPr="00C27E5F">
        <w:rPr>
          <w:rFonts w:ascii="Times New Roman" w:hAnsi="Times New Roman"/>
          <w:sz w:val="24"/>
          <w:szCs w:val="24"/>
        </w:rPr>
        <w:t>.т</w:t>
      </w:r>
      <w:proofErr w:type="gramEnd"/>
      <w:r w:rsidRPr="00C27E5F">
        <w:rPr>
          <w:rFonts w:ascii="Times New Roman" w:hAnsi="Times New Roman"/>
          <w:sz w:val="24"/>
          <w:szCs w:val="24"/>
        </w:rPr>
        <w:t>/год …….6 га; 20 тыс.т/год……..7 га; 40 тыс.т/год……...8 га</w:t>
      </w:r>
    </w:p>
    <w:p w:rsidR="00B3215A" w:rsidRPr="00C27E5F" w:rsidRDefault="00B3215A" w:rsidP="00B3215A">
      <w:pPr>
        <w:pStyle w:val="a3"/>
        <w:widowControl w:val="0"/>
        <w:autoSpaceDE w:val="0"/>
        <w:autoSpaceDN w:val="0"/>
        <w:adjustRightInd w:val="0"/>
        <w:spacing w:after="0" w:line="240" w:lineRule="auto"/>
        <w:ind w:left="0" w:firstLine="709"/>
        <w:jc w:val="both"/>
        <w:outlineLvl w:val="3"/>
        <w:rPr>
          <w:rFonts w:ascii="Times New Roman" w:hAnsi="Times New Roman"/>
          <w:sz w:val="24"/>
          <w:szCs w:val="24"/>
        </w:rPr>
      </w:pPr>
      <w:r w:rsidRPr="00C27E5F">
        <w:rPr>
          <w:rFonts w:ascii="Times New Roman" w:hAnsi="Times New Roman"/>
          <w:sz w:val="24"/>
          <w:szCs w:val="24"/>
        </w:rPr>
        <w:t xml:space="preserve">Газонаполнительные пункты (ГНП) и промежуточные склады баллонов (ПСБ). Максимальный размер земельного участка – </w:t>
      </w:r>
      <w:smartTag w:uri="urn:schemas-microsoft-com:office:smarttags" w:element="metricconverter">
        <w:smartTagPr>
          <w:attr w:name="ProductID" w:val="0,6 га"/>
        </w:smartTagPr>
        <w:r w:rsidRPr="00C27E5F">
          <w:rPr>
            <w:rFonts w:ascii="Times New Roman" w:hAnsi="Times New Roman"/>
            <w:sz w:val="24"/>
            <w:szCs w:val="24"/>
          </w:rPr>
          <w:t>0,6 га</w:t>
        </w:r>
      </w:smartTag>
      <w:r w:rsidRPr="00C27E5F">
        <w:rPr>
          <w:rFonts w:ascii="Times New Roman" w:hAnsi="Times New Roman"/>
          <w:sz w:val="24"/>
          <w:szCs w:val="24"/>
        </w:rPr>
        <w:t>.</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Рекомендуемые минимальные расстояния от наземных магистральных газопроводов, не содержащих сероводород, должны быть не менее, </w:t>
      </w:r>
      <w:proofErr w:type="gramStart"/>
      <w:r w:rsidRPr="00C27E5F">
        <w:rPr>
          <w:rFonts w:ascii="Times New Roman" w:hAnsi="Times New Roman"/>
          <w:sz w:val="24"/>
          <w:szCs w:val="24"/>
        </w:rPr>
        <w:t>м</w:t>
      </w:r>
      <w:proofErr w:type="gramEnd"/>
      <w:r w:rsidRPr="00C27E5F">
        <w:rPr>
          <w:rFonts w:ascii="Times New Roman" w:hAnsi="Times New Roman"/>
          <w:sz w:val="24"/>
          <w:szCs w:val="24"/>
        </w:rPr>
        <w:t>:</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для трубопроводов 1 класса с диаметром труб:</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до </w:t>
      </w:r>
      <w:smartTag w:uri="urn:schemas-microsoft-com:office:smarttags" w:element="metricconverter">
        <w:smartTagPr>
          <w:attr w:name="ProductID" w:val="300 мм"/>
        </w:smartTagPr>
        <w:r w:rsidRPr="00C27E5F">
          <w:rPr>
            <w:rFonts w:ascii="Times New Roman" w:hAnsi="Times New Roman"/>
            <w:sz w:val="24"/>
            <w:szCs w:val="24"/>
          </w:rPr>
          <w:t>300 мм</w:t>
        </w:r>
      </w:smartTag>
      <w:r w:rsidRPr="00C27E5F">
        <w:rPr>
          <w:rFonts w:ascii="Times New Roman" w:hAnsi="Times New Roman"/>
          <w:sz w:val="24"/>
          <w:szCs w:val="24"/>
        </w:rPr>
        <w:t xml:space="preserve"> – 100; </w:t>
      </w:r>
    </w:p>
    <w:p w:rsidR="00B3215A" w:rsidRPr="00C27E5F" w:rsidRDefault="00FC5A37" w:rsidP="00FC5A37">
      <w:pPr>
        <w:widowControl w:val="0"/>
        <w:suppressAutoHyphens/>
        <w:spacing w:line="240" w:lineRule="auto"/>
        <w:jc w:val="both"/>
        <w:rPr>
          <w:rFonts w:ascii="Times New Roman" w:hAnsi="Times New Roman"/>
          <w:sz w:val="24"/>
          <w:szCs w:val="24"/>
        </w:rPr>
      </w:pPr>
      <w:r>
        <w:rPr>
          <w:rFonts w:ascii="Times New Roman" w:hAnsi="Times New Roman"/>
          <w:sz w:val="24"/>
          <w:szCs w:val="24"/>
        </w:rPr>
        <w:t xml:space="preserve">           </w:t>
      </w:r>
      <w:r w:rsidR="00B3215A" w:rsidRPr="00C27E5F">
        <w:rPr>
          <w:rFonts w:ascii="Times New Roman" w:hAnsi="Times New Roman"/>
          <w:sz w:val="24"/>
          <w:szCs w:val="24"/>
        </w:rPr>
        <w:t xml:space="preserve">- от 300 до </w:t>
      </w:r>
      <w:smartTag w:uri="urn:schemas-microsoft-com:office:smarttags" w:element="metricconverter">
        <w:smartTagPr>
          <w:attr w:name="ProductID" w:val="600 мм"/>
        </w:smartTagPr>
        <w:r w:rsidR="00B3215A" w:rsidRPr="00C27E5F">
          <w:rPr>
            <w:rFonts w:ascii="Times New Roman" w:hAnsi="Times New Roman"/>
            <w:sz w:val="24"/>
            <w:szCs w:val="24"/>
          </w:rPr>
          <w:t>600 мм</w:t>
        </w:r>
      </w:smartTag>
      <w:r w:rsidR="00B3215A" w:rsidRPr="00C27E5F">
        <w:rPr>
          <w:rFonts w:ascii="Times New Roman" w:hAnsi="Times New Roman"/>
          <w:sz w:val="24"/>
          <w:szCs w:val="24"/>
        </w:rPr>
        <w:t xml:space="preserve"> – 150;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600 до </w:t>
      </w:r>
      <w:smartTag w:uri="urn:schemas-microsoft-com:office:smarttags" w:element="metricconverter">
        <w:smartTagPr>
          <w:attr w:name="ProductID" w:val="800 мм"/>
        </w:smartTagPr>
        <w:r w:rsidRPr="00C27E5F">
          <w:rPr>
            <w:rFonts w:ascii="Times New Roman" w:hAnsi="Times New Roman"/>
            <w:sz w:val="24"/>
            <w:szCs w:val="24"/>
          </w:rPr>
          <w:t>800 мм</w:t>
        </w:r>
      </w:smartTag>
      <w:r w:rsidRPr="00C27E5F">
        <w:rPr>
          <w:rFonts w:ascii="Times New Roman" w:hAnsi="Times New Roman"/>
          <w:sz w:val="24"/>
          <w:szCs w:val="24"/>
        </w:rPr>
        <w:t xml:space="preserve"> – 200;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800 до </w:t>
      </w:r>
      <w:smartTag w:uri="urn:schemas-microsoft-com:office:smarttags" w:element="metricconverter">
        <w:smartTagPr>
          <w:attr w:name="ProductID" w:val="1000 мм"/>
        </w:smartTagPr>
        <w:r w:rsidRPr="00C27E5F">
          <w:rPr>
            <w:rFonts w:ascii="Times New Roman" w:hAnsi="Times New Roman"/>
            <w:sz w:val="24"/>
            <w:szCs w:val="24"/>
          </w:rPr>
          <w:t>1000 мм</w:t>
        </w:r>
      </w:smartTag>
      <w:r w:rsidRPr="00C27E5F">
        <w:rPr>
          <w:rFonts w:ascii="Times New Roman" w:hAnsi="Times New Roman"/>
          <w:sz w:val="24"/>
          <w:szCs w:val="24"/>
        </w:rPr>
        <w:t xml:space="preserve"> – 250;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от 1000 до </w:t>
      </w:r>
      <w:smartTag w:uri="urn:schemas-microsoft-com:office:smarttags" w:element="metricconverter">
        <w:smartTagPr>
          <w:attr w:name="ProductID" w:val="1200 мм"/>
        </w:smartTagPr>
        <w:r w:rsidRPr="00C27E5F">
          <w:rPr>
            <w:rFonts w:ascii="Times New Roman" w:hAnsi="Times New Roman"/>
            <w:sz w:val="24"/>
            <w:szCs w:val="24"/>
          </w:rPr>
          <w:t>1200 мм</w:t>
        </w:r>
      </w:smartTag>
      <w:r w:rsidRPr="00C27E5F">
        <w:rPr>
          <w:rFonts w:ascii="Times New Roman" w:hAnsi="Times New Roman"/>
          <w:sz w:val="24"/>
          <w:szCs w:val="24"/>
        </w:rPr>
        <w:t xml:space="preserve"> – 300;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свыше </w:t>
      </w:r>
      <w:smartTag w:uri="urn:schemas-microsoft-com:office:smarttags" w:element="metricconverter">
        <w:smartTagPr>
          <w:attr w:name="ProductID" w:val="1200 мм"/>
        </w:smartTagPr>
        <w:r w:rsidRPr="00C27E5F">
          <w:rPr>
            <w:rFonts w:ascii="Times New Roman" w:hAnsi="Times New Roman"/>
            <w:sz w:val="24"/>
            <w:szCs w:val="24"/>
          </w:rPr>
          <w:t>1200 мм</w:t>
        </w:r>
      </w:smartTag>
      <w:r w:rsidRPr="00C27E5F">
        <w:rPr>
          <w:rFonts w:ascii="Times New Roman" w:hAnsi="Times New Roman"/>
          <w:sz w:val="24"/>
          <w:szCs w:val="24"/>
        </w:rPr>
        <w:t xml:space="preserve"> – 350;</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для трубопроводов 2 класса с диаметром труб:</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до </w:t>
      </w:r>
      <w:smartTag w:uri="urn:schemas-microsoft-com:office:smarttags" w:element="metricconverter">
        <w:smartTagPr>
          <w:attr w:name="ProductID" w:val="300 мм"/>
        </w:smartTagPr>
        <w:r w:rsidRPr="00C27E5F">
          <w:rPr>
            <w:rFonts w:ascii="Times New Roman" w:hAnsi="Times New Roman"/>
            <w:sz w:val="24"/>
            <w:szCs w:val="24"/>
          </w:rPr>
          <w:t>300 мм</w:t>
        </w:r>
      </w:smartTag>
      <w:r w:rsidRPr="00C27E5F">
        <w:rPr>
          <w:rFonts w:ascii="Times New Roman" w:hAnsi="Times New Roman"/>
          <w:sz w:val="24"/>
          <w:szCs w:val="24"/>
        </w:rPr>
        <w:t xml:space="preserve"> – 75;</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 свыше </w:t>
      </w:r>
      <w:smartTag w:uri="urn:schemas-microsoft-com:office:smarttags" w:element="metricconverter">
        <w:smartTagPr>
          <w:attr w:name="ProductID" w:val="300 мм"/>
        </w:smartTagPr>
        <w:r w:rsidRPr="00C27E5F">
          <w:rPr>
            <w:rFonts w:ascii="Times New Roman" w:hAnsi="Times New Roman"/>
            <w:sz w:val="24"/>
            <w:szCs w:val="24"/>
          </w:rPr>
          <w:t>300 мм</w:t>
        </w:r>
      </w:smartTag>
      <w:r w:rsidRPr="00C27E5F">
        <w:rPr>
          <w:rFonts w:ascii="Times New Roman" w:hAnsi="Times New Roman"/>
          <w:sz w:val="24"/>
          <w:szCs w:val="24"/>
        </w:rPr>
        <w:t xml:space="preserve"> – 125.</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головные сооружения водозабора и водоочистки;</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очистные сооружения канализации;</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воздушные линии электропередачи;</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w:t>
      </w:r>
      <w:proofErr w:type="spellStart"/>
      <w:r w:rsidRPr="00C27E5F">
        <w:rPr>
          <w:rFonts w:ascii="Times New Roman" w:hAnsi="Times New Roman"/>
          <w:sz w:val="24"/>
          <w:szCs w:val="24"/>
        </w:rPr>
        <w:t>СНиП</w:t>
      </w:r>
      <w:proofErr w:type="spellEnd"/>
      <w:r w:rsidRPr="00C27E5F">
        <w:rPr>
          <w:rFonts w:ascii="Times New Roman" w:hAnsi="Times New Roman"/>
          <w:sz w:val="24"/>
          <w:szCs w:val="24"/>
        </w:rPr>
        <w:t xml:space="preserve">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Для воздушных высоковольтных линий электропередачи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устанавливаются санитарно-защитные зоны по обе стороны от проекции на землю крайних проводов.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2 метр</w:t>
      </w:r>
      <w:proofErr w:type="gramStart"/>
      <w:r w:rsidRPr="00C27E5F">
        <w:rPr>
          <w:rFonts w:ascii="Times New Roman" w:hAnsi="Times New Roman"/>
          <w:sz w:val="24"/>
          <w:szCs w:val="24"/>
        </w:rPr>
        <w:t>а-</w:t>
      </w:r>
      <w:proofErr w:type="gramEnd"/>
      <w:r w:rsidRPr="00C27E5F">
        <w:rPr>
          <w:rFonts w:ascii="Times New Roman" w:hAnsi="Times New Roman"/>
          <w:sz w:val="24"/>
          <w:szCs w:val="24"/>
        </w:rPr>
        <w:t xml:space="preserve"> для ВЛ ниже 1кВ,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10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1-20кВ,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15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35кВ,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20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110кВ,</w:t>
      </w:r>
    </w:p>
    <w:p w:rsidR="00B3215A" w:rsidRPr="00C27E5F" w:rsidRDefault="00B3215A" w:rsidP="00B3215A">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25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150-220кВ,</w:t>
      </w:r>
    </w:p>
    <w:p w:rsidR="00B3215A" w:rsidRPr="00C27E5F" w:rsidRDefault="00B3215A" w:rsidP="00205822">
      <w:pPr>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30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330кВ, 400кВ, 500кВ,</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40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750кВ,</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55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1150кВ,</w:t>
      </w:r>
    </w:p>
    <w:p w:rsidR="00B3215A" w:rsidRPr="00C27E5F" w:rsidRDefault="00B3215A" w:rsidP="00B3215A">
      <w:pPr>
        <w:widowControl w:val="0"/>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100 метро</w:t>
      </w:r>
      <w:proofErr w:type="gramStart"/>
      <w:r w:rsidRPr="00C27E5F">
        <w:rPr>
          <w:rFonts w:ascii="Times New Roman" w:hAnsi="Times New Roman"/>
          <w:sz w:val="24"/>
          <w:szCs w:val="24"/>
        </w:rPr>
        <w:t>в-</w:t>
      </w:r>
      <w:proofErr w:type="gramEnd"/>
      <w:r w:rsidRPr="00C27E5F">
        <w:rPr>
          <w:rFonts w:ascii="Times New Roman" w:hAnsi="Times New Roman"/>
          <w:sz w:val="24"/>
          <w:szCs w:val="24"/>
        </w:rPr>
        <w:t xml:space="preserve"> для ВЛ через водоемы (реки, каналы, озера и </w:t>
      </w:r>
      <w:proofErr w:type="spellStart"/>
      <w:r w:rsidRPr="00C27E5F">
        <w:rPr>
          <w:rFonts w:ascii="Times New Roman" w:hAnsi="Times New Roman"/>
          <w:sz w:val="24"/>
          <w:szCs w:val="24"/>
        </w:rPr>
        <w:t>др</w:t>
      </w:r>
      <w:proofErr w:type="spellEnd"/>
      <w:r w:rsidRPr="00C27E5F">
        <w:rPr>
          <w:rFonts w:ascii="Times New Roman" w:hAnsi="Times New Roman"/>
          <w:sz w:val="24"/>
          <w:szCs w:val="24"/>
        </w:rPr>
        <w:t>).</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b/>
          <w:sz w:val="24"/>
          <w:szCs w:val="24"/>
        </w:rPr>
      </w:pPr>
      <w:r w:rsidRPr="00C27E5F">
        <w:rPr>
          <w:rFonts w:ascii="Times New Roman" w:hAnsi="Times New Roman"/>
          <w:b/>
          <w:sz w:val="24"/>
          <w:szCs w:val="24"/>
        </w:rPr>
        <w:t>Примечание:</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Не допускается прохождение ЛЭП по территориям стадионов, учебных и детских учреждений.</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Допускается  для ЛЭП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xml:space="preserve">)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sidRPr="00C27E5F">
          <w:rPr>
            <w:rFonts w:ascii="Times New Roman" w:hAnsi="Times New Roman"/>
            <w:sz w:val="24"/>
            <w:szCs w:val="24"/>
          </w:rPr>
          <w:t>20 метров</w:t>
        </w:r>
      </w:smartTag>
      <w:r w:rsidRPr="00C27E5F">
        <w:rPr>
          <w:rFonts w:ascii="Times New Roman" w:hAnsi="Times New Roman"/>
          <w:sz w:val="24"/>
          <w:szCs w:val="24"/>
        </w:rPr>
        <w:t>.</w:t>
      </w:r>
    </w:p>
    <w:p w:rsidR="00B3215A" w:rsidRPr="00C27E5F" w:rsidRDefault="00B3215A" w:rsidP="00B3215A">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Прохождение ЛЭП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над зданиями и сооружениями, как правило, не допускается.</w:t>
      </w:r>
    </w:p>
    <w:p w:rsidR="00205822" w:rsidRDefault="00205822" w:rsidP="00EF0245">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7</w:t>
      </w:r>
      <w:r w:rsidR="00BB663D">
        <w:rPr>
          <w:rFonts w:ascii="Times New Roman" w:hAnsi="Times New Roman"/>
          <w:sz w:val="24"/>
          <w:szCs w:val="24"/>
        </w:rPr>
        <w:t>8</w:t>
      </w:r>
    </w:p>
    <w:p w:rsidR="00B3215A" w:rsidRPr="00C27E5F" w:rsidRDefault="00B3215A" w:rsidP="00EF0245">
      <w:pPr>
        <w:widowControl w:val="0"/>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lastRenderedPageBreak/>
        <w:t>Допускается прохождение ЛЭП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B3215A" w:rsidRPr="00C27E5F" w:rsidRDefault="00B3215A" w:rsidP="00B3215A">
      <w:pPr>
        <w:tabs>
          <w:tab w:val="num" w:pos="0"/>
        </w:tabs>
        <w:suppressAutoHyphens/>
        <w:spacing w:line="240" w:lineRule="auto"/>
        <w:ind w:firstLine="709"/>
        <w:jc w:val="both"/>
        <w:rPr>
          <w:rFonts w:ascii="Times New Roman" w:hAnsi="Times New Roman"/>
          <w:sz w:val="24"/>
          <w:szCs w:val="24"/>
        </w:rPr>
      </w:pPr>
      <w:r w:rsidRPr="00C27E5F">
        <w:rPr>
          <w:rFonts w:ascii="Times New Roman" w:hAnsi="Times New Roman"/>
          <w:sz w:val="24"/>
          <w:szCs w:val="24"/>
        </w:rPr>
        <w:t xml:space="preserve">В охранной зоне ЛЭП ( </w:t>
      </w:r>
      <w:proofErr w:type="gramStart"/>
      <w:r w:rsidRPr="00C27E5F">
        <w:rPr>
          <w:rFonts w:ascii="Times New Roman" w:hAnsi="Times New Roman"/>
          <w:sz w:val="24"/>
          <w:szCs w:val="24"/>
        </w:rPr>
        <w:t>ВЛ</w:t>
      </w:r>
      <w:proofErr w:type="gramEnd"/>
      <w:r w:rsidRPr="00C27E5F">
        <w:rPr>
          <w:rFonts w:ascii="Times New Roman" w:hAnsi="Times New Roman"/>
          <w:sz w:val="24"/>
          <w:szCs w:val="24"/>
        </w:rPr>
        <w:t>)  запрещается:</w:t>
      </w:r>
    </w:p>
    <w:p w:rsidR="00B3215A" w:rsidRPr="00C27E5F" w:rsidRDefault="00B3215A" w:rsidP="00FC5A37">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Производить строительство, капитальный ремонт,</w:t>
      </w:r>
      <w:r w:rsidR="00FC5A37">
        <w:rPr>
          <w:rFonts w:ascii="Times New Roman" w:hAnsi="Times New Roman"/>
          <w:sz w:val="24"/>
          <w:szCs w:val="24"/>
        </w:rPr>
        <w:t xml:space="preserve"> снос любых зданий и сооружени</w:t>
      </w:r>
      <w:proofErr w:type="gramStart"/>
      <w:r w:rsidR="00FC5A37">
        <w:rPr>
          <w:rFonts w:ascii="Times New Roman" w:hAnsi="Times New Roman"/>
          <w:sz w:val="24"/>
          <w:szCs w:val="24"/>
        </w:rPr>
        <w:tab/>
      </w:r>
      <w:r w:rsidRPr="00C27E5F">
        <w:rPr>
          <w:rFonts w:ascii="Times New Roman" w:hAnsi="Times New Roman"/>
          <w:sz w:val="24"/>
          <w:szCs w:val="24"/>
        </w:rPr>
        <w:t>О</w:t>
      </w:r>
      <w:proofErr w:type="gramEnd"/>
      <w:r w:rsidRPr="00C27E5F">
        <w:rPr>
          <w:rFonts w:ascii="Times New Roman" w:hAnsi="Times New Roman"/>
          <w:sz w:val="24"/>
          <w:szCs w:val="24"/>
        </w:rPr>
        <w:t>существлять всякого рода горные, взрывные, мелиоративные работы, производить посадку деревьев, полив сельскохозяйственных культур.</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Размещать автозаправочные станции.</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Загромождать подъезды и подходы к опорам ВЛ.</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Устраивать свалки снега, мусора и грунта.</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Складировать корма, удобрения, солому, разводить огонь.</w:t>
      </w:r>
    </w:p>
    <w:p w:rsidR="00B3215A" w:rsidRPr="00C27E5F" w:rsidRDefault="00B3215A" w:rsidP="00B3215A">
      <w:pPr>
        <w:pStyle w:val="a3"/>
        <w:tabs>
          <w:tab w:val="left" w:pos="1122"/>
        </w:tabs>
        <w:suppressAutoHyphens/>
        <w:spacing w:after="0" w:line="240" w:lineRule="auto"/>
        <w:ind w:left="0" w:firstLine="709"/>
        <w:jc w:val="both"/>
        <w:rPr>
          <w:rFonts w:ascii="Times New Roman" w:hAnsi="Times New Roman"/>
          <w:sz w:val="24"/>
          <w:szCs w:val="24"/>
        </w:rPr>
      </w:pPr>
      <w:r w:rsidRPr="00C27E5F">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B3215A" w:rsidRPr="00C27E5F" w:rsidRDefault="00B3215A" w:rsidP="00B3215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C27E5F">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B3215A" w:rsidRPr="00C27E5F" w:rsidRDefault="00B3215A" w:rsidP="00B3215A">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27E5F">
        <w:rPr>
          <w:rFonts w:ascii="Times New Roman" w:hAnsi="Times New Roman"/>
          <w:b/>
          <w:sz w:val="24"/>
          <w:szCs w:val="24"/>
        </w:rPr>
        <w:t>Ограничения использования земельных участков и объектов капитального строительства.</w:t>
      </w:r>
    </w:p>
    <w:p w:rsidR="00224441" w:rsidRPr="00C27E5F" w:rsidRDefault="00B3215A" w:rsidP="003A6710">
      <w:pPr>
        <w:autoSpaceDE w:val="0"/>
        <w:autoSpaceDN w:val="0"/>
        <w:adjustRightInd w:val="0"/>
        <w:spacing w:line="240" w:lineRule="auto"/>
        <w:ind w:firstLine="709"/>
        <w:jc w:val="both"/>
        <w:rPr>
          <w:rFonts w:ascii="Times New Roman" w:eastAsia="TimesNewRoman" w:hAnsi="Times New Roman"/>
          <w:sz w:val="24"/>
          <w:szCs w:val="24"/>
          <w:lang w:eastAsia="ru-RU"/>
        </w:rPr>
      </w:pPr>
      <w:r w:rsidRPr="00C27E5F">
        <w:rPr>
          <w:rFonts w:ascii="Times New Roman" w:eastAsia="TimesNewRoman" w:hAnsi="Times New Roman"/>
          <w:sz w:val="24"/>
          <w:szCs w:val="24"/>
          <w:lang w:eastAsia="ru-RU"/>
        </w:rPr>
        <w:t>Ограничения использования для данной территориальной зоны установлены Главой 14 Настоящих правил.</w:t>
      </w:r>
    </w:p>
    <w:p w:rsidR="00C27E5F" w:rsidRPr="00C27E5F" w:rsidRDefault="00C27E5F" w:rsidP="00C27E5F">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r w:rsidRPr="00C27E5F">
        <w:rPr>
          <w:rFonts w:ascii="Times New Roman" w:hAnsi="Times New Roman"/>
          <w:color w:val="auto"/>
          <w:kern w:val="32"/>
          <w:sz w:val="24"/>
          <w:szCs w:val="24"/>
          <w:lang w:eastAsia="ru-RU"/>
        </w:rPr>
        <w:t>Глава 11. Ограничения использования земельных участков и объектов капитального строительства.</w:t>
      </w:r>
    </w:p>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11.1. Ограничения использования земельных участков и объектов капитального строительства.</w:t>
      </w:r>
    </w:p>
    <w:p w:rsidR="00C27E5F" w:rsidRPr="00C27E5F" w:rsidRDefault="00C27E5F" w:rsidP="00C27E5F">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11.1.</w:t>
      </w:r>
      <w:r w:rsidRPr="00C27E5F">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C27E5F" w:rsidRPr="00C27E5F" w:rsidRDefault="00C27E5F" w:rsidP="00C27E5F">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11.1.</w:t>
      </w:r>
      <w:r w:rsidRPr="00C27E5F">
        <w:rPr>
          <w:rFonts w:ascii="Times New Roman" w:hAnsi="Times New Roman"/>
          <w:sz w:val="24"/>
          <w:szCs w:val="24"/>
        </w:rPr>
        <w:t>2. Устанавливаются следующие виды ограничений:</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ограничения использования земельных участков и объектов капитального строительства в </w:t>
      </w:r>
      <w:proofErr w:type="spellStart"/>
      <w:r w:rsidRPr="00C27E5F">
        <w:rPr>
          <w:rFonts w:ascii="Times New Roman" w:eastAsia="Times New Roman" w:hAnsi="Times New Roman"/>
          <w:sz w:val="24"/>
          <w:szCs w:val="24"/>
          <w:lang w:eastAsia="ru-RU"/>
        </w:rPr>
        <w:t>водоохранных</w:t>
      </w:r>
      <w:proofErr w:type="spellEnd"/>
      <w:r w:rsidRPr="00C27E5F">
        <w:rPr>
          <w:rFonts w:ascii="Times New Roman" w:eastAsia="Times New Roman" w:hAnsi="Times New Roman"/>
          <w:sz w:val="24"/>
          <w:szCs w:val="24"/>
          <w:lang w:eastAsia="ru-RU"/>
        </w:rPr>
        <w:t xml:space="preserve"> зонах водных объектов;</w:t>
      </w:r>
    </w:p>
    <w:p w:rsidR="00C27E5F" w:rsidRPr="00C27E5F" w:rsidRDefault="00C27E5F" w:rsidP="00205822">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hAnsi="Times New Roman"/>
          <w:sz w:val="24"/>
          <w:szCs w:val="24"/>
        </w:rPr>
        <w:t>- ограничения градостроительных изменений на территории объектов культурного наследия;</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205822" w:rsidRDefault="00205822" w:rsidP="00C27E5F">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79</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lastRenderedPageBreak/>
        <w:t>- ограничения использования земельных участков и объектов капитального строительства на территории коммуникационных коридоров.</w:t>
      </w:r>
    </w:p>
    <w:p w:rsidR="00C27E5F" w:rsidRPr="00C27E5F" w:rsidRDefault="00C27E5F" w:rsidP="00205822">
      <w:pPr>
        <w:widowControl w:val="0"/>
        <w:spacing w:line="240" w:lineRule="auto"/>
        <w:ind w:firstLine="709"/>
        <w:jc w:val="both"/>
        <w:rPr>
          <w:rFonts w:ascii="Times New Roman" w:hAnsi="Times New Roman"/>
          <w:sz w:val="24"/>
          <w:szCs w:val="24"/>
        </w:rPr>
      </w:pPr>
      <w:r w:rsidRPr="00C27E5F">
        <w:rPr>
          <w:rFonts w:ascii="Times New Roman" w:eastAsia="Times New Roman" w:hAnsi="Times New Roman"/>
          <w:sz w:val="24"/>
          <w:szCs w:val="24"/>
          <w:lang w:eastAsia="ru-RU"/>
        </w:rPr>
        <w:t>11.1.</w:t>
      </w:r>
      <w:r w:rsidRPr="00C27E5F">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w:t>
      </w:r>
      <w:r w:rsidR="00FE187B">
        <w:rPr>
          <w:rFonts w:ascii="Times New Roman" w:hAnsi="Times New Roman"/>
          <w:sz w:val="24"/>
          <w:szCs w:val="24"/>
        </w:rPr>
        <w:t xml:space="preserve">1 </w:t>
      </w:r>
      <w:r w:rsidRPr="00C27E5F">
        <w:rPr>
          <w:rFonts w:ascii="Times New Roman" w:hAnsi="Times New Roman"/>
          <w:sz w:val="24"/>
          <w:szCs w:val="24"/>
        </w:rPr>
        <w:t>настоящих Правил.</w:t>
      </w:r>
      <w:r w:rsidR="00205822">
        <w:rPr>
          <w:rFonts w:ascii="Times New Roman" w:eastAsia="Times New Roman" w:hAnsi="Times New Roman"/>
          <w:sz w:val="24"/>
          <w:szCs w:val="24"/>
          <w:lang w:eastAsia="ru-RU"/>
        </w:rPr>
        <w:tab/>
      </w:r>
      <w:r w:rsidR="00205822">
        <w:rPr>
          <w:rFonts w:ascii="Times New Roman" w:eastAsia="Times New Roman" w:hAnsi="Times New Roman"/>
          <w:sz w:val="24"/>
          <w:szCs w:val="24"/>
          <w:lang w:eastAsia="ru-RU"/>
        </w:rPr>
        <w:tab/>
      </w:r>
      <w:r w:rsidR="00205822">
        <w:rPr>
          <w:rFonts w:ascii="Times New Roman" w:eastAsia="Times New Roman" w:hAnsi="Times New Roman"/>
          <w:sz w:val="24"/>
          <w:szCs w:val="24"/>
          <w:lang w:eastAsia="ru-RU"/>
        </w:rPr>
        <w:tab/>
      </w:r>
      <w:r w:rsidR="00205822">
        <w:rPr>
          <w:rFonts w:ascii="Times New Roman" w:eastAsia="Times New Roman" w:hAnsi="Times New Roman"/>
          <w:sz w:val="24"/>
          <w:szCs w:val="24"/>
          <w:lang w:eastAsia="ru-RU"/>
        </w:rPr>
        <w:tab/>
      </w:r>
      <w:r w:rsidR="00205822">
        <w:rPr>
          <w:rFonts w:ascii="Times New Roman" w:eastAsia="Times New Roman" w:hAnsi="Times New Roman"/>
          <w:sz w:val="24"/>
          <w:szCs w:val="24"/>
          <w:lang w:eastAsia="ru-RU"/>
        </w:rPr>
        <w:tab/>
      </w:r>
      <w:r w:rsidR="00205822">
        <w:rPr>
          <w:rFonts w:ascii="Times New Roman" w:eastAsia="Times New Roman" w:hAnsi="Times New Roman"/>
          <w:sz w:val="24"/>
          <w:szCs w:val="24"/>
          <w:lang w:eastAsia="ru-RU"/>
        </w:rPr>
        <w:tab/>
      </w:r>
      <w:r w:rsidR="00205822">
        <w:rPr>
          <w:rFonts w:ascii="Times New Roman" w:eastAsia="Times New Roman" w:hAnsi="Times New Roman"/>
          <w:sz w:val="24"/>
          <w:szCs w:val="24"/>
          <w:lang w:eastAsia="ru-RU"/>
        </w:rPr>
        <w:tab/>
      </w:r>
      <w:r w:rsidR="00205822">
        <w:rPr>
          <w:rFonts w:ascii="Times New Roman" w:eastAsia="Times New Roman" w:hAnsi="Times New Roman"/>
          <w:sz w:val="24"/>
          <w:szCs w:val="24"/>
          <w:lang w:eastAsia="ru-RU"/>
        </w:rPr>
        <w:tab/>
      </w:r>
      <w:r w:rsidRPr="00C27E5F">
        <w:rPr>
          <w:rFonts w:ascii="Times New Roman" w:eastAsia="Times New Roman" w:hAnsi="Times New Roman"/>
          <w:sz w:val="24"/>
          <w:szCs w:val="24"/>
          <w:lang w:eastAsia="ru-RU"/>
        </w:rPr>
        <w:t>11.1.</w:t>
      </w:r>
      <w:r w:rsidRPr="00C27E5F">
        <w:rPr>
          <w:rFonts w:ascii="Times New Roman" w:hAnsi="Times New Roman"/>
          <w:sz w:val="24"/>
          <w:szCs w:val="24"/>
        </w:rPr>
        <w:t xml:space="preserve">4. После утверждения проектов санитарно-защитных зон, зон санитарной охраны </w:t>
      </w:r>
    </w:p>
    <w:p w:rsidR="00C27E5F" w:rsidRPr="00C27E5F" w:rsidRDefault="00C27E5F" w:rsidP="00811B3A">
      <w:pPr>
        <w:widowControl w:val="0"/>
        <w:spacing w:line="240" w:lineRule="auto"/>
        <w:jc w:val="both"/>
        <w:rPr>
          <w:rFonts w:ascii="Times New Roman" w:hAnsi="Times New Roman"/>
          <w:sz w:val="24"/>
          <w:szCs w:val="24"/>
        </w:rPr>
      </w:pPr>
      <w:r w:rsidRPr="00C27E5F">
        <w:rPr>
          <w:rFonts w:ascii="Times New Roman" w:hAnsi="Times New Roman"/>
          <w:sz w:val="24"/>
          <w:szCs w:val="24"/>
        </w:rPr>
        <w:t>источников питьевого водоснабжения в настоящие Правила вносятся изменения в установленном порядке.</w:t>
      </w:r>
    </w:p>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14.2.1.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11.2.2. Содержание указанного режима определено в соответствии с </w:t>
      </w:r>
      <w:proofErr w:type="spellStart"/>
      <w:r w:rsidRPr="00C27E5F">
        <w:rPr>
          <w:rFonts w:ascii="Times New Roman" w:eastAsia="Times New Roman" w:hAnsi="Times New Roman"/>
          <w:sz w:val="24"/>
          <w:szCs w:val="24"/>
          <w:lang w:eastAsia="ru-RU"/>
        </w:rPr>
        <w:t>СанПиН</w:t>
      </w:r>
      <w:proofErr w:type="spellEnd"/>
      <w:r w:rsidRPr="00C27E5F">
        <w:rPr>
          <w:rFonts w:ascii="Times New Roman" w:eastAsia="Times New Roman" w:hAnsi="Times New Roman"/>
          <w:sz w:val="24"/>
          <w:szCs w:val="24"/>
          <w:lang w:eastAsia="ru-RU"/>
        </w:rPr>
        <w:t xml:space="preserve">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11.2.3. В соответствии с указанным режимом вводятся следующие ограничения:</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на территории СЗЗ не допускается размещение:</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размещение жилой застройки, включая отдельные жилые дома;</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размещение территорий садоводческих товариществ и </w:t>
      </w:r>
      <w:proofErr w:type="spellStart"/>
      <w:r w:rsidRPr="00C27E5F">
        <w:rPr>
          <w:rFonts w:ascii="Times New Roman" w:eastAsia="Times New Roman" w:hAnsi="Times New Roman"/>
          <w:sz w:val="24"/>
          <w:szCs w:val="24"/>
          <w:lang w:eastAsia="ru-RU"/>
        </w:rPr>
        <w:t>коттеджных</w:t>
      </w:r>
      <w:proofErr w:type="spellEnd"/>
      <w:r w:rsidRPr="00C27E5F">
        <w:rPr>
          <w:rFonts w:ascii="Times New Roman" w:eastAsia="Times New Roman" w:hAnsi="Times New Roman"/>
          <w:sz w:val="24"/>
          <w:szCs w:val="24"/>
          <w:lang w:eastAsia="ru-RU"/>
        </w:rPr>
        <w:t xml:space="preserve"> застроек, коллективных или индивидуальных дачных и садово-огородных участков;</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A219B4"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объекты по производству лекарственных веществ, лекарственных средств и (или) </w:t>
      </w:r>
    </w:p>
    <w:p w:rsidR="00C27E5F" w:rsidRPr="00C27E5F" w:rsidRDefault="00C27E5F" w:rsidP="00205822">
      <w:pPr>
        <w:pStyle w:val="a3"/>
        <w:widowControl w:val="0"/>
        <w:spacing w:after="0" w:line="240" w:lineRule="auto"/>
        <w:ind w:left="0"/>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лекарственных форм, склады сырья и полупродуктов для фармацевтических предприятий;</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объекты пищевых отраслей промышленности;</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оптовые склады продовольственного сырья и пищевых продуктов;</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3) в границах СЗЗ промышленного объекта или производства допускается:</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размещение промышленных объектов или производств;</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205822"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размещение гаражей, площадок и сооружений для хранения общественного и </w:t>
      </w:r>
    </w:p>
    <w:p w:rsidR="00BB663D" w:rsidRDefault="00BB663D" w:rsidP="00BB663D">
      <w:pPr>
        <w:pStyle w:val="a3"/>
        <w:widowControl w:val="0"/>
        <w:spacing w:after="0" w:line="240" w:lineRule="auto"/>
        <w:ind w:left="0" w:firstLine="709"/>
        <w:jc w:val="both"/>
        <w:rPr>
          <w:rFonts w:ascii="Times New Roman" w:eastAsia="Times New Roman" w:hAnsi="Times New Roman"/>
          <w:sz w:val="24"/>
          <w:szCs w:val="24"/>
          <w:lang w:eastAsia="ru-RU"/>
        </w:rPr>
      </w:pPr>
    </w:p>
    <w:p w:rsidR="00BB663D" w:rsidRDefault="00BB663D" w:rsidP="00BB663D">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80</w:t>
      </w:r>
    </w:p>
    <w:p w:rsidR="00C27E5F" w:rsidRPr="00C27E5F" w:rsidRDefault="00BB663D" w:rsidP="00BB663D">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sidR="00C27E5F" w:rsidRPr="00C27E5F">
        <w:rPr>
          <w:rFonts w:ascii="Times New Roman" w:eastAsia="Times New Roman" w:hAnsi="Times New Roman"/>
          <w:sz w:val="24"/>
          <w:szCs w:val="24"/>
          <w:lang w:eastAsia="ru-RU"/>
        </w:rPr>
        <w:t>индивидуального транспорта, пожарных депо, автозаправочных станций, станций технического обслуживания автомобилей;</w:t>
      </w:r>
    </w:p>
    <w:p w:rsidR="00C27E5F" w:rsidRPr="00A219B4" w:rsidRDefault="00C27E5F" w:rsidP="00A219B4">
      <w:pPr>
        <w:widowControl w:val="0"/>
        <w:spacing w:line="240" w:lineRule="auto"/>
        <w:jc w:val="both"/>
        <w:rPr>
          <w:rFonts w:ascii="Times New Roman" w:eastAsia="Times New Roman" w:hAnsi="Times New Roman"/>
          <w:sz w:val="24"/>
          <w:szCs w:val="24"/>
          <w:lang w:eastAsia="ru-RU"/>
        </w:rPr>
      </w:pPr>
      <w:r w:rsidRPr="00A219B4">
        <w:rPr>
          <w:rFonts w:ascii="Times New Roman" w:eastAsia="Times New Roman" w:hAnsi="Times New Roman"/>
          <w:sz w:val="24"/>
          <w:szCs w:val="24"/>
          <w:lang w:eastAsia="ru-RU"/>
        </w:rPr>
        <w:t xml:space="preserve">- размещение местных и транзитных коммуникаций, ЛЭП, </w:t>
      </w:r>
      <w:proofErr w:type="spellStart"/>
      <w:r w:rsidRPr="00A219B4">
        <w:rPr>
          <w:rFonts w:ascii="Times New Roman" w:eastAsia="Times New Roman" w:hAnsi="Times New Roman"/>
          <w:sz w:val="24"/>
          <w:szCs w:val="24"/>
          <w:lang w:eastAsia="ru-RU"/>
        </w:rPr>
        <w:t>электроподстанций</w:t>
      </w:r>
      <w:proofErr w:type="spellEnd"/>
      <w:r w:rsidRPr="00A219B4">
        <w:rPr>
          <w:rFonts w:ascii="Times New Roman" w:eastAsia="Times New Roman" w:hAnsi="Times New Roman"/>
          <w:sz w:val="24"/>
          <w:szCs w:val="24"/>
          <w:lang w:eastAsia="ru-RU"/>
        </w:rPr>
        <w:t xml:space="preserve">, </w:t>
      </w:r>
      <w:proofErr w:type="spellStart"/>
      <w:r w:rsidRPr="00A219B4">
        <w:rPr>
          <w:rFonts w:ascii="Times New Roman" w:eastAsia="Times New Roman" w:hAnsi="Times New Roman"/>
          <w:sz w:val="24"/>
          <w:szCs w:val="24"/>
          <w:lang w:eastAsia="ru-RU"/>
        </w:rPr>
        <w:t>нефте</w:t>
      </w:r>
      <w:proofErr w:type="spellEnd"/>
      <w:r w:rsidRPr="00A219B4">
        <w:rPr>
          <w:rFonts w:ascii="Times New Roman" w:eastAsia="Times New Roman" w:hAnsi="Times New Roman"/>
          <w:sz w:val="24"/>
          <w:szCs w:val="24"/>
          <w:lang w:eastAsia="ru-RU"/>
        </w:rPr>
        <w:t xml:space="preserve">- </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и газопроводов, артезианских скважин для технического водоснабжения, </w:t>
      </w:r>
      <w:proofErr w:type="spellStart"/>
      <w:r w:rsidRPr="00C27E5F">
        <w:rPr>
          <w:rFonts w:ascii="Times New Roman" w:eastAsia="Times New Roman" w:hAnsi="Times New Roman"/>
          <w:sz w:val="24"/>
          <w:szCs w:val="24"/>
          <w:lang w:eastAsia="ru-RU"/>
        </w:rPr>
        <w:t>водоохлаждающих</w:t>
      </w:r>
      <w:proofErr w:type="spellEnd"/>
      <w:r w:rsidRPr="00C27E5F">
        <w:rPr>
          <w:rFonts w:ascii="Times New Roman" w:eastAsia="Times New Roman" w:hAnsi="Times New Roman"/>
          <w:sz w:val="24"/>
          <w:szCs w:val="24"/>
          <w:lang w:eastAsia="ru-RU"/>
        </w:rPr>
        <w:t xml:space="preserve"> сооружений для подготовки технической воды, канализационных насосных станций, сооружений оборотного водоснабжения.</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4) в СЗЗ объектов пищевых отраслей промышленности, оптовых складов </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11.2.4. На территориях СЗЗ кладбищ, крематориев, зданий и сооружений похоронного назначения в соответствии с </w:t>
      </w:r>
      <w:proofErr w:type="spellStart"/>
      <w:r w:rsidRPr="00C27E5F">
        <w:rPr>
          <w:rFonts w:ascii="Times New Roman" w:eastAsia="Times New Roman" w:hAnsi="Times New Roman"/>
          <w:sz w:val="24"/>
          <w:szCs w:val="24"/>
          <w:lang w:eastAsia="ru-RU"/>
        </w:rPr>
        <w:t>СанПиН</w:t>
      </w:r>
      <w:proofErr w:type="spellEnd"/>
      <w:r w:rsidRPr="00C27E5F">
        <w:rPr>
          <w:rFonts w:ascii="Times New Roman" w:eastAsia="Times New Roman" w:hAnsi="Times New Roman"/>
          <w:sz w:val="24"/>
          <w:szCs w:val="24"/>
          <w:lang w:eastAsia="ru-RU"/>
        </w:rPr>
        <w:t xml:space="preserve">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A219B4"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11.3.1. На территории зон санитарной охраны источников питьевого водоснабжения (далее - ЗСО) в соответствии с законодательством Российской Федерации </w:t>
      </w:r>
      <w:proofErr w:type="gramStart"/>
      <w:r w:rsidRPr="00C27E5F">
        <w:rPr>
          <w:rFonts w:ascii="Times New Roman" w:eastAsia="Times New Roman" w:hAnsi="Times New Roman"/>
          <w:sz w:val="24"/>
          <w:szCs w:val="24"/>
          <w:lang w:eastAsia="ru-RU"/>
        </w:rPr>
        <w:t>о</w:t>
      </w:r>
      <w:proofErr w:type="gramEnd"/>
      <w:r w:rsidRPr="00C27E5F">
        <w:rPr>
          <w:rFonts w:ascii="Times New Roman" w:eastAsia="Times New Roman" w:hAnsi="Times New Roman"/>
          <w:sz w:val="24"/>
          <w:szCs w:val="24"/>
          <w:lang w:eastAsia="ru-RU"/>
        </w:rPr>
        <w:t xml:space="preserve"> санитарно-</w:t>
      </w:r>
    </w:p>
    <w:p w:rsidR="00C27E5F" w:rsidRPr="00C27E5F" w:rsidRDefault="00C27E5F" w:rsidP="00205822">
      <w:pPr>
        <w:widowControl w:val="0"/>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эпидемиологическом </w:t>
      </w:r>
      <w:proofErr w:type="gramStart"/>
      <w:r w:rsidRPr="00C27E5F">
        <w:rPr>
          <w:rFonts w:ascii="Times New Roman" w:eastAsia="Times New Roman" w:hAnsi="Times New Roman"/>
          <w:sz w:val="24"/>
          <w:szCs w:val="24"/>
          <w:lang w:eastAsia="ru-RU"/>
        </w:rPr>
        <w:t>благополучии</w:t>
      </w:r>
      <w:proofErr w:type="gramEnd"/>
      <w:r w:rsidRPr="00C27E5F">
        <w:rPr>
          <w:rFonts w:ascii="Times New Roman" w:eastAsia="Times New Roman" w:hAnsi="Times New Roman"/>
          <w:sz w:val="24"/>
          <w:szCs w:val="24"/>
          <w:lang w:eastAsia="ru-RU"/>
        </w:rPr>
        <w:t xml:space="preserve">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11.3.2. Принципиальное содержание указанного режима установлено </w:t>
      </w:r>
      <w:proofErr w:type="spellStart"/>
      <w:r w:rsidRPr="00C27E5F">
        <w:rPr>
          <w:rFonts w:ascii="Times New Roman" w:eastAsia="Times New Roman" w:hAnsi="Times New Roman"/>
          <w:sz w:val="24"/>
          <w:szCs w:val="24"/>
          <w:lang w:eastAsia="ru-RU"/>
        </w:rPr>
        <w:t>СанПиН</w:t>
      </w:r>
      <w:proofErr w:type="spellEnd"/>
      <w:r w:rsidRPr="00C27E5F">
        <w:rPr>
          <w:rFonts w:ascii="Times New Roman" w:eastAsia="Times New Roman" w:hAnsi="Times New Roman"/>
          <w:sz w:val="24"/>
          <w:szCs w:val="24"/>
          <w:lang w:eastAsia="ru-RU"/>
        </w:rPr>
        <w:t xml:space="preserve"> 2.1.4.1110-02 («Зоны санитарной охраны источников водоснабжения и водопроводов питьевого назначения»). </w:t>
      </w:r>
      <w:proofErr w:type="gramStart"/>
      <w:r w:rsidRPr="00C27E5F">
        <w:rPr>
          <w:rFonts w:ascii="Times New Roman" w:eastAsia="Times New Roman" w:hAnsi="Times New Roman"/>
          <w:sz w:val="24"/>
          <w:szCs w:val="24"/>
          <w:lang w:eastAsia="ru-RU"/>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11.3.3. Каждый конкретный источник хозяйственно-питьевого водоснабжения должен иметь проекты зон санитарной охраны (ЗСО).</w:t>
      </w:r>
    </w:p>
    <w:p w:rsidR="00BB663D" w:rsidRDefault="00C27E5F" w:rsidP="00A219B4">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r w:rsidR="00A219B4">
        <w:rPr>
          <w:rFonts w:ascii="Times New Roman" w:eastAsia="Times New Roman" w:hAnsi="Times New Roman"/>
          <w:sz w:val="24"/>
          <w:szCs w:val="24"/>
          <w:lang w:eastAsia="ru-RU"/>
        </w:rPr>
        <w:tab/>
      </w:r>
      <w:r w:rsidR="00A219B4">
        <w:rPr>
          <w:rFonts w:ascii="Times New Roman" w:eastAsia="Times New Roman" w:hAnsi="Times New Roman"/>
          <w:sz w:val="24"/>
          <w:szCs w:val="24"/>
          <w:lang w:eastAsia="ru-RU"/>
        </w:rPr>
        <w:tab/>
      </w:r>
      <w:r w:rsidR="00A219B4">
        <w:rPr>
          <w:rFonts w:ascii="Times New Roman" w:eastAsia="Times New Roman" w:hAnsi="Times New Roman"/>
          <w:sz w:val="24"/>
          <w:szCs w:val="24"/>
          <w:lang w:eastAsia="ru-RU"/>
        </w:rPr>
        <w:tab/>
      </w:r>
      <w:r w:rsidR="00A219B4">
        <w:rPr>
          <w:rFonts w:ascii="Times New Roman" w:eastAsia="Times New Roman" w:hAnsi="Times New Roman"/>
          <w:sz w:val="24"/>
          <w:szCs w:val="24"/>
          <w:lang w:eastAsia="ru-RU"/>
        </w:rPr>
        <w:tab/>
      </w:r>
      <w:r w:rsidR="00A219B4">
        <w:rPr>
          <w:rFonts w:ascii="Times New Roman" w:eastAsia="Times New Roman" w:hAnsi="Times New Roman"/>
          <w:sz w:val="24"/>
          <w:szCs w:val="24"/>
          <w:lang w:eastAsia="ru-RU"/>
        </w:rPr>
        <w:tab/>
      </w:r>
      <w:r w:rsidR="00A219B4">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t>81</w:t>
      </w:r>
    </w:p>
    <w:p w:rsidR="00BB663D" w:rsidRDefault="00BB663D" w:rsidP="00A219B4">
      <w:pPr>
        <w:widowControl w:val="0"/>
        <w:spacing w:line="240" w:lineRule="auto"/>
        <w:ind w:firstLine="709"/>
        <w:jc w:val="both"/>
        <w:rPr>
          <w:rFonts w:ascii="Times New Roman" w:eastAsia="Times New Roman" w:hAnsi="Times New Roman"/>
          <w:sz w:val="24"/>
          <w:szCs w:val="24"/>
          <w:lang w:eastAsia="ru-RU"/>
        </w:rPr>
      </w:pPr>
    </w:p>
    <w:p w:rsidR="00C27E5F" w:rsidRPr="00C27E5F" w:rsidRDefault="00C27E5F" w:rsidP="00BB663D">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11.3.5. Определение границ поясов ЗСО подземных источников водоснабжения.</w:t>
      </w:r>
      <w:r w:rsidR="00BB663D">
        <w:rPr>
          <w:rFonts w:ascii="Times New Roman" w:eastAsia="Times New Roman" w:hAnsi="Times New Roman"/>
          <w:sz w:val="24"/>
          <w:szCs w:val="24"/>
          <w:lang w:eastAsia="ru-RU"/>
        </w:rPr>
        <w:tab/>
      </w:r>
      <w:r w:rsidR="00BB663D">
        <w:rPr>
          <w:rFonts w:ascii="Times New Roman" w:eastAsia="Times New Roman" w:hAnsi="Times New Roman"/>
          <w:sz w:val="24"/>
          <w:szCs w:val="24"/>
          <w:lang w:eastAsia="ru-RU"/>
        </w:rPr>
        <w:tab/>
      </w:r>
      <w:r w:rsidRPr="00C27E5F">
        <w:rPr>
          <w:rFonts w:ascii="Times New Roman" w:eastAsia="Times New Roman" w:hAnsi="Times New Roman"/>
          <w:sz w:val="24"/>
          <w:szCs w:val="24"/>
          <w:lang w:eastAsia="ru-RU"/>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- 30 м – при использовании защищенных подземных вод;</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- 50 м – при использовании недостаточно защищенных подземных вод.</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C27E5F">
          <w:rPr>
            <w:rFonts w:ascii="Times New Roman" w:eastAsia="Times New Roman" w:hAnsi="Times New Roman"/>
            <w:sz w:val="24"/>
            <w:szCs w:val="24"/>
            <w:lang w:eastAsia="ru-RU"/>
          </w:rPr>
          <w:t>150 м</w:t>
        </w:r>
      </w:smartTag>
      <w:r w:rsidRPr="00C27E5F">
        <w:rPr>
          <w:rFonts w:ascii="Times New Roman" w:eastAsia="Times New Roman" w:hAnsi="Times New Roman"/>
          <w:sz w:val="24"/>
          <w:szCs w:val="24"/>
          <w:lang w:eastAsia="ru-RU"/>
        </w:rPr>
        <w:t>.</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11.3.6. Определение границ поясов ЗСО поверхностных источников водоснабжения.</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границы первого пояса ЗСО поверхностных источников устанавливается с учетом конкретных условий в следующих пределах:</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для водотоков:</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вверх по течению – не менее </w:t>
      </w:r>
      <w:smartTag w:uri="urn:schemas-microsoft-com:office:smarttags" w:element="metricconverter">
        <w:smartTagPr>
          <w:attr w:name="ProductID" w:val="200 м"/>
        </w:smartTagPr>
        <w:r w:rsidRPr="00C27E5F">
          <w:rPr>
            <w:rFonts w:ascii="Times New Roman" w:eastAsia="Times New Roman" w:hAnsi="Times New Roman"/>
            <w:sz w:val="24"/>
            <w:szCs w:val="24"/>
            <w:lang w:eastAsia="ru-RU"/>
          </w:rPr>
          <w:t>200 м</w:t>
        </w:r>
      </w:smartTag>
      <w:r w:rsidRPr="00C27E5F">
        <w:rPr>
          <w:rFonts w:ascii="Times New Roman" w:eastAsia="Times New Roman" w:hAnsi="Times New Roman"/>
          <w:sz w:val="24"/>
          <w:szCs w:val="24"/>
          <w:lang w:eastAsia="ru-RU"/>
        </w:rPr>
        <w:t xml:space="preserve"> от водозабора;</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вниз по течению – не менее </w:t>
      </w:r>
      <w:smartTag w:uri="urn:schemas-microsoft-com:office:smarttags" w:element="metricconverter">
        <w:smartTagPr>
          <w:attr w:name="ProductID" w:val="100 м"/>
        </w:smartTagPr>
        <w:r w:rsidRPr="00C27E5F">
          <w:rPr>
            <w:rFonts w:ascii="Times New Roman" w:eastAsia="Times New Roman" w:hAnsi="Times New Roman"/>
            <w:sz w:val="24"/>
            <w:szCs w:val="24"/>
            <w:lang w:eastAsia="ru-RU"/>
          </w:rPr>
          <w:t>100 м</w:t>
        </w:r>
      </w:smartTag>
      <w:r w:rsidRPr="00C27E5F">
        <w:rPr>
          <w:rFonts w:ascii="Times New Roman" w:eastAsia="Times New Roman" w:hAnsi="Times New Roman"/>
          <w:sz w:val="24"/>
          <w:szCs w:val="24"/>
          <w:lang w:eastAsia="ru-RU"/>
        </w:rPr>
        <w:t xml:space="preserve"> от водозабора;</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по прилегающему к водозабору берегу – не менее </w:t>
      </w:r>
      <w:smartTag w:uri="urn:schemas-microsoft-com:office:smarttags" w:element="metricconverter">
        <w:smartTagPr>
          <w:attr w:name="ProductID" w:val="100 м"/>
        </w:smartTagPr>
        <w:r w:rsidRPr="00C27E5F">
          <w:rPr>
            <w:rFonts w:ascii="Times New Roman" w:eastAsia="Times New Roman" w:hAnsi="Times New Roman"/>
            <w:sz w:val="24"/>
            <w:szCs w:val="24"/>
            <w:lang w:eastAsia="ru-RU"/>
          </w:rPr>
          <w:t>100 м</w:t>
        </w:r>
      </w:smartTag>
      <w:r w:rsidRPr="00C27E5F">
        <w:rPr>
          <w:rFonts w:ascii="Times New Roman" w:eastAsia="Times New Roman" w:hAnsi="Times New Roman"/>
          <w:sz w:val="24"/>
          <w:szCs w:val="24"/>
          <w:lang w:eastAsia="ru-RU"/>
        </w:rPr>
        <w:t xml:space="preserve"> от линии уреза воды летне-осенней межени;</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в направлении к противоположному от водозабора берегу при ширине реки или канала менее </w:t>
      </w:r>
      <w:smartTag w:uri="urn:schemas-microsoft-com:office:smarttags" w:element="metricconverter">
        <w:smartTagPr>
          <w:attr w:name="ProductID" w:val="100 м"/>
        </w:smartTagPr>
        <w:r w:rsidRPr="00C27E5F">
          <w:rPr>
            <w:rFonts w:ascii="Times New Roman" w:eastAsia="Times New Roman" w:hAnsi="Times New Roman"/>
            <w:sz w:val="24"/>
            <w:szCs w:val="24"/>
            <w:lang w:eastAsia="ru-RU"/>
          </w:rPr>
          <w:t>100 м</w:t>
        </w:r>
      </w:smartTag>
      <w:r w:rsidRPr="00C27E5F">
        <w:rPr>
          <w:rFonts w:ascii="Times New Roman" w:eastAsia="Times New Roman" w:hAnsi="Times New Roman"/>
          <w:sz w:val="24"/>
          <w:szCs w:val="24"/>
          <w:lang w:eastAsia="ru-RU"/>
        </w:rPr>
        <w:t xml:space="preserve">. – вся акватория и противоположный берег шириной </w:t>
      </w:r>
      <w:smartTag w:uri="urn:schemas-microsoft-com:office:smarttags" w:element="metricconverter">
        <w:smartTagPr>
          <w:attr w:name="ProductID" w:val="50 м"/>
        </w:smartTagPr>
        <w:r w:rsidRPr="00C27E5F">
          <w:rPr>
            <w:rFonts w:ascii="Times New Roman" w:eastAsia="Times New Roman" w:hAnsi="Times New Roman"/>
            <w:sz w:val="24"/>
            <w:szCs w:val="24"/>
            <w:lang w:eastAsia="ru-RU"/>
          </w:rPr>
          <w:t>50 м</w:t>
        </w:r>
      </w:smartTag>
      <w:r w:rsidRPr="00C27E5F">
        <w:rPr>
          <w:rFonts w:ascii="Times New Roman" w:eastAsia="Times New Roman" w:hAnsi="Times New Roman"/>
          <w:sz w:val="24"/>
          <w:szCs w:val="24"/>
          <w:lang w:eastAsia="ru-RU"/>
        </w:rPr>
        <w:t xml:space="preserve">, при ширине реки или канала более </w:t>
      </w:r>
      <w:smartTag w:uri="urn:schemas-microsoft-com:office:smarttags" w:element="metricconverter">
        <w:smartTagPr>
          <w:attr w:name="ProductID" w:val="100 м"/>
        </w:smartTagPr>
        <w:r w:rsidRPr="00C27E5F">
          <w:rPr>
            <w:rFonts w:ascii="Times New Roman" w:eastAsia="Times New Roman" w:hAnsi="Times New Roman"/>
            <w:sz w:val="24"/>
            <w:szCs w:val="24"/>
            <w:lang w:eastAsia="ru-RU"/>
          </w:rPr>
          <w:t>100 м</w:t>
        </w:r>
      </w:smartTag>
      <w:r w:rsidRPr="00C27E5F">
        <w:rPr>
          <w:rFonts w:ascii="Times New Roman" w:eastAsia="Times New Roman" w:hAnsi="Times New Roman"/>
          <w:sz w:val="24"/>
          <w:szCs w:val="24"/>
          <w:lang w:eastAsia="ru-RU"/>
        </w:rPr>
        <w:t xml:space="preserve">. – полоса акватории шириной не менее </w:t>
      </w:r>
      <w:smartTag w:uri="urn:schemas-microsoft-com:office:smarttags" w:element="metricconverter">
        <w:smartTagPr>
          <w:attr w:name="ProductID" w:val="100 м"/>
        </w:smartTagPr>
        <w:r w:rsidRPr="00C27E5F">
          <w:rPr>
            <w:rFonts w:ascii="Times New Roman" w:eastAsia="Times New Roman" w:hAnsi="Times New Roman"/>
            <w:sz w:val="24"/>
            <w:szCs w:val="24"/>
            <w:lang w:eastAsia="ru-RU"/>
          </w:rPr>
          <w:t>100 м</w:t>
        </w:r>
      </w:smartTag>
      <w:r w:rsidRPr="00C27E5F">
        <w:rPr>
          <w:rFonts w:ascii="Times New Roman" w:eastAsia="Times New Roman" w:hAnsi="Times New Roman"/>
          <w:sz w:val="24"/>
          <w:szCs w:val="24"/>
          <w:lang w:eastAsia="ru-RU"/>
        </w:rPr>
        <w:t>;</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для водоемов (водохранилища, озера, пруды)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sidRPr="00C27E5F">
          <w:rPr>
            <w:rFonts w:ascii="Times New Roman" w:eastAsia="Times New Roman" w:hAnsi="Times New Roman"/>
            <w:sz w:val="24"/>
            <w:szCs w:val="24"/>
            <w:lang w:eastAsia="ru-RU"/>
          </w:rPr>
          <w:t>100 м</w:t>
        </w:r>
      </w:smartTag>
      <w:r w:rsidRPr="00C27E5F">
        <w:rPr>
          <w:rFonts w:ascii="Times New Roman" w:eastAsia="Times New Roman" w:hAnsi="Times New Roman"/>
          <w:sz w:val="24"/>
          <w:szCs w:val="24"/>
          <w:lang w:eastAsia="ru-RU"/>
        </w:rPr>
        <w:t xml:space="preserve"> во всех направлениях по акватории водозабора и по прилегающему к водозабору берегу.</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границы второго пояса ЗСО поверхностных источников водоснабжения устанавливается:</w:t>
      </w:r>
    </w:p>
    <w:p w:rsidR="00C27E5F" w:rsidRPr="00205822" w:rsidRDefault="00205822" w:rsidP="00205822">
      <w:pPr>
        <w:widowControl w:val="0"/>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C27E5F" w:rsidRPr="00205822">
        <w:rPr>
          <w:rFonts w:ascii="Times New Roman" w:eastAsia="Times New Roman" w:hAnsi="Times New Roman"/>
          <w:sz w:val="24"/>
          <w:szCs w:val="24"/>
          <w:lang w:eastAsia="ru-RU"/>
        </w:rPr>
        <w:t xml:space="preserve">- на водотоке: </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граница ниже по течению должна быть не менее </w:t>
      </w:r>
      <w:smartTag w:uri="urn:schemas-microsoft-com:office:smarttags" w:element="metricconverter">
        <w:smartTagPr>
          <w:attr w:name="ProductID" w:val="250 м"/>
        </w:smartTagPr>
        <w:r w:rsidRPr="00C27E5F">
          <w:rPr>
            <w:rFonts w:ascii="Times New Roman" w:eastAsia="Times New Roman" w:hAnsi="Times New Roman"/>
            <w:sz w:val="24"/>
            <w:szCs w:val="24"/>
            <w:lang w:eastAsia="ru-RU"/>
          </w:rPr>
          <w:t>250 м</w:t>
        </w:r>
      </w:smartTag>
      <w:r w:rsidRPr="00C27E5F">
        <w:rPr>
          <w:rFonts w:ascii="Times New Roman" w:eastAsia="Times New Roman" w:hAnsi="Times New Roman"/>
          <w:sz w:val="24"/>
          <w:szCs w:val="24"/>
          <w:lang w:eastAsia="ru-RU"/>
        </w:rPr>
        <w:t xml:space="preserve"> от водозабора;</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при равнинном рельефе местности – не менее </w:t>
      </w:r>
      <w:smartTag w:uri="urn:schemas-microsoft-com:office:smarttags" w:element="metricconverter">
        <w:smartTagPr>
          <w:attr w:name="ProductID" w:val="500 м"/>
        </w:smartTagPr>
        <w:r w:rsidRPr="00C27E5F">
          <w:rPr>
            <w:rFonts w:ascii="Times New Roman" w:eastAsia="Times New Roman" w:hAnsi="Times New Roman"/>
            <w:sz w:val="24"/>
            <w:szCs w:val="24"/>
            <w:lang w:eastAsia="ru-RU"/>
          </w:rPr>
          <w:t>500 м</w:t>
        </w:r>
      </w:smartTag>
      <w:r w:rsidRPr="00C27E5F">
        <w:rPr>
          <w:rFonts w:ascii="Times New Roman" w:eastAsia="Times New Roman" w:hAnsi="Times New Roman"/>
          <w:sz w:val="24"/>
          <w:szCs w:val="24"/>
          <w:lang w:eastAsia="ru-RU"/>
        </w:rPr>
        <w:t>;</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при гористом рельефе местности – 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sidRPr="00C27E5F">
          <w:rPr>
            <w:rFonts w:ascii="Times New Roman" w:eastAsia="Times New Roman" w:hAnsi="Times New Roman"/>
            <w:sz w:val="24"/>
            <w:szCs w:val="24"/>
            <w:lang w:eastAsia="ru-RU"/>
          </w:rPr>
          <w:t>750 м</w:t>
        </w:r>
      </w:smartTag>
      <w:r w:rsidRPr="00C27E5F">
        <w:rPr>
          <w:rFonts w:ascii="Times New Roman" w:eastAsia="Times New Roman" w:hAnsi="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sidRPr="00C27E5F">
          <w:rPr>
            <w:rFonts w:ascii="Times New Roman" w:eastAsia="Times New Roman" w:hAnsi="Times New Roman"/>
            <w:sz w:val="24"/>
            <w:szCs w:val="24"/>
            <w:lang w:eastAsia="ru-RU"/>
          </w:rPr>
          <w:t>1000 м</w:t>
        </w:r>
      </w:smartTag>
      <w:r w:rsidRPr="00C27E5F">
        <w:rPr>
          <w:rFonts w:ascii="Times New Roman" w:eastAsia="Times New Roman" w:hAnsi="Times New Roman"/>
          <w:sz w:val="24"/>
          <w:szCs w:val="24"/>
          <w:lang w:eastAsia="ru-RU"/>
        </w:rPr>
        <w:t xml:space="preserve"> при крутом;</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на водоемах: </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должны быть удалены по акватории во все стороны от водозабора на расстояние </w:t>
      </w:r>
      <w:smartTag w:uri="urn:schemas-microsoft-com:office:smarttags" w:element="metricconverter">
        <w:smartTagPr>
          <w:attr w:name="ProductID" w:val="3 км"/>
        </w:smartTagPr>
        <w:r w:rsidRPr="00C27E5F">
          <w:rPr>
            <w:rFonts w:ascii="Times New Roman" w:eastAsia="Times New Roman" w:hAnsi="Times New Roman"/>
            <w:sz w:val="24"/>
            <w:szCs w:val="24"/>
            <w:lang w:eastAsia="ru-RU"/>
          </w:rPr>
          <w:t>3 км</w:t>
        </w:r>
      </w:smartTag>
      <w:r w:rsidRPr="00C27E5F">
        <w:rPr>
          <w:rFonts w:ascii="Times New Roman" w:eastAsia="Times New Roman" w:hAnsi="Times New Roman"/>
          <w:sz w:val="24"/>
          <w:szCs w:val="24"/>
          <w:lang w:eastAsia="ru-RU"/>
        </w:rPr>
        <w:t xml:space="preserve"> – при наличии нагонных ветров до 10% и </w:t>
      </w:r>
      <w:smartTag w:uri="urn:schemas-microsoft-com:office:smarttags" w:element="metricconverter">
        <w:smartTagPr>
          <w:attr w:name="ProductID" w:val="5 км"/>
        </w:smartTagPr>
        <w:r w:rsidRPr="00C27E5F">
          <w:rPr>
            <w:rFonts w:ascii="Times New Roman" w:eastAsia="Times New Roman" w:hAnsi="Times New Roman"/>
            <w:sz w:val="24"/>
            <w:szCs w:val="24"/>
            <w:lang w:eastAsia="ru-RU"/>
          </w:rPr>
          <w:t>5 км</w:t>
        </w:r>
      </w:smartTag>
      <w:r w:rsidRPr="00C27E5F">
        <w:rPr>
          <w:rFonts w:ascii="Times New Roman" w:eastAsia="Times New Roman" w:hAnsi="Times New Roman"/>
          <w:sz w:val="24"/>
          <w:szCs w:val="24"/>
          <w:lang w:eastAsia="ru-RU"/>
        </w:rPr>
        <w:t xml:space="preserve"> – при наличии нагонных ветров более 10%;</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боковые границы должны быть удалены на расстояние:</w:t>
      </w:r>
    </w:p>
    <w:p w:rsidR="00C27E5F" w:rsidRPr="00A219B4" w:rsidRDefault="00C27E5F" w:rsidP="00A219B4">
      <w:pPr>
        <w:pStyle w:val="a3"/>
        <w:widowControl w:val="0"/>
        <w:spacing w:after="0" w:line="240" w:lineRule="auto"/>
        <w:ind w:left="0" w:firstLine="709"/>
        <w:jc w:val="both"/>
        <w:rPr>
          <w:rFonts w:ascii="Times New Roman" w:eastAsia="Times New Roman" w:hAnsi="Times New Roman"/>
          <w:sz w:val="24"/>
          <w:szCs w:val="24"/>
          <w:lang w:eastAsia="ru-RU"/>
        </w:rPr>
      </w:pPr>
      <w:r w:rsidRPr="00A219B4">
        <w:rPr>
          <w:rFonts w:ascii="Times New Roman" w:eastAsia="Times New Roman" w:hAnsi="Times New Roman"/>
          <w:sz w:val="24"/>
          <w:szCs w:val="24"/>
          <w:lang w:eastAsia="ru-RU"/>
        </w:rPr>
        <w:t xml:space="preserve">- при равнинном рельефе местности - не менее </w:t>
      </w:r>
      <w:smartTag w:uri="urn:schemas-microsoft-com:office:smarttags" w:element="metricconverter">
        <w:smartTagPr>
          <w:attr w:name="ProductID" w:val="500 м"/>
        </w:smartTagPr>
        <w:r w:rsidRPr="00A219B4">
          <w:rPr>
            <w:rFonts w:ascii="Times New Roman" w:eastAsia="Times New Roman" w:hAnsi="Times New Roman"/>
            <w:sz w:val="24"/>
            <w:szCs w:val="24"/>
            <w:lang w:eastAsia="ru-RU"/>
          </w:rPr>
          <w:t>500 м</w:t>
        </w:r>
      </w:smartTag>
      <w:r w:rsidRPr="00A219B4">
        <w:rPr>
          <w:rFonts w:ascii="Times New Roman" w:eastAsia="Times New Roman" w:hAnsi="Times New Roman"/>
          <w:sz w:val="24"/>
          <w:szCs w:val="24"/>
          <w:lang w:eastAsia="ru-RU"/>
        </w:rPr>
        <w:t>;</w:t>
      </w:r>
    </w:p>
    <w:p w:rsidR="00BB663D"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при гористом рельефе местности – до вершины первого склона, обращенного </w:t>
      </w:r>
      <w:proofErr w:type="gramStart"/>
      <w:r w:rsidRPr="00C27E5F">
        <w:rPr>
          <w:rFonts w:ascii="Times New Roman" w:eastAsia="Times New Roman" w:hAnsi="Times New Roman"/>
          <w:sz w:val="24"/>
          <w:szCs w:val="24"/>
          <w:lang w:eastAsia="ru-RU"/>
        </w:rPr>
        <w:t>в</w:t>
      </w:r>
      <w:proofErr w:type="gramEnd"/>
      <w:r w:rsidRPr="00C27E5F">
        <w:rPr>
          <w:rFonts w:ascii="Times New Roman" w:eastAsia="Times New Roman" w:hAnsi="Times New Roman"/>
          <w:sz w:val="24"/>
          <w:szCs w:val="24"/>
          <w:lang w:eastAsia="ru-RU"/>
        </w:rPr>
        <w:t xml:space="preserve"> </w:t>
      </w:r>
    </w:p>
    <w:p w:rsidR="00BB663D" w:rsidRDefault="00BB663D" w:rsidP="00C27E5F">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82</w:t>
      </w:r>
    </w:p>
    <w:p w:rsidR="00BB663D" w:rsidRDefault="00BB663D" w:rsidP="00C27E5F">
      <w:pPr>
        <w:pStyle w:val="a3"/>
        <w:widowControl w:val="0"/>
        <w:spacing w:after="0" w:line="240" w:lineRule="auto"/>
        <w:ind w:left="0" w:firstLine="709"/>
        <w:jc w:val="both"/>
        <w:rPr>
          <w:rFonts w:ascii="Times New Roman" w:eastAsia="Times New Roman" w:hAnsi="Times New Roman"/>
          <w:sz w:val="24"/>
          <w:szCs w:val="24"/>
          <w:lang w:eastAsia="ru-RU"/>
        </w:rPr>
      </w:pPr>
    </w:p>
    <w:p w:rsidR="00C27E5F" w:rsidRPr="00BB663D" w:rsidRDefault="00C27E5F" w:rsidP="00BB663D">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сторону источника водоснабжения, но не менее </w:t>
      </w:r>
      <w:smartTag w:uri="urn:schemas-microsoft-com:office:smarttags" w:element="metricconverter">
        <w:smartTagPr>
          <w:attr w:name="ProductID" w:val="750 м"/>
        </w:smartTagPr>
        <w:r w:rsidRPr="00C27E5F">
          <w:rPr>
            <w:rFonts w:ascii="Times New Roman" w:eastAsia="Times New Roman" w:hAnsi="Times New Roman"/>
            <w:sz w:val="24"/>
            <w:szCs w:val="24"/>
            <w:lang w:eastAsia="ru-RU"/>
          </w:rPr>
          <w:t>750 м</w:t>
        </w:r>
      </w:smartTag>
      <w:r w:rsidRPr="00C27E5F">
        <w:rPr>
          <w:rFonts w:ascii="Times New Roman" w:eastAsia="Times New Roman" w:hAnsi="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sidRPr="00C27E5F">
          <w:rPr>
            <w:rFonts w:ascii="Times New Roman" w:eastAsia="Times New Roman" w:hAnsi="Times New Roman"/>
            <w:sz w:val="24"/>
            <w:szCs w:val="24"/>
            <w:lang w:eastAsia="ru-RU"/>
          </w:rPr>
          <w:t>1000 м</w:t>
        </w:r>
      </w:smartTag>
      <w:r w:rsidRPr="00C27E5F">
        <w:rPr>
          <w:rFonts w:ascii="Times New Roman" w:eastAsia="Times New Roman" w:hAnsi="Times New Roman"/>
          <w:sz w:val="24"/>
          <w:szCs w:val="24"/>
          <w:lang w:eastAsia="ru-RU"/>
        </w:rPr>
        <w:t xml:space="preserve"> </w:t>
      </w:r>
      <w:r w:rsidR="00BB663D">
        <w:rPr>
          <w:rFonts w:ascii="Times New Roman" w:eastAsia="Times New Roman" w:hAnsi="Times New Roman"/>
          <w:sz w:val="24"/>
          <w:szCs w:val="24"/>
          <w:lang w:eastAsia="ru-RU"/>
        </w:rPr>
        <w:t xml:space="preserve">  </w:t>
      </w:r>
      <w:r w:rsidRPr="00BB663D">
        <w:rPr>
          <w:rFonts w:ascii="Times New Roman" w:eastAsia="Times New Roman" w:hAnsi="Times New Roman"/>
          <w:sz w:val="24"/>
          <w:szCs w:val="24"/>
          <w:lang w:eastAsia="ru-RU"/>
        </w:rPr>
        <w:t>при крутом.</w:t>
      </w:r>
    </w:p>
    <w:p w:rsidR="00C27E5F" w:rsidRPr="00C27E5F" w:rsidRDefault="00C27E5F" w:rsidP="00205822">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3) границы третьего пояса ЗСО поверхностных источников водоснабжения устанавливаются:</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на водотоке: </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на водоеме должны полностью совпадают с границами второго пояса.</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11.3.7. Определение границ ЗСО водопроводных сооружений и водоводов.</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граница первого пояса ЗСО водопроводных сооружений принимается на расстоянии:</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C27E5F">
          <w:rPr>
            <w:rFonts w:ascii="Times New Roman" w:eastAsia="Times New Roman" w:hAnsi="Times New Roman"/>
            <w:sz w:val="24"/>
            <w:szCs w:val="24"/>
            <w:lang w:eastAsia="ru-RU"/>
          </w:rPr>
          <w:t>30 м</w:t>
        </w:r>
      </w:smartTag>
      <w:r w:rsidRPr="00C27E5F">
        <w:rPr>
          <w:rFonts w:ascii="Times New Roman" w:eastAsia="Times New Roman" w:hAnsi="Times New Roman"/>
          <w:sz w:val="24"/>
          <w:szCs w:val="24"/>
          <w:lang w:eastAsia="ru-RU"/>
        </w:rPr>
        <w:t>;</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от водонапорных башен - не менее </w:t>
      </w:r>
      <w:smartTag w:uri="urn:schemas-microsoft-com:office:smarttags" w:element="metricconverter">
        <w:smartTagPr>
          <w:attr w:name="ProductID" w:val="10 м"/>
        </w:smartTagPr>
        <w:r w:rsidRPr="00C27E5F">
          <w:rPr>
            <w:rFonts w:ascii="Times New Roman" w:eastAsia="Times New Roman" w:hAnsi="Times New Roman"/>
            <w:sz w:val="24"/>
            <w:szCs w:val="24"/>
            <w:lang w:eastAsia="ru-RU"/>
          </w:rPr>
          <w:t>10 м</w:t>
        </w:r>
      </w:smartTag>
      <w:r w:rsidRPr="00C27E5F">
        <w:rPr>
          <w:rFonts w:ascii="Times New Roman" w:eastAsia="Times New Roman" w:hAnsi="Times New Roman"/>
          <w:sz w:val="24"/>
          <w:szCs w:val="24"/>
          <w:lang w:eastAsia="ru-RU"/>
        </w:rPr>
        <w:t>;</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от остальных помещений (отстойники, </w:t>
      </w:r>
      <w:proofErr w:type="spellStart"/>
      <w:r w:rsidRPr="00C27E5F">
        <w:rPr>
          <w:rFonts w:ascii="Times New Roman" w:eastAsia="Times New Roman" w:hAnsi="Times New Roman"/>
          <w:sz w:val="24"/>
          <w:szCs w:val="24"/>
          <w:lang w:eastAsia="ru-RU"/>
        </w:rPr>
        <w:t>реагентное</w:t>
      </w:r>
      <w:proofErr w:type="spellEnd"/>
      <w:r w:rsidRPr="00C27E5F">
        <w:rPr>
          <w:rFonts w:ascii="Times New Roman" w:eastAsia="Times New Roman" w:hAnsi="Times New Roman"/>
          <w:sz w:val="24"/>
          <w:szCs w:val="24"/>
          <w:lang w:eastAsia="ru-RU"/>
        </w:rPr>
        <w:t xml:space="preserve"> хозяйство, склад хлора, насосные станции и др.) - не менее </w:t>
      </w:r>
      <w:smartTag w:uri="urn:schemas-microsoft-com:office:smarttags" w:element="metricconverter">
        <w:smartTagPr>
          <w:attr w:name="ProductID" w:val="15 м"/>
        </w:smartTagPr>
        <w:r w:rsidRPr="00C27E5F">
          <w:rPr>
            <w:rFonts w:ascii="Times New Roman" w:eastAsia="Times New Roman" w:hAnsi="Times New Roman"/>
            <w:sz w:val="24"/>
            <w:szCs w:val="24"/>
            <w:lang w:eastAsia="ru-RU"/>
          </w:rPr>
          <w:t>15 м</w:t>
        </w:r>
      </w:smartTag>
      <w:r w:rsidRPr="00C27E5F">
        <w:rPr>
          <w:rFonts w:ascii="Times New Roman" w:eastAsia="Times New Roman" w:hAnsi="Times New Roman"/>
          <w:sz w:val="24"/>
          <w:szCs w:val="24"/>
          <w:lang w:eastAsia="ru-RU"/>
        </w:rPr>
        <w:t>.</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4) ширину санитарно-защитной полосы следует принимать по обе стороны от крайних линий водопровода:</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при отсутствии грунтовых вод – не менее </w:t>
      </w:r>
      <w:smartTag w:uri="urn:schemas-microsoft-com:office:smarttags" w:element="metricconverter">
        <w:smartTagPr>
          <w:attr w:name="ProductID" w:val="10 м"/>
        </w:smartTagPr>
        <w:r w:rsidRPr="00C27E5F">
          <w:rPr>
            <w:rFonts w:ascii="Times New Roman" w:eastAsia="Times New Roman" w:hAnsi="Times New Roman"/>
            <w:sz w:val="24"/>
            <w:szCs w:val="24"/>
            <w:lang w:eastAsia="ru-RU"/>
          </w:rPr>
          <w:t>10 м</w:t>
        </w:r>
      </w:smartTag>
      <w:r w:rsidRPr="00C27E5F">
        <w:rPr>
          <w:rFonts w:ascii="Times New Roman" w:eastAsia="Times New Roman" w:hAnsi="Times New Roman"/>
          <w:sz w:val="24"/>
          <w:szCs w:val="24"/>
          <w:lang w:eastAsia="ru-RU"/>
        </w:rPr>
        <w:t xml:space="preserve"> при диаметре водоводов до </w:t>
      </w:r>
      <w:smartTag w:uri="urn:schemas-microsoft-com:office:smarttags" w:element="metricconverter">
        <w:smartTagPr>
          <w:attr w:name="ProductID" w:val="1000 мм"/>
        </w:smartTagPr>
        <w:r w:rsidRPr="00C27E5F">
          <w:rPr>
            <w:rFonts w:ascii="Times New Roman" w:eastAsia="Times New Roman" w:hAnsi="Times New Roman"/>
            <w:sz w:val="24"/>
            <w:szCs w:val="24"/>
            <w:lang w:eastAsia="ru-RU"/>
          </w:rPr>
          <w:t>1000 мм</w:t>
        </w:r>
      </w:smartTag>
      <w:r w:rsidRPr="00C27E5F">
        <w:rPr>
          <w:rFonts w:ascii="Times New Roman" w:eastAsia="Times New Roman" w:hAnsi="Times New Roman"/>
          <w:sz w:val="24"/>
          <w:szCs w:val="24"/>
          <w:lang w:eastAsia="ru-RU"/>
        </w:rPr>
        <w:t xml:space="preserve"> и не менее </w:t>
      </w:r>
      <w:smartTag w:uri="urn:schemas-microsoft-com:office:smarttags" w:element="metricconverter">
        <w:smartTagPr>
          <w:attr w:name="ProductID" w:val="20 м"/>
        </w:smartTagPr>
        <w:r w:rsidRPr="00C27E5F">
          <w:rPr>
            <w:rFonts w:ascii="Times New Roman" w:eastAsia="Times New Roman" w:hAnsi="Times New Roman"/>
            <w:sz w:val="24"/>
            <w:szCs w:val="24"/>
            <w:lang w:eastAsia="ru-RU"/>
          </w:rPr>
          <w:t>20 м</w:t>
        </w:r>
      </w:smartTag>
      <w:r w:rsidRPr="00C27E5F">
        <w:rPr>
          <w:rFonts w:ascii="Times New Roman" w:eastAsia="Times New Roman" w:hAnsi="Times New Roman"/>
          <w:sz w:val="24"/>
          <w:szCs w:val="24"/>
          <w:lang w:eastAsia="ru-RU"/>
        </w:rPr>
        <w:t xml:space="preserve"> при диаметре водоводов более </w:t>
      </w:r>
      <w:smartTag w:uri="urn:schemas-microsoft-com:office:smarttags" w:element="metricconverter">
        <w:smartTagPr>
          <w:attr w:name="ProductID" w:val="1000 мм"/>
        </w:smartTagPr>
        <w:r w:rsidRPr="00C27E5F">
          <w:rPr>
            <w:rFonts w:ascii="Times New Roman" w:eastAsia="Times New Roman" w:hAnsi="Times New Roman"/>
            <w:sz w:val="24"/>
            <w:szCs w:val="24"/>
            <w:lang w:eastAsia="ru-RU"/>
          </w:rPr>
          <w:t>1000 мм</w:t>
        </w:r>
      </w:smartTag>
      <w:r w:rsidRPr="00C27E5F">
        <w:rPr>
          <w:rFonts w:ascii="Times New Roman" w:eastAsia="Times New Roman" w:hAnsi="Times New Roman"/>
          <w:sz w:val="24"/>
          <w:szCs w:val="24"/>
          <w:lang w:eastAsia="ru-RU"/>
        </w:rPr>
        <w:t>;</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при наличии грунтовых вод – не менее </w:t>
      </w:r>
      <w:smartTag w:uri="urn:schemas-microsoft-com:office:smarttags" w:element="metricconverter">
        <w:smartTagPr>
          <w:attr w:name="ProductID" w:val="50 м"/>
        </w:smartTagPr>
        <w:r w:rsidRPr="00C27E5F">
          <w:rPr>
            <w:rFonts w:ascii="Times New Roman" w:eastAsia="Times New Roman" w:hAnsi="Times New Roman"/>
            <w:sz w:val="24"/>
            <w:szCs w:val="24"/>
            <w:lang w:eastAsia="ru-RU"/>
          </w:rPr>
          <w:t>50 м</w:t>
        </w:r>
      </w:smartTag>
      <w:r w:rsidRPr="00C27E5F">
        <w:rPr>
          <w:rFonts w:ascii="Times New Roman" w:eastAsia="Times New Roman" w:hAnsi="Times New Roman"/>
          <w:sz w:val="24"/>
          <w:szCs w:val="24"/>
          <w:lang w:eastAsia="ru-RU"/>
        </w:rPr>
        <w:t xml:space="preserve"> вне зависимости от диаметра водоводов.</w:t>
      </w:r>
    </w:p>
    <w:p w:rsidR="00A219B4" w:rsidRDefault="00C27E5F" w:rsidP="00C27E5F">
      <w:pPr>
        <w:widowControl w:val="0"/>
        <w:spacing w:line="240" w:lineRule="auto"/>
        <w:ind w:firstLine="709"/>
        <w:jc w:val="both"/>
        <w:rPr>
          <w:rFonts w:ascii="Times New Roman" w:eastAsia="Times New Roman" w:hAnsi="Times New Roman"/>
          <w:spacing w:val="-10"/>
          <w:sz w:val="24"/>
          <w:szCs w:val="24"/>
          <w:lang w:eastAsia="ru-RU"/>
        </w:rPr>
      </w:pPr>
      <w:r w:rsidRPr="00C27E5F">
        <w:rPr>
          <w:rFonts w:ascii="Times New Roman" w:eastAsia="Times New Roman" w:hAnsi="Times New Roman"/>
          <w:sz w:val="24"/>
          <w:szCs w:val="24"/>
          <w:lang w:eastAsia="ru-RU"/>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sidRPr="00C27E5F">
        <w:rPr>
          <w:rFonts w:ascii="Times New Roman" w:eastAsia="Times New Roman" w:hAnsi="Times New Roman"/>
          <w:spacing w:val="-10"/>
          <w:sz w:val="24"/>
          <w:szCs w:val="24"/>
          <w:lang w:eastAsia="ru-RU"/>
        </w:rPr>
        <w:t xml:space="preserve">мероприятий, направленных на предупреждение ухудшения качества воды, которые </w:t>
      </w:r>
    </w:p>
    <w:p w:rsidR="00C27E5F" w:rsidRPr="00205822" w:rsidRDefault="00C27E5F" w:rsidP="00205822">
      <w:pPr>
        <w:widowControl w:val="0"/>
        <w:spacing w:line="240" w:lineRule="auto"/>
        <w:jc w:val="both"/>
        <w:rPr>
          <w:rFonts w:ascii="Times New Roman" w:eastAsia="Times New Roman" w:hAnsi="Times New Roman"/>
          <w:spacing w:val="-10"/>
          <w:sz w:val="24"/>
          <w:szCs w:val="24"/>
          <w:lang w:eastAsia="ru-RU"/>
        </w:rPr>
      </w:pPr>
      <w:r w:rsidRPr="00C27E5F">
        <w:rPr>
          <w:rFonts w:ascii="Times New Roman" w:eastAsia="Times New Roman" w:hAnsi="Times New Roman"/>
          <w:spacing w:val="-10"/>
          <w:sz w:val="24"/>
          <w:szCs w:val="24"/>
          <w:lang w:eastAsia="ru-RU"/>
        </w:rPr>
        <w:t xml:space="preserve">определены </w:t>
      </w:r>
      <w:proofErr w:type="spellStart"/>
      <w:r w:rsidRPr="00C27E5F">
        <w:rPr>
          <w:rFonts w:ascii="Times New Roman" w:eastAsia="Times New Roman" w:hAnsi="Times New Roman"/>
          <w:spacing w:val="-10"/>
          <w:sz w:val="24"/>
          <w:szCs w:val="24"/>
          <w:lang w:eastAsia="ru-RU"/>
        </w:rPr>
        <w:t>СанПиН</w:t>
      </w:r>
      <w:proofErr w:type="spellEnd"/>
      <w:r w:rsidRPr="00C27E5F">
        <w:rPr>
          <w:rFonts w:ascii="Times New Roman" w:eastAsia="Times New Roman" w:hAnsi="Times New Roman"/>
          <w:spacing w:val="-10"/>
          <w:sz w:val="24"/>
          <w:szCs w:val="24"/>
          <w:lang w:eastAsia="ru-RU"/>
        </w:rPr>
        <w:t xml:space="preserve"> 2.1.4.1110-02 «Зоны санитарной охраны источников водоснабжения и</w:t>
      </w:r>
      <w:r w:rsidRPr="00C27E5F">
        <w:rPr>
          <w:rFonts w:ascii="Times New Roman" w:eastAsia="Times New Roman" w:hAnsi="Times New Roman"/>
          <w:sz w:val="24"/>
          <w:szCs w:val="24"/>
          <w:lang w:eastAsia="ru-RU"/>
        </w:rPr>
        <w:t xml:space="preserve"> водопроводов питьевого назначения» и </w:t>
      </w:r>
      <w:proofErr w:type="spellStart"/>
      <w:r w:rsidRPr="00C27E5F">
        <w:rPr>
          <w:rFonts w:ascii="Times New Roman" w:eastAsia="Times New Roman" w:hAnsi="Times New Roman"/>
          <w:sz w:val="24"/>
          <w:szCs w:val="24"/>
          <w:lang w:eastAsia="ru-RU"/>
        </w:rPr>
        <w:t>СНиП</w:t>
      </w:r>
      <w:proofErr w:type="spellEnd"/>
      <w:r w:rsidRPr="00C27E5F">
        <w:rPr>
          <w:rFonts w:ascii="Times New Roman" w:eastAsia="Times New Roman" w:hAnsi="Times New Roman"/>
          <w:sz w:val="24"/>
          <w:szCs w:val="24"/>
          <w:lang w:eastAsia="ru-RU"/>
        </w:rPr>
        <w:t xml:space="preserve"> 2.04.02-84* «Водоснабжение. Наружные сети и сооружения».</w:t>
      </w:r>
    </w:p>
    <w:p w:rsidR="00C27E5F" w:rsidRPr="00C27E5F" w:rsidRDefault="00C27E5F" w:rsidP="00C27E5F">
      <w:pPr>
        <w:pStyle w:val="ae"/>
        <w:widowControl w:val="0"/>
        <w:ind w:right="266"/>
        <w:rPr>
          <w:sz w:val="24"/>
          <w:szCs w:val="24"/>
        </w:rPr>
      </w:pPr>
      <w:r w:rsidRPr="00C27E5F">
        <w:rPr>
          <w:sz w:val="24"/>
          <w:szCs w:val="24"/>
        </w:rPr>
        <w:t xml:space="preserve">Таблица. Регламенты </w:t>
      </w:r>
      <w:proofErr w:type="gramStart"/>
      <w:r w:rsidRPr="00C27E5F">
        <w:rPr>
          <w:sz w:val="24"/>
          <w:szCs w:val="24"/>
        </w:rPr>
        <w:t>использования территорий зон санитарной охраны источников водоснабжения</w:t>
      </w:r>
      <w:proofErr w:type="gramEnd"/>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240"/>
        <w:gridCol w:w="68"/>
        <w:gridCol w:w="4461"/>
      </w:tblGrid>
      <w:tr w:rsidR="00C27E5F" w:rsidRPr="00205822" w:rsidTr="00AD6899">
        <w:trPr>
          <w:trHeight w:val="20"/>
        </w:trPr>
        <w:tc>
          <w:tcPr>
            <w:tcW w:w="2682" w:type="pct"/>
            <w:tcBorders>
              <w:top w:val="single" w:sz="4" w:space="0" w:color="auto"/>
              <w:left w:val="single" w:sz="4" w:space="0" w:color="auto"/>
              <w:bottom w:val="single" w:sz="4" w:space="0" w:color="auto"/>
              <w:right w:val="single" w:sz="4" w:space="0" w:color="auto"/>
            </w:tcBorders>
          </w:tcPr>
          <w:p w:rsidR="00C27E5F" w:rsidRPr="00205822" w:rsidRDefault="00C27E5F" w:rsidP="00AD6899">
            <w:pPr>
              <w:pStyle w:val="Style5"/>
              <w:spacing w:line="240" w:lineRule="auto"/>
              <w:ind w:firstLine="34"/>
              <w:jc w:val="center"/>
              <w:rPr>
                <w:rStyle w:val="FontStyle25"/>
                <w:rFonts w:ascii="Times New Roman" w:hAnsi="Times New Roman"/>
                <w:b/>
                <w:sz w:val="20"/>
                <w:szCs w:val="20"/>
              </w:rPr>
            </w:pPr>
            <w:r w:rsidRPr="00205822">
              <w:rPr>
                <w:rStyle w:val="FontStyle25"/>
                <w:rFonts w:ascii="Times New Roman" w:hAnsi="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tcPr>
          <w:p w:rsidR="00C27E5F" w:rsidRPr="00205822" w:rsidRDefault="00C27E5F" w:rsidP="00AD6899">
            <w:pPr>
              <w:pStyle w:val="Style5"/>
              <w:spacing w:line="240" w:lineRule="auto"/>
              <w:ind w:firstLine="34"/>
              <w:jc w:val="center"/>
              <w:rPr>
                <w:rStyle w:val="FontStyle25"/>
                <w:rFonts w:ascii="Times New Roman" w:hAnsi="Times New Roman"/>
                <w:b/>
                <w:sz w:val="20"/>
                <w:szCs w:val="20"/>
              </w:rPr>
            </w:pPr>
            <w:r w:rsidRPr="00205822">
              <w:rPr>
                <w:rStyle w:val="FontStyle25"/>
                <w:rFonts w:ascii="Times New Roman" w:hAnsi="Times New Roman"/>
                <w:b/>
                <w:sz w:val="20"/>
                <w:szCs w:val="20"/>
              </w:rPr>
              <w:t>Допускается</w:t>
            </w:r>
          </w:p>
        </w:tc>
      </w:tr>
      <w:tr w:rsidR="00C27E5F" w:rsidRPr="00205822" w:rsidTr="00AD689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C27E5F" w:rsidRPr="00205822" w:rsidRDefault="00C27E5F" w:rsidP="00AD6899">
            <w:pPr>
              <w:pStyle w:val="Style5"/>
              <w:spacing w:line="240" w:lineRule="auto"/>
              <w:ind w:firstLine="34"/>
              <w:jc w:val="center"/>
              <w:rPr>
                <w:rStyle w:val="FontStyle25"/>
                <w:rFonts w:ascii="Times New Roman" w:hAnsi="Times New Roman"/>
                <w:b/>
                <w:sz w:val="20"/>
                <w:szCs w:val="20"/>
              </w:rPr>
            </w:pPr>
            <w:r w:rsidRPr="00205822">
              <w:rPr>
                <w:rStyle w:val="FontStyle25"/>
                <w:rFonts w:ascii="Times New Roman" w:hAnsi="Times New Roman"/>
                <w:b/>
                <w:sz w:val="20"/>
                <w:szCs w:val="20"/>
              </w:rPr>
              <w:t>Подземные источники водоснабжения</w:t>
            </w:r>
          </w:p>
        </w:tc>
      </w:tr>
      <w:tr w:rsidR="00C27E5F" w:rsidRPr="00205822" w:rsidTr="00AD6899">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C27E5F" w:rsidRPr="00205822" w:rsidRDefault="00C27E5F" w:rsidP="00AD6899">
            <w:pPr>
              <w:pStyle w:val="Style5"/>
              <w:spacing w:line="240" w:lineRule="auto"/>
              <w:jc w:val="center"/>
              <w:rPr>
                <w:rStyle w:val="FontStyle25"/>
                <w:rFonts w:ascii="Times New Roman" w:hAnsi="Times New Roman"/>
                <w:b/>
                <w:i/>
                <w:sz w:val="20"/>
                <w:szCs w:val="20"/>
              </w:rPr>
            </w:pPr>
            <w:r w:rsidRPr="00205822">
              <w:rPr>
                <w:rStyle w:val="FontStyle25"/>
                <w:rFonts w:ascii="Times New Roman" w:hAnsi="Times New Roman"/>
                <w:b/>
                <w:i/>
                <w:sz w:val="20"/>
                <w:szCs w:val="20"/>
              </w:rPr>
              <w:t>I  пояс  ЗСО</w:t>
            </w:r>
          </w:p>
        </w:tc>
      </w:tr>
      <w:tr w:rsidR="00C27E5F" w:rsidRPr="00205822" w:rsidTr="00AD6899">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все виды строительства,</w:t>
            </w:r>
            <w:r w:rsidRPr="00205822">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205822">
              <w:rPr>
                <w:rStyle w:val="FontStyle25"/>
                <w:rFonts w:ascii="Times New Roman" w:hAnsi="Times New Roman"/>
                <w:sz w:val="20"/>
                <w:szCs w:val="20"/>
              </w:rPr>
              <w:t>;</w:t>
            </w:r>
          </w:p>
          <w:p w:rsidR="00C27E5F" w:rsidRPr="00205822" w:rsidRDefault="00C27E5F" w:rsidP="00C27E5F">
            <w:pPr>
              <w:pStyle w:val="Style5"/>
              <w:numPr>
                <w:ilvl w:val="0"/>
                <w:numId w:val="19"/>
              </w:numPr>
              <w:tabs>
                <w:tab w:val="left" w:pos="274"/>
              </w:tabs>
              <w:kinsoku w:val="0"/>
              <w:spacing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размещение жилых и хозяйственно-бытовых зданий;</w:t>
            </w:r>
          </w:p>
          <w:p w:rsidR="00C27E5F" w:rsidRPr="00205822" w:rsidRDefault="00C27E5F" w:rsidP="00C27E5F">
            <w:pPr>
              <w:pStyle w:val="Style5"/>
              <w:numPr>
                <w:ilvl w:val="0"/>
                <w:numId w:val="19"/>
              </w:numPr>
              <w:tabs>
                <w:tab w:val="left" w:pos="274"/>
              </w:tabs>
              <w:kinsoku w:val="0"/>
              <w:spacing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проживание людей;</w:t>
            </w:r>
          </w:p>
          <w:p w:rsidR="00C27E5F" w:rsidRPr="00205822" w:rsidRDefault="00C27E5F" w:rsidP="00C27E5F">
            <w:pPr>
              <w:pStyle w:val="Style5"/>
              <w:numPr>
                <w:ilvl w:val="0"/>
                <w:numId w:val="19"/>
              </w:numPr>
              <w:tabs>
                <w:tab w:val="left" w:pos="274"/>
              </w:tabs>
              <w:kinsoku w:val="0"/>
              <w:spacing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посадка высокоствольных деревьев;</w:t>
            </w:r>
          </w:p>
          <w:p w:rsidR="00C27E5F" w:rsidRPr="00205822" w:rsidRDefault="00C27E5F" w:rsidP="00C27E5F">
            <w:pPr>
              <w:pStyle w:val="Style5"/>
              <w:numPr>
                <w:ilvl w:val="0"/>
                <w:numId w:val="19"/>
              </w:numPr>
              <w:tabs>
                <w:tab w:val="left" w:pos="274"/>
              </w:tabs>
              <w:kinsoku w:val="0"/>
              <w:spacing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ограждение и охрана;</w:t>
            </w:r>
          </w:p>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озеленение;</w:t>
            </w:r>
          </w:p>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отвод поверхностного стока за ее пределы;</w:t>
            </w:r>
          </w:p>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асфальтирование дорожек к сооружениям.</w:t>
            </w:r>
          </w:p>
        </w:tc>
      </w:tr>
      <w:tr w:rsidR="00C27E5F" w:rsidRPr="00205822" w:rsidTr="00AD6899">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C27E5F" w:rsidRPr="00205822" w:rsidRDefault="00C27E5F" w:rsidP="00AD6899">
            <w:pPr>
              <w:pStyle w:val="Style5"/>
              <w:kinsoku w:val="0"/>
              <w:spacing w:line="240" w:lineRule="auto"/>
              <w:jc w:val="center"/>
              <w:rPr>
                <w:rStyle w:val="FontStyle25"/>
                <w:rFonts w:ascii="Times New Roman" w:hAnsi="Times New Roman"/>
                <w:b/>
                <w:i/>
                <w:sz w:val="20"/>
                <w:szCs w:val="20"/>
              </w:rPr>
            </w:pPr>
            <w:r w:rsidRPr="00205822">
              <w:rPr>
                <w:rStyle w:val="FontStyle25"/>
                <w:rFonts w:ascii="Times New Roman" w:hAnsi="Times New Roman"/>
                <w:b/>
                <w:i/>
                <w:sz w:val="20"/>
                <w:szCs w:val="20"/>
              </w:rPr>
              <w:t>II  пояс ЗСО</w:t>
            </w:r>
          </w:p>
        </w:tc>
      </w:tr>
      <w:tr w:rsidR="00C27E5F" w:rsidRPr="00205822" w:rsidTr="00AD6899">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t>закачка отработанных вод в подземные горизонты, подземное складирование твердых отходов и разработки недр земли;</w:t>
            </w:r>
          </w:p>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lastRenderedPageBreak/>
              <w:t xml:space="preserve">размещения складов ГСМ, ядохимикатов и минеральных удобрений, накопителей </w:t>
            </w:r>
            <w:proofErr w:type="spellStart"/>
            <w:r w:rsidRPr="00205822">
              <w:rPr>
                <w:rStyle w:val="FontStyle25"/>
                <w:rFonts w:ascii="Times New Roman" w:eastAsia="Times New Roman" w:hAnsi="Times New Roman"/>
                <w:sz w:val="20"/>
                <w:szCs w:val="20"/>
              </w:rPr>
              <w:t>промстоков</w:t>
            </w:r>
            <w:proofErr w:type="spellEnd"/>
            <w:r w:rsidRPr="00205822">
              <w:rPr>
                <w:rStyle w:val="FontStyle25"/>
                <w:rFonts w:ascii="Times New Roman" w:eastAsia="Times New Roman" w:hAnsi="Times New Roman"/>
                <w:sz w:val="20"/>
                <w:szCs w:val="20"/>
              </w:rPr>
              <w:t xml:space="preserve">, </w:t>
            </w:r>
            <w:proofErr w:type="spellStart"/>
            <w:r w:rsidRPr="00205822">
              <w:rPr>
                <w:rStyle w:val="FontStyle25"/>
                <w:rFonts w:ascii="Times New Roman" w:eastAsia="Times New Roman" w:hAnsi="Times New Roman"/>
                <w:sz w:val="20"/>
                <w:szCs w:val="20"/>
              </w:rPr>
              <w:t>шламохранилищ</w:t>
            </w:r>
            <w:proofErr w:type="spellEnd"/>
            <w:r w:rsidRPr="00205822">
              <w:rPr>
                <w:rStyle w:val="FontStyle25"/>
                <w:rFonts w:ascii="Times New Roman" w:eastAsia="Times New Roman" w:hAnsi="Times New Roman"/>
                <w:sz w:val="20"/>
                <w:szCs w:val="20"/>
              </w:rPr>
              <w:t xml:space="preserve"> и других объектов, обусловливающих опасность химического загрязнения подземных вод;</w:t>
            </w:r>
          </w:p>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t>применение удобрений и ядохимикатов;</w:t>
            </w:r>
          </w:p>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lastRenderedPageBreak/>
              <w:t>тампонирование или восстановление всех старых, бездействующих, дефектных или неправильно эксплуатируемых скважин;</w:t>
            </w:r>
          </w:p>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lastRenderedPageBreak/>
              <w:t>бурение новых скважин и новое строительство, имеющее непосредственное отношение к эксплуатации водопроводных сооружений;</w:t>
            </w:r>
          </w:p>
          <w:p w:rsidR="00C27E5F" w:rsidRPr="00205822" w:rsidRDefault="00C27E5F" w:rsidP="00C27E5F">
            <w:pPr>
              <w:pStyle w:val="a3"/>
              <w:widowControl w:val="0"/>
              <w:numPr>
                <w:ilvl w:val="0"/>
                <w:numId w:val="19"/>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C27E5F" w:rsidRPr="00205822" w:rsidTr="00AD689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C27E5F" w:rsidRPr="00205822" w:rsidRDefault="00C27E5F" w:rsidP="00AD6899">
            <w:pPr>
              <w:pStyle w:val="Style5"/>
              <w:spacing w:line="240" w:lineRule="auto"/>
              <w:ind w:firstLine="34"/>
              <w:jc w:val="center"/>
              <w:rPr>
                <w:rStyle w:val="FontStyle25"/>
                <w:rFonts w:ascii="Times New Roman" w:hAnsi="Times New Roman"/>
                <w:sz w:val="20"/>
                <w:szCs w:val="20"/>
              </w:rPr>
            </w:pPr>
            <w:r w:rsidRPr="00205822">
              <w:rPr>
                <w:rStyle w:val="FontStyle25"/>
                <w:rFonts w:ascii="Times New Roman" w:hAnsi="Times New Roman"/>
                <w:b/>
                <w:i/>
                <w:sz w:val="20"/>
                <w:szCs w:val="20"/>
              </w:rPr>
              <w:lastRenderedPageBreak/>
              <w:t>III  пояс ЗСО</w:t>
            </w:r>
          </w:p>
        </w:tc>
      </w:tr>
      <w:tr w:rsidR="00C27E5F" w:rsidRPr="00205822" w:rsidTr="00AD6899">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t xml:space="preserve">закачка отработанных вод в подземные горизонты, </w:t>
            </w:r>
            <w:proofErr w:type="gramStart"/>
            <w:r w:rsidRPr="00205822">
              <w:rPr>
                <w:rStyle w:val="FontStyle25"/>
                <w:rFonts w:ascii="Times New Roman" w:eastAsia="Times New Roman" w:hAnsi="Times New Roman"/>
                <w:sz w:val="20"/>
                <w:szCs w:val="20"/>
              </w:rPr>
              <w:t>подземное</w:t>
            </w:r>
            <w:proofErr w:type="gramEnd"/>
            <w:r w:rsidRPr="00205822">
              <w:rPr>
                <w:rStyle w:val="FontStyle25"/>
                <w:rFonts w:ascii="Times New Roman" w:eastAsia="Times New Roman" w:hAnsi="Times New Roman"/>
                <w:sz w:val="20"/>
                <w:szCs w:val="20"/>
              </w:rPr>
              <w:t xml:space="preserve"> складирования твердых отходов и разработки недр земли;</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eastAsia="Times New Roman" w:hAnsi="Times New Roman"/>
                <w:sz w:val="20"/>
                <w:szCs w:val="20"/>
              </w:rPr>
              <w:t xml:space="preserve">размещения складов ГСМ, ядохимикатов и минеральных удобрений, накопителей </w:t>
            </w:r>
            <w:proofErr w:type="spellStart"/>
            <w:r w:rsidRPr="00205822">
              <w:rPr>
                <w:rStyle w:val="FontStyle25"/>
                <w:rFonts w:ascii="Times New Roman" w:eastAsia="Times New Roman" w:hAnsi="Times New Roman"/>
                <w:sz w:val="20"/>
                <w:szCs w:val="20"/>
              </w:rPr>
              <w:t>промстоков</w:t>
            </w:r>
            <w:proofErr w:type="spellEnd"/>
            <w:r w:rsidRPr="00205822">
              <w:rPr>
                <w:rStyle w:val="FontStyle25"/>
                <w:rFonts w:ascii="Times New Roman" w:eastAsia="Times New Roman" w:hAnsi="Times New Roman"/>
                <w:sz w:val="20"/>
                <w:szCs w:val="20"/>
              </w:rPr>
              <w:t xml:space="preserve">, </w:t>
            </w:r>
            <w:proofErr w:type="spellStart"/>
            <w:r w:rsidRPr="00205822">
              <w:rPr>
                <w:rStyle w:val="FontStyle25"/>
                <w:rFonts w:ascii="Times New Roman" w:eastAsia="Times New Roman" w:hAnsi="Times New Roman"/>
                <w:sz w:val="20"/>
                <w:szCs w:val="20"/>
              </w:rPr>
              <w:t>шламохранилищ</w:t>
            </w:r>
            <w:proofErr w:type="spellEnd"/>
            <w:r w:rsidRPr="00205822">
              <w:rPr>
                <w:rStyle w:val="FontStyle25"/>
                <w:rFonts w:ascii="Times New Roman" w:eastAsia="Times New Roman" w:hAnsi="Times New Roman"/>
                <w:sz w:val="20"/>
                <w:szCs w:val="20"/>
              </w:rPr>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C27E5F" w:rsidRPr="00205822" w:rsidTr="00AD6899">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C27E5F" w:rsidRPr="00205822" w:rsidRDefault="00C27E5F" w:rsidP="00AD6899">
            <w:pPr>
              <w:widowControl w:val="0"/>
              <w:autoSpaceDE w:val="0"/>
              <w:autoSpaceDN w:val="0"/>
              <w:adjustRightInd w:val="0"/>
              <w:spacing w:line="240" w:lineRule="auto"/>
              <w:ind w:firstLine="34"/>
              <w:rPr>
                <w:rFonts w:ascii="Times New Roman" w:hAnsi="Times New Roman"/>
                <w:sz w:val="20"/>
                <w:szCs w:val="20"/>
              </w:rPr>
            </w:pPr>
            <w:r w:rsidRPr="00205822">
              <w:rPr>
                <w:rStyle w:val="FontStyle25"/>
                <w:rFonts w:ascii="Times New Roman" w:hAnsi="Times New Roman"/>
                <w:b/>
                <w:sz w:val="20"/>
                <w:szCs w:val="20"/>
              </w:rPr>
              <w:t>Поверхностные источники водоснабжения</w:t>
            </w:r>
          </w:p>
        </w:tc>
      </w:tr>
      <w:tr w:rsidR="00C27E5F" w:rsidRPr="00205822" w:rsidTr="00AD6899">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C27E5F" w:rsidRPr="00205822" w:rsidRDefault="00C27E5F" w:rsidP="00AD6899">
            <w:pPr>
              <w:widowControl w:val="0"/>
              <w:spacing w:line="240" w:lineRule="auto"/>
              <w:ind w:firstLine="34"/>
              <w:rPr>
                <w:rStyle w:val="FontStyle25"/>
                <w:rFonts w:ascii="Times New Roman" w:hAnsi="Times New Roman"/>
                <w:b/>
                <w:i/>
                <w:sz w:val="20"/>
                <w:szCs w:val="20"/>
              </w:rPr>
            </w:pPr>
            <w:r w:rsidRPr="00205822">
              <w:rPr>
                <w:rStyle w:val="FontStyle25"/>
                <w:rFonts w:ascii="Times New Roman" w:hAnsi="Times New Roman"/>
                <w:b/>
                <w:i/>
                <w:sz w:val="20"/>
                <w:szCs w:val="20"/>
              </w:rPr>
              <w:t>I  пояс  ЗСО</w:t>
            </w:r>
          </w:p>
        </w:tc>
      </w:tr>
      <w:tr w:rsidR="00C27E5F" w:rsidRPr="00205822" w:rsidTr="00AD6899">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hAnsi="Times New Roman"/>
                <w:sz w:val="20"/>
                <w:szCs w:val="20"/>
              </w:rPr>
              <w:t>все виды строительства,</w:t>
            </w:r>
            <w:r w:rsidRPr="00205822">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205822">
              <w:rPr>
                <w:rStyle w:val="FontStyle25"/>
                <w:rFonts w:ascii="Times New Roman" w:hAnsi="Times New Roman"/>
                <w:sz w:val="20"/>
                <w:szCs w:val="20"/>
              </w:rPr>
              <w:t>;</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размещение жилых и хозяйственно-бытовых зданий;</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проживание людей;</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посадка высокоствольных деревьев;</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применение ядохимикатов и удобрений;</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ограждение и охрана;</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озеленение;</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отвод поверхностного стока за ее пределы;</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асфальтирование дорожек к сооружениям;</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ограждение акватория буями и другими предупредительными знаками;</w:t>
            </w:r>
          </w:p>
          <w:p w:rsidR="00C27E5F" w:rsidRPr="00205822" w:rsidRDefault="00C27E5F" w:rsidP="00C27E5F">
            <w:pPr>
              <w:pStyle w:val="Style5"/>
              <w:numPr>
                <w:ilvl w:val="0"/>
                <w:numId w:val="19"/>
              </w:numPr>
              <w:tabs>
                <w:tab w:val="left" w:pos="274"/>
              </w:tabs>
              <w:spacing w:line="240" w:lineRule="auto"/>
              <w:ind w:left="0" w:hanging="10"/>
              <w:rPr>
                <w:rStyle w:val="FontStyle25"/>
                <w:rFonts w:ascii="Times New Roman" w:hAnsi="Times New Roman"/>
                <w:sz w:val="20"/>
                <w:szCs w:val="20"/>
                <w:lang w:eastAsia="en-US"/>
              </w:rPr>
            </w:pPr>
            <w:r w:rsidRPr="00205822">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C27E5F" w:rsidRPr="00205822" w:rsidTr="00AD6899">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C27E5F" w:rsidRPr="00205822" w:rsidRDefault="00C27E5F" w:rsidP="00AD6899">
            <w:pPr>
              <w:pStyle w:val="Style5"/>
              <w:spacing w:line="240" w:lineRule="auto"/>
              <w:jc w:val="center"/>
              <w:rPr>
                <w:rStyle w:val="FontStyle25"/>
                <w:rFonts w:ascii="Times New Roman" w:hAnsi="Times New Roman"/>
                <w:b/>
                <w:i/>
                <w:sz w:val="20"/>
                <w:szCs w:val="20"/>
              </w:rPr>
            </w:pPr>
            <w:r w:rsidRPr="00205822">
              <w:rPr>
                <w:rStyle w:val="FontStyle25"/>
                <w:rFonts w:ascii="Times New Roman" w:hAnsi="Times New Roman"/>
                <w:b/>
                <w:i/>
                <w:sz w:val="20"/>
                <w:szCs w:val="20"/>
              </w:rPr>
              <w:t>II пояс ЗСО</w:t>
            </w:r>
          </w:p>
        </w:tc>
      </w:tr>
      <w:tr w:rsidR="00C27E5F" w:rsidRPr="00205822" w:rsidTr="00AD6899">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 xml:space="preserve">размещения складов ГСМ, ядохимикатов и минеральных удобрений, накопителей </w:t>
            </w:r>
            <w:proofErr w:type="spellStart"/>
            <w:r w:rsidRPr="00205822">
              <w:rPr>
                <w:rStyle w:val="FontStyle25"/>
                <w:rFonts w:ascii="Times New Roman" w:hAnsi="Times New Roman"/>
                <w:sz w:val="20"/>
                <w:szCs w:val="20"/>
              </w:rPr>
              <w:t>промстоков</w:t>
            </w:r>
            <w:proofErr w:type="spellEnd"/>
            <w:r w:rsidRPr="00205822">
              <w:rPr>
                <w:rStyle w:val="FontStyle25"/>
                <w:rFonts w:ascii="Times New Roman" w:hAnsi="Times New Roman"/>
                <w:sz w:val="20"/>
                <w:szCs w:val="20"/>
              </w:rPr>
              <w:t xml:space="preserve">, </w:t>
            </w:r>
            <w:proofErr w:type="spellStart"/>
            <w:r w:rsidRPr="00205822">
              <w:rPr>
                <w:rStyle w:val="FontStyle25"/>
                <w:rFonts w:ascii="Times New Roman" w:hAnsi="Times New Roman"/>
                <w:sz w:val="20"/>
                <w:szCs w:val="20"/>
              </w:rPr>
              <w:t>шламохранилищ</w:t>
            </w:r>
            <w:proofErr w:type="spellEnd"/>
            <w:r w:rsidRPr="00205822">
              <w:rPr>
                <w:rStyle w:val="FontStyle25"/>
                <w:rFonts w:ascii="Times New Roman" w:hAnsi="Times New Roman"/>
                <w:sz w:val="20"/>
                <w:szCs w:val="20"/>
              </w:rPr>
              <w:t xml:space="preserve"> и других объектов, обусловливающих опасность химического загрязнения подземных вод;</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205822">
                <w:rPr>
                  <w:rStyle w:val="FontStyle25"/>
                  <w:rFonts w:ascii="Times New Roman" w:hAnsi="Times New Roman"/>
                  <w:sz w:val="20"/>
                  <w:szCs w:val="20"/>
                </w:rPr>
                <w:t>500 м</w:t>
              </w:r>
            </w:smartTag>
            <w:r w:rsidRPr="00205822">
              <w:rPr>
                <w:rStyle w:val="FontStyle25"/>
                <w:rFonts w:ascii="Times New Roman" w:hAnsi="Times New Roman"/>
                <w:sz w:val="20"/>
                <w:szCs w:val="20"/>
              </w:rPr>
              <w:t>, которое может привести к ухудшению качества или уменьшению количества воды источника водоснабжения;</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 xml:space="preserve">сброс промышленных, сельскохозяйственных, </w:t>
            </w:r>
            <w:r w:rsidRPr="00205822">
              <w:rPr>
                <w:rStyle w:val="FontStyle25"/>
                <w:rFonts w:ascii="Times New Roman" w:hAnsi="Times New Roman"/>
                <w:sz w:val="20"/>
                <w:szCs w:val="20"/>
              </w:rPr>
              <w:lastRenderedPageBreak/>
              <w:t>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lastRenderedPageBreak/>
              <w:t xml:space="preserve">все работы, в том числе добыча песка, гравия, </w:t>
            </w:r>
            <w:proofErr w:type="spellStart"/>
            <w:r w:rsidRPr="00205822">
              <w:rPr>
                <w:rStyle w:val="FontStyle25"/>
                <w:rFonts w:ascii="Times New Roman" w:hAnsi="Times New Roman"/>
                <w:sz w:val="20"/>
                <w:szCs w:val="20"/>
              </w:rPr>
              <w:t>донноуглубительные</w:t>
            </w:r>
            <w:proofErr w:type="spellEnd"/>
            <w:r w:rsidRPr="00205822">
              <w:rPr>
                <w:rStyle w:val="FontStyle25"/>
                <w:rFonts w:ascii="Times New Roman" w:hAnsi="Times New Roman"/>
                <w:sz w:val="20"/>
                <w:szCs w:val="20"/>
              </w:rPr>
              <w:t>, в пределах акватории ЗСО по согласованию с центром государственного санитарно-эпидемиологического надзора;</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 xml:space="preserve">использование химических методов борьбы с </w:t>
            </w:r>
            <w:proofErr w:type="spellStart"/>
            <w:r w:rsidRPr="00205822">
              <w:rPr>
                <w:rStyle w:val="FontStyle25"/>
                <w:rFonts w:ascii="Times New Roman" w:hAnsi="Times New Roman"/>
                <w:sz w:val="20"/>
                <w:szCs w:val="20"/>
              </w:rPr>
              <w:t>эвтрофикацией</w:t>
            </w:r>
            <w:proofErr w:type="spellEnd"/>
            <w:r w:rsidRPr="00205822">
              <w:rPr>
                <w:rStyle w:val="FontStyle25"/>
                <w:rFonts w:ascii="Times New Roman" w:hAnsi="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205822">
              <w:rPr>
                <w:rStyle w:val="FontStyle25"/>
                <w:rFonts w:ascii="Times New Roman" w:hAnsi="Times New Roman"/>
                <w:sz w:val="20"/>
                <w:szCs w:val="20"/>
              </w:rPr>
              <w:t>подсланевых</w:t>
            </w:r>
            <w:proofErr w:type="spellEnd"/>
            <w:r w:rsidRPr="00205822">
              <w:rPr>
                <w:rStyle w:val="FontStyle25"/>
                <w:rFonts w:ascii="Times New Roman" w:hAnsi="Times New Roman"/>
                <w:sz w:val="20"/>
                <w:szCs w:val="20"/>
              </w:rPr>
              <w:t xml:space="preserve"> вод и твердых отходов;</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 xml:space="preserve">выполнение мероприятий по санитарному благоустройству территории населенных пунктов и других объектов (оборудование канализацией, </w:t>
            </w:r>
            <w:r w:rsidRPr="00205822">
              <w:rPr>
                <w:rStyle w:val="FontStyle25"/>
                <w:rFonts w:ascii="Times New Roman" w:hAnsi="Times New Roman"/>
                <w:sz w:val="20"/>
                <w:szCs w:val="20"/>
              </w:rPr>
              <w:lastRenderedPageBreak/>
              <w:t>устройство водонепроницаемых выгребов, организация отвода поверхностного стока и др.);</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C27E5F" w:rsidRPr="00205822" w:rsidTr="00AD689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C27E5F" w:rsidRPr="00205822" w:rsidRDefault="00C27E5F" w:rsidP="00AD6899">
            <w:pPr>
              <w:pStyle w:val="Style5"/>
              <w:spacing w:line="240" w:lineRule="auto"/>
              <w:ind w:firstLine="34"/>
              <w:jc w:val="center"/>
              <w:rPr>
                <w:rStyle w:val="FontStyle25"/>
                <w:rFonts w:ascii="Times New Roman" w:hAnsi="Times New Roman"/>
                <w:b/>
                <w:i/>
                <w:sz w:val="20"/>
                <w:szCs w:val="20"/>
              </w:rPr>
            </w:pPr>
            <w:r w:rsidRPr="00205822">
              <w:rPr>
                <w:rStyle w:val="FontStyle25"/>
                <w:rFonts w:ascii="Times New Roman" w:hAnsi="Times New Roman"/>
                <w:b/>
                <w:i/>
                <w:sz w:val="20"/>
                <w:szCs w:val="20"/>
              </w:rPr>
              <w:lastRenderedPageBreak/>
              <w:t>III  пояс ЗСО</w:t>
            </w:r>
          </w:p>
        </w:tc>
      </w:tr>
      <w:tr w:rsidR="00C27E5F" w:rsidRPr="00205822" w:rsidTr="00AD6899">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 xml:space="preserve">все работы, в том числе добыча песка, гравия, </w:t>
            </w:r>
            <w:proofErr w:type="spellStart"/>
            <w:r w:rsidRPr="00205822">
              <w:rPr>
                <w:rStyle w:val="FontStyle25"/>
                <w:rFonts w:ascii="Times New Roman" w:hAnsi="Times New Roman"/>
                <w:sz w:val="20"/>
                <w:szCs w:val="20"/>
              </w:rPr>
              <w:t>донноуглубительные</w:t>
            </w:r>
            <w:proofErr w:type="spellEnd"/>
            <w:r w:rsidRPr="00205822">
              <w:rPr>
                <w:rStyle w:val="FontStyle25"/>
                <w:rFonts w:ascii="Times New Roman" w:hAnsi="Times New Roman"/>
                <w:sz w:val="20"/>
                <w:szCs w:val="20"/>
              </w:rPr>
              <w:t>, в пределах акватории ЗСО по согласованию с центром государственного санитарно-эпидемиологического надзора;</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205822">
              <w:rPr>
                <w:rStyle w:val="FontStyle25"/>
                <w:rFonts w:ascii="Times New Roman" w:hAnsi="Times New Roman"/>
                <w:sz w:val="20"/>
                <w:szCs w:val="20"/>
              </w:rPr>
              <w:t xml:space="preserve">использование химических методов борьбы с </w:t>
            </w:r>
            <w:proofErr w:type="spellStart"/>
            <w:r w:rsidRPr="00205822">
              <w:rPr>
                <w:rStyle w:val="FontStyle25"/>
                <w:rFonts w:ascii="Times New Roman" w:hAnsi="Times New Roman"/>
                <w:sz w:val="20"/>
                <w:szCs w:val="20"/>
              </w:rPr>
              <w:t>эвтрофикацией</w:t>
            </w:r>
            <w:proofErr w:type="spellEnd"/>
            <w:r w:rsidRPr="00205822">
              <w:rPr>
                <w:rStyle w:val="FontStyle25"/>
                <w:rFonts w:ascii="Times New Roman" w:hAnsi="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205822">
              <w:rPr>
                <w:rStyle w:val="FontStyle25"/>
                <w:rFonts w:ascii="Times New Roman" w:hAnsi="Times New Roman"/>
                <w:sz w:val="20"/>
                <w:szCs w:val="20"/>
              </w:rPr>
              <w:t>подсланевых</w:t>
            </w:r>
            <w:proofErr w:type="spellEnd"/>
            <w:r w:rsidRPr="00205822">
              <w:rPr>
                <w:rStyle w:val="FontStyle25"/>
                <w:rFonts w:ascii="Times New Roman" w:hAnsi="Times New Roman"/>
                <w:sz w:val="20"/>
                <w:szCs w:val="20"/>
              </w:rPr>
              <w:t xml:space="preserve"> вод и твердых отходов;</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C27E5F" w:rsidRPr="00205822" w:rsidTr="00AD689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C27E5F" w:rsidRPr="00205822" w:rsidRDefault="00C27E5F" w:rsidP="00AD6899">
            <w:pPr>
              <w:pStyle w:val="Style5"/>
              <w:spacing w:line="240" w:lineRule="auto"/>
              <w:ind w:firstLine="34"/>
              <w:jc w:val="center"/>
              <w:rPr>
                <w:rStyle w:val="FontStyle25"/>
                <w:rFonts w:ascii="Times New Roman" w:hAnsi="Times New Roman"/>
                <w:sz w:val="20"/>
                <w:szCs w:val="20"/>
              </w:rPr>
            </w:pPr>
            <w:r w:rsidRPr="00205822">
              <w:rPr>
                <w:rStyle w:val="FontStyle25"/>
                <w:rFonts w:ascii="Times New Roman" w:hAnsi="Times New Roman"/>
                <w:b/>
                <w:sz w:val="20"/>
                <w:szCs w:val="20"/>
              </w:rPr>
              <w:t>Санитарно-защитные полосы</w:t>
            </w:r>
          </w:p>
        </w:tc>
      </w:tr>
      <w:tr w:rsidR="00C27E5F" w:rsidRPr="00205822" w:rsidTr="00AD6899">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размещение источников загрязнения почвы и грунтовых вод;</w:t>
            </w:r>
          </w:p>
          <w:p w:rsidR="00C27E5F" w:rsidRPr="00205822" w:rsidRDefault="00C27E5F" w:rsidP="00C27E5F">
            <w:pPr>
              <w:pStyle w:val="a3"/>
              <w:widowControl w:val="0"/>
              <w:numPr>
                <w:ilvl w:val="0"/>
                <w:numId w:val="19"/>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205822">
              <w:rPr>
                <w:rStyle w:val="FontStyle25"/>
                <w:rFonts w:ascii="Times New Roman" w:hAnsi="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C27E5F" w:rsidRPr="00205822" w:rsidRDefault="00C27E5F" w:rsidP="00AD6899">
            <w:pPr>
              <w:pStyle w:val="a3"/>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C27E5F" w:rsidRPr="00C27E5F" w:rsidRDefault="009946CD" w:rsidP="009946CD">
      <w:pPr>
        <w:pStyle w:val="a3"/>
        <w:widowControl w:val="0"/>
        <w:autoSpaceDE w:val="0"/>
        <w:autoSpaceDN w:val="0"/>
        <w:adjustRightInd w:val="0"/>
        <w:spacing w:after="0" w:line="240" w:lineRule="auto"/>
        <w:ind w:left="0"/>
        <w:jc w:val="both"/>
        <w:rPr>
          <w:rFonts w:ascii="Times New Roman" w:hAnsi="Times New Roman"/>
          <w:b/>
          <w:sz w:val="24"/>
          <w:szCs w:val="24"/>
        </w:rPr>
      </w:pPr>
      <w:r>
        <w:rPr>
          <w:rFonts w:ascii="Times New Roman" w:eastAsia="Times New Roman" w:hAnsi="Times New Roman"/>
          <w:sz w:val="24"/>
          <w:szCs w:val="24"/>
          <w:lang w:eastAsia="ru-RU"/>
        </w:rPr>
        <w:t xml:space="preserve">          </w:t>
      </w:r>
      <w:r w:rsidR="00C27E5F" w:rsidRPr="00C27E5F">
        <w:rPr>
          <w:rFonts w:ascii="Times New Roman" w:hAnsi="Times New Roman"/>
          <w:b/>
          <w:sz w:val="24"/>
          <w:szCs w:val="24"/>
        </w:rPr>
        <w:t xml:space="preserve">Статья 11.4. Ограничения использования земельных участков и объектов капитального строительства в </w:t>
      </w:r>
      <w:proofErr w:type="spellStart"/>
      <w:r w:rsidR="00C27E5F" w:rsidRPr="00C27E5F">
        <w:rPr>
          <w:rFonts w:ascii="Times New Roman" w:hAnsi="Times New Roman"/>
          <w:b/>
          <w:sz w:val="24"/>
          <w:szCs w:val="24"/>
        </w:rPr>
        <w:t>водоохранных</w:t>
      </w:r>
      <w:proofErr w:type="spellEnd"/>
      <w:r w:rsidR="00C27E5F" w:rsidRPr="00C27E5F">
        <w:rPr>
          <w:rFonts w:ascii="Times New Roman" w:hAnsi="Times New Roman"/>
          <w:b/>
          <w:sz w:val="24"/>
          <w:szCs w:val="24"/>
        </w:rPr>
        <w:t xml:space="preserve"> зонах водных объектов.</w:t>
      </w:r>
    </w:p>
    <w:p w:rsidR="00C27E5F" w:rsidRPr="00C27E5F" w:rsidRDefault="00C27E5F" w:rsidP="00205822">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11.4.1. На территории </w:t>
      </w:r>
      <w:proofErr w:type="spellStart"/>
      <w:r w:rsidRPr="00C27E5F">
        <w:rPr>
          <w:rFonts w:ascii="Times New Roman" w:eastAsia="Times New Roman" w:hAnsi="Times New Roman"/>
          <w:sz w:val="24"/>
          <w:szCs w:val="24"/>
          <w:lang w:eastAsia="ru-RU"/>
        </w:rPr>
        <w:t>водоохранных</w:t>
      </w:r>
      <w:proofErr w:type="spellEnd"/>
      <w:r w:rsidRPr="00C27E5F">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00205822">
        <w:rPr>
          <w:rFonts w:ascii="Times New Roman" w:eastAsia="Times New Roman" w:hAnsi="Times New Roman"/>
          <w:sz w:val="24"/>
          <w:szCs w:val="24"/>
          <w:lang w:eastAsia="ru-RU"/>
        </w:rPr>
        <w:tab/>
      </w:r>
      <w:r w:rsidR="00205822">
        <w:rPr>
          <w:rFonts w:ascii="Times New Roman" w:eastAsia="Times New Roman" w:hAnsi="Times New Roman"/>
          <w:sz w:val="24"/>
          <w:szCs w:val="24"/>
          <w:lang w:eastAsia="ru-RU"/>
        </w:rPr>
        <w:tab/>
      </w:r>
      <w:r w:rsidR="00205822">
        <w:rPr>
          <w:rFonts w:ascii="Times New Roman" w:eastAsia="Times New Roman" w:hAnsi="Times New Roman"/>
          <w:sz w:val="24"/>
          <w:szCs w:val="24"/>
          <w:lang w:eastAsia="ru-RU"/>
        </w:rPr>
        <w:tab/>
      </w:r>
      <w:r w:rsidRPr="00C27E5F">
        <w:rPr>
          <w:rFonts w:ascii="Times New Roman" w:eastAsia="Times New Roman" w:hAnsi="Times New Roman"/>
          <w:sz w:val="24"/>
          <w:szCs w:val="24"/>
          <w:lang w:eastAsia="ru-RU"/>
        </w:rPr>
        <w:t xml:space="preserve">11.4.2. Ширина </w:t>
      </w:r>
      <w:proofErr w:type="spellStart"/>
      <w:r w:rsidRPr="00C27E5F">
        <w:rPr>
          <w:rFonts w:ascii="Times New Roman" w:eastAsia="Times New Roman" w:hAnsi="Times New Roman"/>
          <w:sz w:val="24"/>
          <w:szCs w:val="24"/>
          <w:lang w:eastAsia="ru-RU"/>
        </w:rPr>
        <w:t>водоохранной</w:t>
      </w:r>
      <w:proofErr w:type="spellEnd"/>
      <w:r w:rsidRPr="00C27E5F">
        <w:rPr>
          <w:rFonts w:ascii="Times New Roman" w:eastAsia="Times New Roman" w:hAnsi="Times New Roman"/>
          <w:sz w:val="24"/>
          <w:szCs w:val="24"/>
          <w:lang w:eastAsia="ru-RU"/>
        </w:rPr>
        <w:t xml:space="preserve"> зоны рек или ручьев устанавливается от их истока для рек или ручьев протяженностью:</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до десяти километров - в размере пятидесяти метров;</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от десяти до пятидесяти километров - в размере ста метров;</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от пятидесяти километров и более - в размере двухсот метров.</w:t>
      </w:r>
    </w:p>
    <w:p w:rsidR="00C27E5F" w:rsidRPr="00811B3A" w:rsidRDefault="00C27E5F" w:rsidP="00811B3A">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11.4.3. Регламенты использования территорий </w:t>
      </w:r>
      <w:proofErr w:type="spellStart"/>
      <w:r w:rsidRPr="00C27E5F">
        <w:rPr>
          <w:rFonts w:ascii="Times New Roman" w:eastAsia="Times New Roman" w:hAnsi="Times New Roman"/>
          <w:sz w:val="24"/>
          <w:szCs w:val="24"/>
          <w:lang w:eastAsia="ru-RU"/>
        </w:rPr>
        <w:t>водоохранных</w:t>
      </w:r>
      <w:proofErr w:type="spellEnd"/>
      <w:r w:rsidRPr="00C27E5F">
        <w:rPr>
          <w:rFonts w:ascii="Times New Roman" w:eastAsia="Times New Roman" w:hAnsi="Times New Roman"/>
          <w:sz w:val="24"/>
          <w:szCs w:val="24"/>
          <w:lang w:eastAsia="ru-RU"/>
        </w:rPr>
        <w:t xml:space="preserve"> зон </w:t>
      </w:r>
      <w:proofErr w:type="spellStart"/>
      <w:r w:rsidRPr="00C27E5F">
        <w:rPr>
          <w:rFonts w:ascii="Times New Roman" w:eastAsia="Times New Roman" w:hAnsi="Times New Roman"/>
          <w:sz w:val="24"/>
          <w:szCs w:val="24"/>
          <w:lang w:eastAsia="ru-RU"/>
        </w:rPr>
        <w:t>воных</w:t>
      </w:r>
      <w:proofErr w:type="spellEnd"/>
      <w:r w:rsidRPr="00C27E5F">
        <w:rPr>
          <w:rFonts w:ascii="Times New Roman" w:eastAsia="Times New Roman" w:hAnsi="Times New Roman"/>
          <w:sz w:val="24"/>
          <w:szCs w:val="24"/>
          <w:lang w:eastAsia="ru-RU"/>
        </w:rPr>
        <w:t xml:space="preserve"> объектов определены Водным кодексом Российской Федерации и представлены в нижеследующей таблице.</w:t>
      </w:r>
    </w:p>
    <w:p w:rsidR="00C27E5F" w:rsidRDefault="00C27E5F" w:rsidP="00C27E5F">
      <w:pPr>
        <w:pStyle w:val="ae"/>
        <w:widowControl w:val="0"/>
        <w:ind w:right="267"/>
        <w:rPr>
          <w:sz w:val="24"/>
          <w:szCs w:val="24"/>
        </w:rPr>
      </w:pPr>
      <w:r w:rsidRPr="00C27E5F">
        <w:rPr>
          <w:sz w:val="24"/>
          <w:szCs w:val="24"/>
        </w:rPr>
        <w:t xml:space="preserve">Таблица. Регламенты использования территорий </w:t>
      </w:r>
      <w:proofErr w:type="spellStart"/>
      <w:r w:rsidRPr="00C27E5F">
        <w:rPr>
          <w:sz w:val="24"/>
          <w:szCs w:val="24"/>
        </w:rPr>
        <w:t>водоохранных</w:t>
      </w:r>
      <w:proofErr w:type="spellEnd"/>
      <w:r w:rsidRPr="00C27E5F">
        <w:rPr>
          <w:sz w:val="24"/>
          <w:szCs w:val="24"/>
        </w:rPr>
        <w:t xml:space="preserve"> зон водных объектов.</w:t>
      </w:r>
    </w:p>
    <w:p w:rsidR="00205822" w:rsidRDefault="00205822" w:rsidP="00205822">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t xml:space="preserve">        8</w:t>
      </w:r>
      <w:r w:rsidR="00BB663D">
        <w:rPr>
          <w:lang w:eastAsia="ru-RU"/>
        </w:rPr>
        <w:t>5</w:t>
      </w:r>
    </w:p>
    <w:p w:rsidR="00205822" w:rsidRPr="00205822" w:rsidRDefault="00205822" w:rsidP="00205822">
      <w:pPr>
        <w:rPr>
          <w:lang w:eastAsia="ru-RU"/>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C27E5F" w:rsidRPr="00C27E5F" w:rsidTr="00AD6899">
        <w:trPr>
          <w:tblHeader/>
        </w:trPr>
        <w:tc>
          <w:tcPr>
            <w:tcW w:w="2730" w:type="pct"/>
            <w:vAlign w:val="center"/>
          </w:tcPr>
          <w:p w:rsidR="00C27E5F" w:rsidRPr="00C27E5F" w:rsidRDefault="00C27E5F" w:rsidP="00AD6899">
            <w:pPr>
              <w:pStyle w:val="Style5"/>
              <w:spacing w:line="240" w:lineRule="auto"/>
              <w:ind w:left="-240" w:right="-15"/>
              <w:jc w:val="center"/>
              <w:rPr>
                <w:rStyle w:val="FontStyle25"/>
                <w:rFonts w:ascii="Times New Roman" w:hAnsi="Times New Roman"/>
                <w:b/>
              </w:rPr>
            </w:pPr>
            <w:r w:rsidRPr="00C27E5F">
              <w:rPr>
                <w:rStyle w:val="FontStyle25"/>
                <w:rFonts w:ascii="Times New Roman" w:hAnsi="Times New Roman"/>
                <w:b/>
              </w:rPr>
              <w:lastRenderedPageBreak/>
              <w:t>Запрещается</w:t>
            </w:r>
          </w:p>
        </w:tc>
        <w:tc>
          <w:tcPr>
            <w:tcW w:w="2270" w:type="pct"/>
            <w:vAlign w:val="center"/>
          </w:tcPr>
          <w:p w:rsidR="00C27E5F" w:rsidRPr="00C27E5F" w:rsidRDefault="00C27E5F" w:rsidP="00AD6899">
            <w:pPr>
              <w:pStyle w:val="Style5"/>
              <w:spacing w:line="240" w:lineRule="auto"/>
              <w:ind w:left="-240" w:right="-15"/>
              <w:jc w:val="center"/>
              <w:rPr>
                <w:rStyle w:val="FontStyle25"/>
                <w:rFonts w:ascii="Times New Roman" w:hAnsi="Times New Roman"/>
                <w:b/>
              </w:rPr>
            </w:pPr>
            <w:r w:rsidRPr="00C27E5F">
              <w:rPr>
                <w:rStyle w:val="FontStyle25"/>
                <w:rFonts w:ascii="Times New Roman" w:hAnsi="Times New Roman"/>
                <w:b/>
              </w:rPr>
              <w:t>Допускается</w:t>
            </w:r>
          </w:p>
        </w:tc>
      </w:tr>
      <w:tr w:rsidR="00C27E5F" w:rsidRPr="00C27E5F" w:rsidTr="00AD6899">
        <w:tc>
          <w:tcPr>
            <w:tcW w:w="5000" w:type="pct"/>
            <w:gridSpan w:val="2"/>
          </w:tcPr>
          <w:p w:rsidR="00C27E5F" w:rsidRPr="00205822" w:rsidRDefault="00C27E5F" w:rsidP="00AD6899">
            <w:pPr>
              <w:pStyle w:val="Style5"/>
              <w:spacing w:line="240" w:lineRule="auto"/>
              <w:ind w:left="61" w:right="-15"/>
              <w:jc w:val="center"/>
              <w:rPr>
                <w:rStyle w:val="FontStyle25"/>
                <w:rFonts w:ascii="Times New Roman" w:hAnsi="Times New Roman"/>
                <w:b/>
                <w:i/>
                <w:sz w:val="20"/>
                <w:szCs w:val="20"/>
              </w:rPr>
            </w:pPr>
            <w:proofErr w:type="spellStart"/>
            <w:r w:rsidRPr="00205822">
              <w:rPr>
                <w:rStyle w:val="FontStyle25"/>
                <w:rFonts w:ascii="Times New Roman" w:hAnsi="Times New Roman"/>
                <w:b/>
                <w:i/>
                <w:sz w:val="20"/>
                <w:szCs w:val="20"/>
              </w:rPr>
              <w:t>Водоохранная</w:t>
            </w:r>
            <w:proofErr w:type="spellEnd"/>
            <w:r w:rsidRPr="00205822">
              <w:rPr>
                <w:rStyle w:val="FontStyle25"/>
                <w:rFonts w:ascii="Times New Roman" w:hAnsi="Times New Roman"/>
                <w:b/>
                <w:i/>
                <w:sz w:val="20"/>
                <w:szCs w:val="20"/>
              </w:rPr>
              <w:t xml:space="preserve"> зона</w:t>
            </w:r>
          </w:p>
        </w:tc>
      </w:tr>
      <w:tr w:rsidR="00C27E5F" w:rsidRPr="00C27E5F" w:rsidTr="00AD6899">
        <w:tc>
          <w:tcPr>
            <w:tcW w:w="2730" w:type="pct"/>
            <w:vAlign w:val="center"/>
          </w:tcPr>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0"/>
                <w:szCs w:val="20"/>
              </w:rPr>
            </w:pPr>
            <w:r w:rsidRPr="00205822">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0"/>
                <w:szCs w:val="20"/>
              </w:rPr>
            </w:pPr>
            <w:r w:rsidRPr="00205822">
              <w:rPr>
                <w:rStyle w:val="FontStyle25"/>
                <w:rFonts w:ascii="Times New Roman" w:hAnsi="Times New Roman"/>
                <w:sz w:val="20"/>
                <w:szCs w:val="20"/>
              </w:rPr>
              <w:t>проведение авиационно-химических работ;</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0"/>
                <w:szCs w:val="20"/>
              </w:rPr>
            </w:pPr>
            <w:r w:rsidRPr="00205822">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0"/>
                <w:szCs w:val="20"/>
              </w:rPr>
            </w:pPr>
            <w:r w:rsidRPr="00205822">
              <w:rPr>
                <w:rStyle w:val="FontStyle25"/>
                <w:rFonts w:ascii="Times New Roman" w:hAnsi="Times New Roman"/>
                <w:sz w:val="20"/>
                <w:szCs w:val="20"/>
              </w:rPr>
              <w:t>использование навозных стоков для удобрения почв;</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0"/>
                <w:szCs w:val="20"/>
              </w:rPr>
            </w:pPr>
            <w:r w:rsidRPr="00205822">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0"/>
                <w:szCs w:val="20"/>
              </w:rPr>
            </w:pPr>
            <w:r w:rsidRPr="00205822">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0"/>
                <w:szCs w:val="20"/>
              </w:rPr>
            </w:pPr>
            <w:r w:rsidRPr="00205822">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0"/>
                <w:szCs w:val="20"/>
              </w:rPr>
            </w:pPr>
            <w:r w:rsidRPr="00205822">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0"/>
                <w:szCs w:val="20"/>
              </w:rPr>
            </w:pPr>
            <w:r w:rsidRPr="00205822">
              <w:rPr>
                <w:rStyle w:val="FontStyle25"/>
                <w:rFonts w:ascii="Times New Roman" w:hAnsi="Times New Roman"/>
                <w:sz w:val="20"/>
                <w:szCs w:val="20"/>
              </w:rPr>
              <w:t xml:space="preserve">установление на местности специальных информационных знаков, обозначающих границы </w:t>
            </w:r>
            <w:proofErr w:type="spellStart"/>
            <w:r w:rsidRPr="00205822">
              <w:rPr>
                <w:rStyle w:val="FontStyle25"/>
                <w:rFonts w:ascii="Times New Roman" w:hAnsi="Times New Roman"/>
                <w:sz w:val="20"/>
                <w:szCs w:val="20"/>
              </w:rPr>
              <w:t>водоохранных</w:t>
            </w:r>
            <w:proofErr w:type="spellEnd"/>
            <w:r w:rsidRPr="00205822">
              <w:rPr>
                <w:rStyle w:val="FontStyle25"/>
                <w:rFonts w:ascii="Times New Roman" w:hAnsi="Times New Roman"/>
                <w:sz w:val="20"/>
                <w:szCs w:val="20"/>
              </w:rPr>
              <w:t xml:space="preserve"> зон водных объектов.</w:t>
            </w:r>
          </w:p>
          <w:p w:rsidR="00C27E5F" w:rsidRPr="00205822" w:rsidRDefault="00C27E5F" w:rsidP="00AD6899">
            <w:pPr>
              <w:pStyle w:val="Style5"/>
              <w:spacing w:line="240" w:lineRule="auto"/>
              <w:ind w:left="61" w:right="-15"/>
              <w:rPr>
                <w:rStyle w:val="FontStyle25"/>
                <w:rFonts w:ascii="Times New Roman" w:hAnsi="Times New Roman"/>
                <w:sz w:val="20"/>
                <w:szCs w:val="20"/>
              </w:rPr>
            </w:pPr>
          </w:p>
        </w:tc>
      </w:tr>
    </w:tbl>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11.5. Ограничения градостроительных изменений на территории прибрежной защитной полосы.</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1E02AD">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219B4"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11.5.2. Ширина прибрежной защитной полосы устанавливается в зависимости </w:t>
      </w:r>
      <w:proofErr w:type="gramStart"/>
      <w:r w:rsidRPr="00C27E5F">
        <w:rPr>
          <w:rFonts w:ascii="Times New Roman" w:eastAsia="Times New Roman" w:hAnsi="Times New Roman"/>
          <w:sz w:val="24"/>
          <w:szCs w:val="24"/>
          <w:lang w:eastAsia="ru-RU"/>
        </w:rPr>
        <w:t>от</w:t>
      </w:r>
      <w:proofErr w:type="gramEnd"/>
      <w:r w:rsidRPr="00C27E5F">
        <w:rPr>
          <w:rFonts w:ascii="Times New Roman" w:eastAsia="Times New Roman" w:hAnsi="Times New Roman"/>
          <w:sz w:val="24"/>
          <w:szCs w:val="24"/>
          <w:lang w:eastAsia="ru-RU"/>
        </w:rPr>
        <w:t xml:space="preserve"> </w:t>
      </w:r>
    </w:p>
    <w:p w:rsidR="00C27E5F" w:rsidRPr="00C27E5F" w:rsidRDefault="00C27E5F" w:rsidP="00205822">
      <w:pPr>
        <w:widowControl w:val="0"/>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11.5.3. Регламенты использования определены Водным кодексом Российской Федерации и указаны в таблице ниже.</w:t>
      </w:r>
    </w:p>
    <w:p w:rsidR="00C27E5F" w:rsidRPr="00C27E5F" w:rsidRDefault="00C27E5F" w:rsidP="00C27E5F">
      <w:pPr>
        <w:pStyle w:val="ae"/>
        <w:widowControl w:val="0"/>
        <w:ind w:right="267"/>
        <w:rPr>
          <w:sz w:val="24"/>
          <w:szCs w:val="24"/>
        </w:rPr>
      </w:pPr>
      <w:r w:rsidRPr="00C27E5F">
        <w:rPr>
          <w:sz w:val="24"/>
          <w:szCs w:val="24"/>
        </w:rP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C27E5F" w:rsidRPr="00C27E5F" w:rsidTr="00AD6899">
        <w:trPr>
          <w:tblHeader/>
        </w:trPr>
        <w:tc>
          <w:tcPr>
            <w:tcW w:w="2730" w:type="pct"/>
            <w:vAlign w:val="center"/>
          </w:tcPr>
          <w:p w:rsidR="00C27E5F" w:rsidRPr="00C27E5F" w:rsidRDefault="00C27E5F" w:rsidP="00AD6899">
            <w:pPr>
              <w:pStyle w:val="Style5"/>
              <w:spacing w:line="240" w:lineRule="auto"/>
              <w:ind w:left="-240" w:right="-15"/>
              <w:jc w:val="center"/>
              <w:rPr>
                <w:rStyle w:val="FontStyle25"/>
                <w:rFonts w:ascii="Times New Roman" w:hAnsi="Times New Roman"/>
                <w:b/>
              </w:rPr>
            </w:pPr>
            <w:r w:rsidRPr="00C27E5F">
              <w:rPr>
                <w:rStyle w:val="FontStyle25"/>
                <w:rFonts w:ascii="Times New Roman" w:hAnsi="Times New Roman"/>
                <w:b/>
              </w:rPr>
              <w:t>Запрещается</w:t>
            </w:r>
          </w:p>
        </w:tc>
        <w:tc>
          <w:tcPr>
            <w:tcW w:w="2270" w:type="pct"/>
            <w:vAlign w:val="center"/>
          </w:tcPr>
          <w:p w:rsidR="00C27E5F" w:rsidRPr="00C27E5F" w:rsidRDefault="00C27E5F" w:rsidP="00AD6899">
            <w:pPr>
              <w:pStyle w:val="Style5"/>
              <w:spacing w:line="240" w:lineRule="auto"/>
              <w:ind w:left="-240" w:right="-15"/>
              <w:jc w:val="center"/>
              <w:rPr>
                <w:rStyle w:val="FontStyle25"/>
                <w:rFonts w:ascii="Times New Roman" w:hAnsi="Times New Roman"/>
                <w:b/>
              </w:rPr>
            </w:pPr>
            <w:r w:rsidRPr="00C27E5F">
              <w:rPr>
                <w:rStyle w:val="FontStyle25"/>
                <w:rFonts w:ascii="Times New Roman" w:hAnsi="Times New Roman"/>
                <w:b/>
              </w:rPr>
              <w:t>Допускается</w:t>
            </w:r>
          </w:p>
        </w:tc>
      </w:tr>
      <w:tr w:rsidR="00C27E5F" w:rsidRPr="00C27E5F" w:rsidTr="00AD6899">
        <w:trPr>
          <w:tblHeader/>
        </w:trPr>
        <w:tc>
          <w:tcPr>
            <w:tcW w:w="5000" w:type="pct"/>
            <w:gridSpan w:val="2"/>
            <w:vAlign w:val="center"/>
          </w:tcPr>
          <w:p w:rsidR="00C27E5F" w:rsidRPr="00C27E5F" w:rsidRDefault="00C27E5F" w:rsidP="00AD6899">
            <w:pPr>
              <w:pStyle w:val="Style5"/>
              <w:spacing w:line="240" w:lineRule="auto"/>
              <w:ind w:left="-240" w:right="-15"/>
              <w:jc w:val="center"/>
              <w:rPr>
                <w:rStyle w:val="FontStyle25"/>
                <w:rFonts w:ascii="Times New Roman" w:hAnsi="Times New Roman"/>
                <w:b/>
                <w:i/>
              </w:rPr>
            </w:pPr>
            <w:r w:rsidRPr="00C27E5F">
              <w:rPr>
                <w:rStyle w:val="FontStyle25"/>
                <w:rFonts w:ascii="Times New Roman" w:hAnsi="Times New Roman"/>
                <w:b/>
                <w:i/>
              </w:rPr>
              <w:t>Прибрежная защитная полоса</w:t>
            </w:r>
          </w:p>
        </w:tc>
      </w:tr>
      <w:tr w:rsidR="00C27E5F" w:rsidRPr="00C27E5F" w:rsidTr="00AD6899">
        <w:tc>
          <w:tcPr>
            <w:tcW w:w="2730" w:type="pct"/>
            <w:vAlign w:val="center"/>
          </w:tcPr>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t>проведение авиационно-химических работ;</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t>применение химических средств борьбы с вредителями, болезнями растений и сорняками;</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t>использование навозных стоков для удобрения почв;</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lastRenderedPageBreak/>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t>распашка земель;</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t>размещение отвалов размываемых грунтов;</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t>выпас сельскохозяйственных животных и организация для них летних лагерей, ванн.</w:t>
            </w:r>
          </w:p>
        </w:tc>
        <w:tc>
          <w:tcPr>
            <w:tcW w:w="2270" w:type="pct"/>
            <w:vAlign w:val="center"/>
          </w:tcPr>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t>движение и стоянка транспортных средств, по дорогам и стоянки на дорогах и в специально оборудованных местах, имеющих твердое покрытие;</w:t>
            </w:r>
          </w:p>
          <w:p w:rsidR="00C27E5F" w:rsidRPr="00205822" w:rsidRDefault="00C27E5F" w:rsidP="00C27E5F">
            <w:pPr>
              <w:pStyle w:val="Style5"/>
              <w:numPr>
                <w:ilvl w:val="0"/>
                <w:numId w:val="19"/>
              </w:numPr>
              <w:spacing w:line="240" w:lineRule="auto"/>
              <w:ind w:left="274" w:right="-15" w:hanging="274"/>
              <w:rPr>
                <w:rStyle w:val="FontStyle25"/>
                <w:rFonts w:ascii="Times New Roman" w:hAnsi="Times New Roman"/>
                <w:sz w:val="22"/>
                <w:szCs w:val="22"/>
              </w:rPr>
            </w:pPr>
            <w:r w:rsidRPr="00205822">
              <w:rPr>
                <w:rStyle w:val="FontStyle25"/>
                <w:rFonts w:ascii="Times New Roman" w:hAnsi="Times New Roman"/>
                <w:sz w:val="22"/>
                <w:szCs w:val="22"/>
              </w:rPr>
              <w:lastRenderedPageBreak/>
              <w:t>установление на местности специальных информационных знаков, обозначающих границы прибрежных защитных полос водных объектов.</w:t>
            </w:r>
          </w:p>
          <w:p w:rsidR="00C27E5F" w:rsidRPr="00205822" w:rsidRDefault="00C27E5F" w:rsidP="00AD6899">
            <w:pPr>
              <w:pStyle w:val="Style5"/>
              <w:spacing w:line="240" w:lineRule="auto"/>
              <w:ind w:left="61" w:right="-15"/>
              <w:rPr>
                <w:rStyle w:val="FontStyle25"/>
                <w:rFonts w:ascii="Times New Roman" w:hAnsi="Times New Roman"/>
                <w:sz w:val="22"/>
                <w:szCs w:val="22"/>
              </w:rPr>
            </w:pPr>
          </w:p>
        </w:tc>
      </w:tr>
    </w:tbl>
    <w:p w:rsidR="00C27E5F" w:rsidRPr="00C27E5F" w:rsidRDefault="00205822" w:rsidP="00205822">
      <w:pPr>
        <w:widowControl w:val="0"/>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00C27E5F" w:rsidRPr="00C27E5F">
        <w:rPr>
          <w:rFonts w:ascii="Times New Roman" w:eastAsia="Times New Roman" w:hAnsi="Times New Roman"/>
          <w:sz w:val="24"/>
          <w:szCs w:val="24"/>
          <w:lang w:eastAsia="ru-RU"/>
        </w:rPr>
        <w:t xml:space="preserve">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w:t>
      </w:r>
      <w:smartTag w:uri="urn:schemas-microsoft-com:office:smarttags" w:element="metricconverter">
        <w:smartTagPr>
          <w:attr w:name="ProductID" w:val="20 м"/>
        </w:smartTagPr>
        <w:r w:rsidR="00C27E5F" w:rsidRPr="00C27E5F">
          <w:rPr>
            <w:rFonts w:ascii="Times New Roman" w:eastAsia="Times New Roman" w:hAnsi="Times New Roman"/>
            <w:sz w:val="24"/>
            <w:szCs w:val="24"/>
            <w:lang w:eastAsia="ru-RU"/>
          </w:rPr>
          <w:t>20 м</w:t>
        </w:r>
      </w:smartTag>
      <w:r w:rsidR="00C27E5F" w:rsidRPr="00C27E5F">
        <w:rPr>
          <w:rFonts w:ascii="Times New Roman" w:eastAsia="Times New Roman" w:hAnsi="Times New Roman"/>
          <w:sz w:val="24"/>
          <w:szCs w:val="24"/>
          <w:lang w:eastAsia="ru-RU"/>
        </w:rPr>
        <w:t>.</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11.5.5.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sidRPr="00C27E5F">
          <w:rPr>
            <w:rFonts w:ascii="Times New Roman" w:eastAsia="Times New Roman" w:hAnsi="Times New Roman"/>
            <w:sz w:val="24"/>
            <w:szCs w:val="24"/>
            <w:lang w:eastAsia="ru-RU"/>
          </w:rPr>
          <w:t>5 метров</w:t>
        </w:r>
      </w:smartTag>
      <w:r w:rsidRPr="00C27E5F">
        <w:rPr>
          <w:rFonts w:ascii="Times New Roman" w:eastAsia="Times New Roman" w:hAnsi="Times New Roman"/>
          <w:sz w:val="24"/>
          <w:szCs w:val="24"/>
          <w:lang w:eastAsia="ru-RU"/>
        </w:rPr>
        <w:t>.</w:t>
      </w:r>
    </w:p>
    <w:p w:rsidR="00A219B4"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11.5.6. Земельные участки общего пользования, занятые площадями, улицами, </w:t>
      </w:r>
    </w:p>
    <w:p w:rsidR="00C27E5F" w:rsidRPr="00C27E5F" w:rsidRDefault="00C27E5F" w:rsidP="00205822">
      <w:pPr>
        <w:widowControl w:val="0"/>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B95438">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капитальной застройки - не менее </w:t>
      </w:r>
      <w:smartTag w:uri="urn:schemas-microsoft-com:office:smarttags" w:element="metricconverter">
        <w:smartTagPr>
          <w:attr w:name="ProductID" w:val="2 м"/>
        </w:smartTagPr>
        <w:r w:rsidRPr="00C27E5F">
          <w:rPr>
            <w:rFonts w:ascii="Times New Roman" w:eastAsia="Times New Roman" w:hAnsi="Times New Roman"/>
            <w:sz w:val="24"/>
            <w:szCs w:val="24"/>
            <w:lang w:eastAsia="ru-RU"/>
          </w:rPr>
          <w:t>2 м</w:t>
        </w:r>
      </w:smartTag>
      <w:r w:rsidRPr="00C27E5F">
        <w:rPr>
          <w:rFonts w:ascii="Times New Roman" w:eastAsia="Times New Roman" w:hAnsi="Times New Roman"/>
          <w:sz w:val="24"/>
          <w:szCs w:val="24"/>
          <w:lang w:eastAsia="ru-RU"/>
        </w:rPr>
        <w:t xml:space="preserve"> от проектной отметки поверхности;</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стадионов, парков, скверов и других зеленых насаждений - не менее </w:t>
      </w:r>
      <w:smartTag w:uri="urn:schemas-microsoft-com:office:smarttags" w:element="metricconverter">
        <w:smartTagPr>
          <w:attr w:name="ProductID" w:val="1 м"/>
        </w:smartTagPr>
        <w:r w:rsidRPr="00C27E5F">
          <w:rPr>
            <w:rFonts w:ascii="Times New Roman" w:eastAsia="Times New Roman" w:hAnsi="Times New Roman"/>
            <w:sz w:val="24"/>
            <w:szCs w:val="24"/>
            <w:lang w:eastAsia="ru-RU"/>
          </w:rPr>
          <w:t>1 м</w:t>
        </w:r>
      </w:smartTag>
      <w:r w:rsidRPr="00C27E5F">
        <w:rPr>
          <w:rFonts w:ascii="Times New Roman" w:eastAsia="Times New Roman" w:hAnsi="Times New Roman"/>
          <w:sz w:val="24"/>
          <w:szCs w:val="24"/>
          <w:lang w:eastAsia="ru-RU"/>
        </w:rPr>
        <w:t>.</w:t>
      </w:r>
    </w:p>
    <w:p w:rsidR="00811B3A"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B95438">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 xml:space="preserve">.6.2.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w:t>
      </w:r>
    </w:p>
    <w:p w:rsidR="00C27E5F" w:rsidRPr="00C27E5F" w:rsidRDefault="00C27E5F" w:rsidP="00A219B4">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B95438">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.7.1. Ограничения на пойменных территориях</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 при применении видов разрешенного использования запрещается включение в их состав видов использования, действующих в </w:t>
      </w:r>
      <w:proofErr w:type="spellStart"/>
      <w:r w:rsidRPr="00C27E5F">
        <w:rPr>
          <w:rFonts w:ascii="Times New Roman" w:eastAsia="Times New Roman" w:hAnsi="Times New Roman"/>
          <w:sz w:val="24"/>
          <w:szCs w:val="24"/>
          <w:lang w:eastAsia="ru-RU"/>
        </w:rPr>
        <w:t>водоохранной</w:t>
      </w:r>
      <w:proofErr w:type="spellEnd"/>
      <w:r w:rsidRPr="00C27E5F">
        <w:rPr>
          <w:rFonts w:ascii="Times New Roman" w:eastAsia="Times New Roman" w:hAnsi="Times New Roman"/>
          <w:sz w:val="24"/>
          <w:szCs w:val="24"/>
          <w:lang w:eastAsia="ru-RU"/>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205822"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B95438">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 xml:space="preserve">.7.2. Ограничения использования земельных участков и объектов капитального </w:t>
      </w:r>
    </w:p>
    <w:p w:rsidR="00205822" w:rsidRDefault="00C27E5F" w:rsidP="00205822">
      <w:pPr>
        <w:widowControl w:val="0"/>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строительства в зонах затопления 1% и 10% обеспеченности </w:t>
      </w:r>
      <w:proofErr w:type="gramStart"/>
      <w:r w:rsidRPr="00C27E5F">
        <w:rPr>
          <w:rFonts w:ascii="Times New Roman" w:eastAsia="Times New Roman" w:hAnsi="Times New Roman"/>
          <w:sz w:val="24"/>
          <w:szCs w:val="24"/>
          <w:lang w:eastAsia="ru-RU"/>
        </w:rPr>
        <w:t>половодными</w:t>
      </w:r>
      <w:proofErr w:type="gramEnd"/>
      <w:r w:rsidRPr="00C27E5F">
        <w:rPr>
          <w:rFonts w:ascii="Times New Roman" w:eastAsia="Times New Roman" w:hAnsi="Times New Roman"/>
          <w:sz w:val="24"/>
          <w:szCs w:val="24"/>
          <w:lang w:eastAsia="ru-RU"/>
        </w:rPr>
        <w:t xml:space="preserve"> и паводковыми </w:t>
      </w:r>
    </w:p>
    <w:p w:rsidR="00C27E5F" w:rsidRPr="00C27E5F" w:rsidRDefault="00C27E5F" w:rsidP="00205822">
      <w:pPr>
        <w:widowControl w:val="0"/>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водами</w:t>
      </w:r>
    </w:p>
    <w:p w:rsidR="00BB663D" w:rsidRPr="00BB663D" w:rsidRDefault="00C27E5F" w:rsidP="00BB663D">
      <w:pPr>
        <w:pStyle w:val="a3"/>
        <w:widowControl w:val="0"/>
        <w:numPr>
          <w:ilvl w:val="4"/>
          <w:numId w:val="14"/>
        </w:numPr>
        <w:spacing w:line="240" w:lineRule="auto"/>
        <w:jc w:val="both"/>
        <w:rPr>
          <w:rFonts w:ascii="Times New Roman" w:eastAsia="Times New Roman" w:hAnsi="Times New Roman"/>
          <w:sz w:val="24"/>
          <w:szCs w:val="24"/>
          <w:lang w:eastAsia="ru-RU"/>
        </w:rPr>
      </w:pPr>
      <w:r w:rsidRPr="00BB663D">
        <w:rPr>
          <w:rFonts w:ascii="Times New Roman" w:eastAsia="Times New Roman" w:hAnsi="Times New Roman"/>
          <w:sz w:val="24"/>
          <w:szCs w:val="24"/>
          <w:lang w:eastAsia="ru-RU"/>
        </w:rPr>
        <w:t xml:space="preserve">в границах зон затопления 1% и 10% обеспеченности </w:t>
      </w:r>
      <w:proofErr w:type="gramStart"/>
      <w:r w:rsidRPr="00BB663D">
        <w:rPr>
          <w:rFonts w:ascii="Times New Roman" w:eastAsia="Times New Roman" w:hAnsi="Times New Roman"/>
          <w:sz w:val="24"/>
          <w:szCs w:val="24"/>
          <w:lang w:eastAsia="ru-RU"/>
        </w:rPr>
        <w:t>половодными</w:t>
      </w:r>
      <w:proofErr w:type="gramEnd"/>
      <w:r w:rsidRPr="00BB663D">
        <w:rPr>
          <w:rFonts w:ascii="Times New Roman" w:eastAsia="Times New Roman" w:hAnsi="Times New Roman"/>
          <w:sz w:val="24"/>
          <w:szCs w:val="24"/>
          <w:lang w:eastAsia="ru-RU"/>
        </w:rPr>
        <w:t xml:space="preserve"> и паводковыми </w:t>
      </w:r>
    </w:p>
    <w:p w:rsidR="00BB663D" w:rsidRDefault="00BB663D" w:rsidP="00BB663D">
      <w:pPr>
        <w:pStyle w:val="a3"/>
        <w:widowControl w:val="0"/>
        <w:spacing w:line="240" w:lineRule="auto"/>
        <w:ind w:left="920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p w:rsidR="00BB663D" w:rsidRDefault="00BB663D" w:rsidP="00BB663D">
      <w:pPr>
        <w:pStyle w:val="a3"/>
        <w:widowControl w:val="0"/>
        <w:spacing w:line="240" w:lineRule="auto"/>
        <w:ind w:left="1008"/>
        <w:jc w:val="both"/>
        <w:rPr>
          <w:rFonts w:ascii="Times New Roman" w:eastAsia="Times New Roman" w:hAnsi="Times New Roman"/>
          <w:sz w:val="24"/>
          <w:szCs w:val="24"/>
          <w:lang w:eastAsia="ru-RU"/>
        </w:rPr>
      </w:pPr>
    </w:p>
    <w:p w:rsidR="00C27E5F" w:rsidRPr="00BB663D" w:rsidRDefault="00C27E5F" w:rsidP="00BB663D">
      <w:pPr>
        <w:pStyle w:val="a3"/>
        <w:widowControl w:val="0"/>
        <w:spacing w:line="240" w:lineRule="auto"/>
        <w:ind w:left="1008"/>
        <w:jc w:val="both"/>
        <w:rPr>
          <w:rFonts w:ascii="Times New Roman" w:eastAsia="Times New Roman" w:hAnsi="Times New Roman"/>
          <w:sz w:val="24"/>
          <w:szCs w:val="24"/>
          <w:lang w:eastAsia="ru-RU"/>
        </w:rPr>
      </w:pPr>
      <w:r w:rsidRPr="00BB663D">
        <w:rPr>
          <w:rFonts w:ascii="Times New Roman" w:eastAsia="Times New Roman" w:hAnsi="Times New Roman"/>
          <w:sz w:val="24"/>
          <w:szCs w:val="24"/>
          <w:lang w:eastAsia="ru-RU"/>
        </w:rPr>
        <w:t>водами использование земельных участков и объектов капитально</w:t>
      </w:r>
      <w:r w:rsidR="00B95438" w:rsidRPr="00BB663D">
        <w:rPr>
          <w:rFonts w:ascii="Times New Roman" w:eastAsia="Times New Roman" w:hAnsi="Times New Roman"/>
          <w:sz w:val="24"/>
          <w:szCs w:val="24"/>
          <w:lang w:eastAsia="ru-RU"/>
        </w:rPr>
        <w:t>го строительства,</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инженерная подготовка территории проводится в соответствии со следующими требованиями:</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C27E5F">
          <w:rPr>
            <w:rFonts w:ascii="Times New Roman" w:eastAsia="Times New Roman" w:hAnsi="Times New Roman"/>
            <w:sz w:val="24"/>
            <w:szCs w:val="24"/>
            <w:lang w:eastAsia="ru-RU"/>
          </w:rPr>
          <w:t>0,5 м</w:t>
        </w:r>
      </w:smartTag>
      <w:r w:rsidRPr="00C27E5F">
        <w:rPr>
          <w:rFonts w:ascii="Times New Roman" w:eastAsia="Times New Roman" w:hAnsi="Times New Roman"/>
          <w:sz w:val="24"/>
          <w:szCs w:val="24"/>
          <w:lang w:eastAsia="ru-RU"/>
        </w:rPr>
        <w:t xml:space="preserve"> выше расчетного горизонта высоких вод с учетом высоты волны при ветровом нагоне;</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14.7.3. Ограничения на территориях зоны крутых склонов и оврагов</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C27E5F" w:rsidRPr="00C27E5F" w:rsidRDefault="00205822" w:rsidP="00205822">
      <w:pPr>
        <w:widowControl w:val="0"/>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C27E5F" w:rsidRPr="00C27E5F">
        <w:rPr>
          <w:rFonts w:ascii="Times New Roman" w:eastAsia="Times New Roman" w:hAnsi="Times New Roman"/>
          <w:sz w:val="24"/>
          <w:szCs w:val="24"/>
          <w:lang w:eastAsia="ru-RU"/>
        </w:rPr>
        <w:t>2) разрешены работы по укреплению склонов, мероприятия по защите от эрозии почв.</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B95438">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.7.4. Ограничения градостроительных изменений на территории зон с природными патогенными условиями</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proofErr w:type="gramStart"/>
      <w:r w:rsidRPr="00C27E5F">
        <w:rPr>
          <w:rFonts w:ascii="Times New Roman" w:eastAsia="Times New Roman" w:hAnsi="Times New Roman"/>
          <w:sz w:val="24"/>
          <w:szCs w:val="24"/>
          <w:lang w:eastAsia="ru-RU"/>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sidRPr="00C27E5F">
        <w:rPr>
          <w:rFonts w:ascii="Times New Roman" w:eastAsia="Times New Roman" w:hAnsi="Times New Roman"/>
          <w:sz w:val="24"/>
          <w:szCs w:val="24"/>
          <w:lang w:eastAsia="ru-RU"/>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A219B4" w:rsidRDefault="00C27E5F" w:rsidP="00A219B4">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запрещено размещение следующих видов объектов:</w:t>
      </w:r>
    </w:p>
    <w:p w:rsidR="00C27E5F" w:rsidRPr="00A219B4" w:rsidRDefault="00C27E5F" w:rsidP="00A219B4">
      <w:pPr>
        <w:widowControl w:val="0"/>
        <w:spacing w:line="240" w:lineRule="auto"/>
        <w:ind w:firstLine="709"/>
        <w:jc w:val="both"/>
        <w:rPr>
          <w:rFonts w:ascii="Times New Roman" w:eastAsia="Times New Roman" w:hAnsi="Times New Roman"/>
          <w:sz w:val="24"/>
          <w:szCs w:val="24"/>
          <w:lang w:eastAsia="ru-RU"/>
        </w:rPr>
      </w:pPr>
      <w:r w:rsidRPr="00A219B4">
        <w:rPr>
          <w:rFonts w:ascii="Times New Roman" w:eastAsia="Times New Roman" w:hAnsi="Times New Roman"/>
          <w:sz w:val="24"/>
          <w:szCs w:val="24"/>
          <w:lang w:eastAsia="ru-RU"/>
        </w:rPr>
        <w:t>- детских учреждений;</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лечебных учреждений;</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1E02AD">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.7.5. Ограничения использования зимовальных участков на участке зимовальных ям.</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 размер прибрежных защитных полос увеличивается до </w:t>
      </w:r>
      <w:smartTag w:uri="urn:schemas-microsoft-com:office:smarttags" w:element="metricconverter">
        <w:smartTagPr>
          <w:attr w:name="ProductID" w:val="100 м"/>
        </w:smartTagPr>
        <w:r w:rsidRPr="00C27E5F">
          <w:rPr>
            <w:rFonts w:ascii="Times New Roman" w:eastAsia="Times New Roman" w:hAnsi="Times New Roman"/>
            <w:sz w:val="24"/>
            <w:szCs w:val="24"/>
            <w:lang w:eastAsia="ru-RU"/>
          </w:rPr>
          <w:t>100 м</w:t>
        </w:r>
      </w:smartTag>
      <w:r w:rsidRPr="00C27E5F">
        <w:rPr>
          <w:rFonts w:ascii="Times New Roman" w:eastAsia="Times New Roman" w:hAnsi="Times New Roman"/>
          <w:sz w:val="24"/>
          <w:szCs w:val="24"/>
          <w:lang w:eastAsia="ru-RU"/>
        </w:rPr>
        <w:t xml:space="preserve"> на участке размещения зимовальных ям.</w:t>
      </w:r>
    </w:p>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11.8 Ограничения градостроительных изменений на территории объектов культурного наследия.</w:t>
      </w:r>
    </w:p>
    <w:p w:rsidR="00205822" w:rsidRDefault="00C27E5F" w:rsidP="00B95438">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w:t>
      </w:r>
    </w:p>
    <w:p w:rsidR="00205822" w:rsidRDefault="00C27E5F" w:rsidP="00205822">
      <w:pPr>
        <w:widowControl w:val="0"/>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ансамблей, которые являются вновь выявленными объектами культурного наследия, решения </w:t>
      </w:r>
    </w:p>
    <w:p w:rsidR="00205822" w:rsidRDefault="00205822" w:rsidP="00205822">
      <w:pPr>
        <w:widowControl w:val="0"/>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8</w:t>
      </w:r>
      <w:r w:rsidR="00BB663D">
        <w:rPr>
          <w:rFonts w:ascii="Times New Roman" w:eastAsia="Times New Roman" w:hAnsi="Times New Roman"/>
          <w:sz w:val="24"/>
          <w:szCs w:val="24"/>
          <w:lang w:eastAsia="ru-RU"/>
        </w:rPr>
        <w:t>8</w:t>
      </w:r>
    </w:p>
    <w:p w:rsidR="00C27E5F" w:rsidRPr="00C27E5F" w:rsidRDefault="00C27E5F" w:rsidP="00205822">
      <w:pPr>
        <w:widowControl w:val="0"/>
        <w:spacing w:line="240" w:lineRule="auto"/>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lastRenderedPageBreak/>
        <w:t>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B95438">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 xml:space="preserve">.9.1. Ограничения на территории зоны шумового дискомфорта от </w:t>
      </w:r>
      <w:proofErr w:type="spellStart"/>
      <w:r w:rsidRPr="00C27E5F">
        <w:rPr>
          <w:rFonts w:ascii="Times New Roman" w:eastAsia="Times New Roman" w:hAnsi="Times New Roman"/>
          <w:sz w:val="24"/>
          <w:szCs w:val="24"/>
          <w:lang w:eastAsia="ru-RU"/>
        </w:rPr>
        <w:t>электро</w:t>
      </w:r>
      <w:proofErr w:type="spellEnd"/>
      <w:r w:rsidRPr="00C27E5F">
        <w:rPr>
          <w:rFonts w:ascii="Times New Roman" w:eastAsia="Times New Roman" w:hAnsi="Times New Roman"/>
          <w:sz w:val="24"/>
          <w:szCs w:val="24"/>
          <w:lang w:eastAsia="ru-RU"/>
        </w:rPr>
        <w:t>- и автомобильного транспорта</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1) при осуществлении строительства, реконструкции обязательно применение </w:t>
      </w:r>
      <w:proofErr w:type="spellStart"/>
      <w:r w:rsidRPr="00C27E5F">
        <w:rPr>
          <w:rFonts w:ascii="Times New Roman" w:eastAsia="Times New Roman" w:hAnsi="Times New Roman"/>
          <w:sz w:val="24"/>
          <w:szCs w:val="24"/>
          <w:lang w:eastAsia="ru-RU"/>
        </w:rPr>
        <w:t>шумозащитных</w:t>
      </w:r>
      <w:proofErr w:type="spellEnd"/>
      <w:r w:rsidRPr="00C27E5F">
        <w:rPr>
          <w:rFonts w:ascii="Times New Roman" w:eastAsia="Times New Roman" w:hAnsi="Times New Roman"/>
          <w:sz w:val="24"/>
          <w:szCs w:val="24"/>
          <w:lang w:eastAsia="ru-RU"/>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xml:space="preserve">- использование </w:t>
      </w:r>
      <w:proofErr w:type="spellStart"/>
      <w:r w:rsidRPr="00C27E5F">
        <w:rPr>
          <w:rFonts w:ascii="Times New Roman" w:eastAsia="Times New Roman" w:hAnsi="Times New Roman"/>
          <w:sz w:val="24"/>
          <w:szCs w:val="24"/>
          <w:lang w:eastAsia="ru-RU"/>
        </w:rPr>
        <w:t>шумозащитных</w:t>
      </w:r>
      <w:proofErr w:type="spellEnd"/>
      <w:r w:rsidRPr="00C27E5F">
        <w:rPr>
          <w:rFonts w:ascii="Times New Roman" w:eastAsia="Times New Roman" w:hAnsi="Times New Roman"/>
          <w:sz w:val="24"/>
          <w:szCs w:val="24"/>
          <w:lang w:eastAsia="ru-RU"/>
        </w:rPr>
        <w:t xml:space="preserve"> конструкций на зданиях (тройное остекление или сооружение </w:t>
      </w:r>
      <w:proofErr w:type="spellStart"/>
      <w:r w:rsidRPr="00C27E5F">
        <w:rPr>
          <w:rFonts w:ascii="Times New Roman" w:eastAsia="Times New Roman" w:hAnsi="Times New Roman"/>
          <w:sz w:val="24"/>
          <w:szCs w:val="24"/>
          <w:lang w:eastAsia="ru-RU"/>
        </w:rPr>
        <w:t>шумоотражающего</w:t>
      </w:r>
      <w:proofErr w:type="spellEnd"/>
      <w:r w:rsidRPr="00C27E5F">
        <w:rPr>
          <w:rFonts w:ascii="Times New Roman" w:eastAsia="Times New Roman" w:hAnsi="Times New Roman"/>
          <w:sz w:val="24"/>
          <w:szCs w:val="24"/>
          <w:lang w:eastAsia="ru-RU"/>
        </w:rPr>
        <w:t xml:space="preserve"> козырька и т.д.).</w:t>
      </w:r>
    </w:p>
    <w:p w:rsidR="00C27E5F" w:rsidRPr="00C27E5F" w:rsidRDefault="00C27E5F" w:rsidP="00205822">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B95438">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.9.2. Ограничения на территории зоны акустической вредности от внешних автодорог</w:t>
      </w:r>
      <w:r w:rsidR="00205822">
        <w:rPr>
          <w:rFonts w:ascii="Times New Roman" w:eastAsia="Times New Roman" w:hAnsi="Times New Roman"/>
          <w:sz w:val="24"/>
          <w:szCs w:val="24"/>
          <w:lang w:eastAsia="ru-RU"/>
        </w:rPr>
        <w:t xml:space="preserve">  </w:t>
      </w:r>
      <w:r w:rsidRPr="00C27E5F">
        <w:rPr>
          <w:rFonts w:ascii="Times New Roman" w:eastAsia="Times New Roman" w:hAnsi="Times New Roman"/>
          <w:sz w:val="24"/>
          <w:szCs w:val="24"/>
          <w:lang w:eastAsia="ru-RU"/>
        </w:rPr>
        <w:t>1) I зона акустической вредности</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детских учреждений;</w:t>
      </w:r>
    </w:p>
    <w:p w:rsidR="00C27E5F" w:rsidRPr="00205822" w:rsidRDefault="00C27E5F" w:rsidP="00205822">
      <w:pPr>
        <w:pStyle w:val="a3"/>
        <w:widowControl w:val="0"/>
        <w:spacing w:after="0" w:line="240" w:lineRule="auto"/>
        <w:ind w:left="0" w:firstLine="709"/>
        <w:jc w:val="both"/>
        <w:rPr>
          <w:rFonts w:ascii="Times New Roman" w:eastAsia="Times New Roman" w:hAnsi="Times New Roman"/>
          <w:sz w:val="24"/>
          <w:szCs w:val="24"/>
          <w:lang w:eastAsia="ru-RU"/>
        </w:rPr>
      </w:pPr>
      <w:r w:rsidRPr="00205822">
        <w:rPr>
          <w:rFonts w:ascii="Times New Roman" w:eastAsia="Times New Roman" w:hAnsi="Times New Roman"/>
          <w:sz w:val="24"/>
          <w:szCs w:val="24"/>
          <w:lang w:eastAsia="ru-RU"/>
        </w:rPr>
        <w:t>- садоводства;</w:t>
      </w:r>
    </w:p>
    <w:p w:rsidR="00C27E5F" w:rsidRPr="00C27E5F" w:rsidRDefault="00C27E5F" w:rsidP="00C27E5F">
      <w:pPr>
        <w:pStyle w:val="a3"/>
        <w:widowControl w:val="0"/>
        <w:spacing w:after="0" w:line="240" w:lineRule="auto"/>
        <w:ind w:left="0"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жилых зданий;</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санаторно-курортных;</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медицинских учреждений;</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отдыха;</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2) II зона акустической вредности</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детских учреждений;</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жилой застройки;</w:t>
      </w:r>
    </w:p>
    <w:p w:rsidR="00A219B4" w:rsidRDefault="00C27E5F" w:rsidP="00A219B4">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санаторно-курортных;</w:t>
      </w:r>
    </w:p>
    <w:p w:rsidR="00C27E5F" w:rsidRPr="00A219B4" w:rsidRDefault="00C27E5F" w:rsidP="00A219B4">
      <w:pPr>
        <w:pStyle w:val="a3"/>
        <w:widowControl w:val="0"/>
        <w:spacing w:after="0" w:line="240" w:lineRule="auto"/>
        <w:ind w:left="709"/>
        <w:jc w:val="both"/>
        <w:rPr>
          <w:rFonts w:ascii="Times New Roman" w:eastAsia="Times New Roman" w:hAnsi="Times New Roman"/>
          <w:sz w:val="24"/>
          <w:szCs w:val="24"/>
          <w:lang w:eastAsia="ru-RU"/>
        </w:rPr>
      </w:pPr>
      <w:r w:rsidRPr="00A219B4">
        <w:rPr>
          <w:rFonts w:ascii="Times New Roman" w:eastAsia="Times New Roman" w:hAnsi="Times New Roman"/>
          <w:sz w:val="24"/>
          <w:szCs w:val="24"/>
          <w:lang w:eastAsia="ru-RU"/>
        </w:rPr>
        <w:t>- медицинских учреждений;</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отдыха;</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3) III зона акустической вредности</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детских учреждений;</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санаторно-курортных;</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медицинских учреждений;</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отдыха.</w:t>
      </w:r>
    </w:p>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9946CD">
        <w:rPr>
          <w:rFonts w:ascii="Times New Roman" w:hAnsi="Times New Roman"/>
          <w:b/>
          <w:sz w:val="24"/>
          <w:szCs w:val="24"/>
        </w:rPr>
        <w:t>Статья 11.10. </w:t>
      </w:r>
      <w:r w:rsidRPr="00C27E5F">
        <w:rPr>
          <w:rFonts w:ascii="Times New Roman" w:hAnsi="Times New Roman"/>
          <w:b/>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C27E5F" w:rsidRPr="00A219B4" w:rsidRDefault="00C27E5F" w:rsidP="00A219B4">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1E02AD">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.10.1. Запрещено размещение следующих видов объектов:</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жилых зданий и детских учреждений;</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санаторно-курортных;</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медицинских учреждений (стационаров);</w:t>
      </w:r>
    </w:p>
    <w:p w:rsidR="00C27E5F" w:rsidRPr="00C27E5F" w:rsidRDefault="00C27E5F" w:rsidP="00C27E5F">
      <w:pPr>
        <w:pStyle w:val="a3"/>
        <w:widowControl w:val="0"/>
        <w:spacing w:after="0" w:line="240" w:lineRule="auto"/>
        <w:ind w:left="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 общественных зданий.</w:t>
      </w:r>
    </w:p>
    <w:p w:rsidR="001E02AD" w:rsidRDefault="009946CD"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BB663D">
        <w:rPr>
          <w:rFonts w:ascii="Times New Roman" w:hAnsi="Times New Roman"/>
          <w:b/>
          <w:sz w:val="24"/>
          <w:szCs w:val="24"/>
        </w:rPr>
        <w:t>89</w:t>
      </w: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1E02AD" w:rsidRPr="001E02AD" w:rsidRDefault="001E02AD" w:rsidP="001E02AD">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C27E5F" w:rsidRPr="00C27E5F" w:rsidRDefault="00C27E5F" w:rsidP="00C27E5F">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C27E5F">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p>
    <w:p w:rsidR="00C27E5F" w:rsidRPr="00C27E5F" w:rsidRDefault="00C27E5F" w:rsidP="00C27E5F">
      <w:pPr>
        <w:widowControl w:val="0"/>
        <w:spacing w:line="240" w:lineRule="auto"/>
        <w:ind w:firstLine="709"/>
        <w:jc w:val="both"/>
        <w:rPr>
          <w:rFonts w:ascii="Times New Roman" w:eastAsia="Times New Roman" w:hAnsi="Times New Roman"/>
          <w:sz w:val="24"/>
          <w:szCs w:val="24"/>
          <w:lang w:eastAsia="ru-RU"/>
        </w:rPr>
      </w:pPr>
      <w:r w:rsidRPr="00C27E5F">
        <w:rPr>
          <w:rFonts w:ascii="Times New Roman" w:eastAsia="Times New Roman" w:hAnsi="Times New Roman"/>
          <w:sz w:val="24"/>
          <w:szCs w:val="24"/>
          <w:lang w:eastAsia="ru-RU"/>
        </w:rPr>
        <w:t>1</w:t>
      </w:r>
      <w:r w:rsidR="001E02AD">
        <w:rPr>
          <w:rFonts w:ascii="Times New Roman" w:eastAsia="Times New Roman" w:hAnsi="Times New Roman"/>
          <w:sz w:val="24"/>
          <w:szCs w:val="24"/>
          <w:lang w:eastAsia="ru-RU"/>
        </w:rPr>
        <w:t>1</w:t>
      </w:r>
      <w:r w:rsidRPr="00C27E5F">
        <w:rPr>
          <w:rFonts w:ascii="Times New Roman" w:eastAsia="Times New Roman" w:hAnsi="Times New Roman"/>
          <w:sz w:val="24"/>
          <w:szCs w:val="24"/>
          <w:lang w:eastAsia="ru-RU"/>
        </w:rPr>
        <w:t>.11.1. Запрещается застройка коридоров инженерных сетей, дренажных канав зданиями и сооружениями.</w:t>
      </w:r>
    </w:p>
    <w:p w:rsidR="00C27E5F" w:rsidRDefault="00C27E5F"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Default="001E02AD" w:rsidP="00C27E5F">
      <w:pPr>
        <w:pStyle w:val="ConsNormal"/>
        <w:widowControl/>
        <w:ind w:firstLine="540"/>
        <w:jc w:val="center"/>
        <w:rPr>
          <w:rFonts w:ascii="Times New Roman" w:hAnsi="Times New Roman" w:cs="Times New Roman"/>
          <w:b/>
        </w:rPr>
      </w:pPr>
    </w:p>
    <w:p w:rsidR="001E02AD" w:rsidRPr="00C27E5F" w:rsidRDefault="001E02AD" w:rsidP="00C27E5F">
      <w:pPr>
        <w:pStyle w:val="ConsNormal"/>
        <w:widowControl/>
        <w:ind w:firstLine="540"/>
        <w:jc w:val="center"/>
        <w:rPr>
          <w:rFonts w:ascii="Times New Roman" w:hAnsi="Times New Roman" w:cs="Times New Roman"/>
          <w:b/>
        </w:rPr>
      </w:pPr>
    </w:p>
    <w:p w:rsidR="00C27E5F" w:rsidRPr="00C27E5F" w:rsidRDefault="00811B3A" w:rsidP="00811B3A">
      <w:pPr>
        <w:widowControl w:val="0"/>
        <w:spacing w:line="240" w:lineRule="auto"/>
        <w:ind w:left="9204" w:firstLine="1"/>
        <w:jc w:val="right"/>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r w:rsidR="00BB663D">
        <w:rPr>
          <w:rFonts w:ascii="Times New Roman" w:eastAsia="Times New Roman" w:hAnsi="Times New Roman"/>
          <w:b/>
          <w:sz w:val="24"/>
          <w:szCs w:val="24"/>
          <w:lang w:eastAsia="ru-RU"/>
        </w:rPr>
        <w:t>0</w:t>
      </w:r>
      <w:r w:rsidR="00C27E5F" w:rsidRPr="00C27E5F">
        <w:rPr>
          <w:rFonts w:ascii="Times New Roman" w:eastAsia="Times New Roman" w:hAnsi="Times New Roman"/>
          <w:b/>
          <w:sz w:val="24"/>
          <w:szCs w:val="24"/>
          <w:lang w:eastAsia="ru-RU"/>
        </w:rPr>
        <w:br w:type="page"/>
      </w:r>
      <w:r w:rsidR="00A219B4">
        <w:rPr>
          <w:rFonts w:ascii="Times New Roman" w:eastAsia="Times New Roman" w:hAnsi="Times New Roman"/>
          <w:b/>
          <w:sz w:val="24"/>
          <w:szCs w:val="24"/>
          <w:lang w:eastAsia="ru-RU"/>
        </w:rPr>
        <w:lastRenderedPageBreak/>
        <w:t xml:space="preserve"> </w:t>
      </w:r>
    </w:p>
    <w:p w:rsidR="00C27E5F" w:rsidRPr="00C27E5F" w:rsidRDefault="00C27E5F" w:rsidP="001E02AD">
      <w:pPr>
        <w:widowControl w:val="0"/>
        <w:spacing w:line="240" w:lineRule="auto"/>
        <w:jc w:val="both"/>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r w:rsidRPr="00C27E5F">
        <w:rPr>
          <w:rFonts w:ascii="Times New Roman" w:hAnsi="Times New Roman"/>
          <w:b/>
          <w:noProof/>
          <w:sz w:val="24"/>
          <w:szCs w:val="24"/>
          <w:lang w:eastAsia="ru-RU"/>
        </w:rPr>
        <w:t>СХЕМА ГРАДОСТРОИТЕЛЬНОГО ЗОНИРОВАНИЯ МУНИЦИПАЛЬНОГО ОБРАЗОВАНИЯ « КОРОВЯКОВСКИЙ СЕЛЬСОВЕТ»  ГЛУШКОВСКОГО РАЙОНА КУРСКОЙ ОБЛАСТИ</w:t>
      </w: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rFonts w:ascii="Times New Roman" w:hAnsi="Times New Roman"/>
          <w:b/>
          <w:noProof/>
          <w:sz w:val="24"/>
          <w:szCs w:val="24"/>
          <w:lang w:eastAsia="ru-RU"/>
        </w:rPr>
      </w:pPr>
    </w:p>
    <w:p w:rsidR="00C27E5F" w:rsidRDefault="00C27E5F"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p>
    <w:p w:rsidR="009946CD" w:rsidRDefault="009946CD" w:rsidP="00C27E5F">
      <w:pPr>
        <w:widowControl w:val="0"/>
        <w:spacing w:line="240" w:lineRule="auto"/>
        <w:rPr>
          <w:rFonts w:ascii="Times New Roman" w:hAnsi="Times New Roman"/>
          <w:b/>
          <w:noProof/>
          <w:sz w:val="24"/>
          <w:szCs w:val="24"/>
          <w:lang w:eastAsia="ru-RU"/>
        </w:rPr>
      </w:pP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t>9</w:t>
      </w:r>
      <w:r w:rsidR="00BB663D">
        <w:rPr>
          <w:rFonts w:ascii="Times New Roman" w:hAnsi="Times New Roman"/>
          <w:b/>
          <w:noProof/>
          <w:sz w:val="24"/>
          <w:szCs w:val="24"/>
          <w:lang w:eastAsia="ru-RU"/>
        </w:rPr>
        <w:t>1</w:t>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r>
        <w:rPr>
          <w:rFonts w:ascii="Times New Roman" w:hAnsi="Times New Roman"/>
          <w:b/>
          <w:noProof/>
          <w:sz w:val="24"/>
          <w:szCs w:val="24"/>
          <w:lang w:eastAsia="ru-RU"/>
        </w:rPr>
        <w:tab/>
      </w:r>
    </w:p>
    <w:p w:rsidR="009946CD" w:rsidRDefault="009946CD" w:rsidP="009946CD">
      <w:pPr>
        <w:widowControl w:val="0"/>
        <w:spacing w:line="240" w:lineRule="auto"/>
        <w:jc w:val="both"/>
        <w:rPr>
          <w:rFonts w:ascii="Times New Roman" w:hAnsi="Times New Roman"/>
          <w:b/>
          <w:noProof/>
          <w:sz w:val="24"/>
          <w:szCs w:val="24"/>
          <w:lang w:eastAsia="ru-RU"/>
        </w:rPr>
      </w:pPr>
    </w:p>
    <w:p w:rsidR="009946CD" w:rsidRPr="00C27E5F" w:rsidRDefault="009946CD" w:rsidP="00C27E5F">
      <w:pPr>
        <w:widowControl w:val="0"/>
        <w:spacing w:line="240" w:lineRule="auto"/>
        <w:rPr>
          <w:rFonts w:ascii="Times New Roman" w:hAnsi="Times New Roman"/>
          <w:b/>
          <w:noProof/>
          <w:sz w:val="24"/>
          <w:szCs w:val="24"/>
          <w:lang w:eastAsia="ru-RU"/>
        </w:rPr>
      </w:pPr>
    </w:p>
    <w:p w:rsidR="00C27E5F" w:rsidRPr="00C27E5F" w:rsidRDefault="00C27E5F" w:rsidP="00C27E5F">
      <w:pPr>
        <w:widowControl w:val="0"/>
        <w:spacing w:line="240" w:lineRule="auto"/>
        <w:rPr>
          <w:noProof/>
          <w:sz w:val="24"/>
          <w:szCs w:val="24"/>
          <w:lang w:eastAsia="ru-RU"/>
        </w:rPr>
      </w:pPr>
      <w:r w:rsidRPr="00C27E5F">
        <w:rPr>
          <w:rFonts w:ascii="Times New Roman" w:hAnsi="Times New Roman"/>
          <w:b/>
          <w:noProof/>
          <w:sz w:val="24"/>
          <w:szCs w:val="24"/>
          <w:lang w:eastAsia="ru-RU"/>
        </w:rPr>
        <w:lastRenderedPageBreak/>
        <w:t>Рис.1. Схема градостроительного зонирования территории муниципального образования «</w:t>
      </w:r>
      <w:proofErr w:type="spellStart"/>
      <w:r w:rsidRPr="00C27E5F">
        <w:rPr>
          <w:rFonts w:ascii="Times New Roman" w:eastAsia="Times New Roman" w:hAnsi="Times New Roman"/>
          <w:b/>
          <w:sz w:val="24"/>
          <w:szCs w:val="24"/>
          <w:lang w:eastAsia="ru-RU"/>
        </w:rPr>
        <w:t>Коровяковский</w:t>
      </w:r>
      <w:proofErr w:type="spellEnd"/>
      <w:r w:rsidRPr="00C27E5F">
        <w:rPr>
          <w:rFonts w:ascii="Times New Roman" w:eastAsia="Times New Roman" w:hAnsi="Times New Roman"/>
          <w:b/>
          <w:sz w:val="24"/>
          <w:szCs w:val="24"/>
          <w:lang w:eastAsia="ru-RU"/>
        </w:rPr>
        <w:t xml:space="preserve">  сельсовет»  </w:t>
      </w:r>
      <w:proofErr w:type="spellStart"/>
      <w:r w:rsidRPr="00C27E5F">
        <w:rPr>
          <w:rFonts w:ascii="Times New Roman" w:eastAsia="Times New Roman" w:hAnsi="Times New Roman"/>
          <w:b/>
          <w:sz w:val="24"/>
          <w:szCs w:val="24"/>
          <w:lang w:eastAsia="ru-RU"/>
        </w:rPr>
        <w:t>Глушковского</w:t>
      </w:r>
      <w:proofErr w:type="spellEnd"/>
      <w:r w:rsidRPr="00C27E5F">
        <w:rPr>
          <w:rFonts w:ascii="Times New Roman" w:hAnsi="Times New Roman"/>
          <w:sz w:val="24"/>
          <w:szCs w:val="24"/>
        </w:rPr>
        <w:t xml:space="preserve">   </w:t>
      </w:r>
      <w:r w:rsidRPr="00C27E5F">
        <w:rPr>
          <w:rFonts w:ascii="Times New Roman" w:hAnsi="Times New Roman"/>
          <w:b/>
          <w:noProof/>
          <w:sz w:val="24"/>
          <w:szCs w:val="24"/>
          <w:lang w:eastAsia="ru-RU"/>
        </w:rPr>
        <w:t xml:space="preserve">  района Курской области</w:t>
      </w:r>
    </w:p>
    <w:p w:rsidR="00C27E5F" w:rsidRPr="00C27E5F" w:rsidRDefault="00C27E5F" w:rsidP="00C27E5F">
      <w:pPr>
        <w:widowControl w:val="0"/>
        <w:spacing w:line="240" w:lineRule="auto"/>
        <w:jc w:val="both"/>
        <w:rPr>
          <w:noProof/>
          <w:sz w:val="24"/>
          <w:szCs w:val="24"/>
          <w:lang w:eastAsia="ru-RU"/>
        </w:rPr>
      </w:pPr>
    </w:p>
    <w:p w:rsidR="00C27E5F" w:rsidRPr="00C27E5F" w:rsidRDefault="00C27E5F" w:rsidP="00C27E5F">
      <w:pPr>
        <w:widowControl w:val="0"/>
        <w:spacing w:line="240" w:lineRule="auto"/>
        <w:jc w:val="both"/>
        <w:rPr>
          <w:noProof/>
          <w:sz w:val="24"/>
          <w:szCs w:val="24"/>
          <w:lang w:eastAsia="ru-RU"/>
        </w:rPr>
      </w:pPr>
    </w:p>
    <w:p w:rsidR="00C27E5F" w:rsidRPr="00C27E5F" w:rsidRDefault="00C27E5F" w:rsidP="00C27E5F">
      <w:pPr>
        <w:widowControl w:val="0"/>
        <w:spacing w:line="240" w:lineRule="auto"/>
        <w:jc w:val="both"/>
        <w:rPr>
          <w:noProof/>
          <w:sz w:val="24"/>
          <w:szCs w:val="24"/>
          <w:lang w:eastAsia="ru-RU"/>
        </w:rPr>
      </w:pPr>
    </w:p>
    <w:p w:rsidR="00C27E5F" w:rsidRDefault="00C27E5F"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9946CD" w:rsidRDefault="009946CD" w:rsidP="00C27E5F">
      <w:pPr>
        <w:widowControl w:val="0"/>
        <w:spacing w:line="240" w:lineRule="auto"/>
        <w:jc w:val="both"/>
        <w:rPr>
          <w:noProof/>
          <w:sz w:val="24"/>
          <w:szCs w:val="24"/>
          <w:lang w:eastAsia="ru-RU"/>
        </w:rPr>
      </w:pPr>
    </w:p>
    <w:p w:rsidR="00BB663D" w:rsidRDefault="009946CD" w:rsidP="001E02AD">
      <w:pPr>
        <w:widowControl w:val="0"/>
        <w:spacing w:line="240" w:lineRule="auto"/>
        <w:jc w:val="both"/>
        <w:rPr>
          <w:noProof/>
          <w:sz w:val="24"/>
          <w:szCs w:val="24"/>
          <w:lang w:eastAsia="ru-RU"/>
        </w:rPr>
      </w:pP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r>
        <w:rPr>
          <w:noProof/>
          <w:sz w:val="24"/>
          <w:szCs w:val="24"/>
          <w:lang w:eastAsia="ru-RU"/>
        </w:rPr>
        <w:tab/>
      </w:r>
      <w:bookmarkEnd w:id="73"/>
      <w:bookmarkEnd w:id="74"/>
      <w:bookmarkEnd w:id="75"/>
      <w:bookmarkEnd w:id="76"/>
      <w:bookmarkEnd w:id="77"/>
    </w:p>
    <w:p w:rsidR="00EC13E8" w:rsidRPr="00C27E5F" w:rsidRDefault="00BB663D" w:rsidP="001E02AD">
      <w:pPr>
        <w:widowControl w:val="0"/>
        <w:spacing w:line="240" w:lineRule="auto"/>
        <w:jc w:val="both"/>
        <w:rPr>
          <w:noProof/>
          <w:sz w:val="24"/>
          <w:szCs w:val="24"/>
          <w:lang w:eastAsia="ru-RU"/>
        </w:rPr>
      </w:pPr>
      <w:r>
        <w:rPr>
          <w:noProof/>
          <w:sz w:val="24"/>
          <w:szCs w:val="24"/>
          <w:lang w:eastAsia="ru-RU"/>
        </w:rPr>
        <w:t xml:space="preserve">                                                                                                                                                                  </w:t>
      </w:r>
      <w:r w:rsidR="001E02AD">
        <w:rPr>
          <w:noProof/>
          <w:sz w:val="24"/>
          <w:szCs w:val="24"/>
          <w:lang w:eastAsia="ru-RU"/>
        </w:rPr>
        <w:t>9</w:t>
      </w:r>
      <w:r>
        <w:rPr>
          <w:noProof/>
          <w:sz w:val="24"/>
          <w:szCs w:val="24"/>
          <w:lang w:eastAsia="ru-RU"/>
        </w:rPr>
        <w:t>2</w:t>
      </w:r>
      <w:r w:rsidR="009946CD">
        <w:rPr>
          <w:rFonts w:ascii="Times New Roman" w:hAnsi="Times New Roman"/>
          <w:b/>
          <w:noProof/>
          <w:sz w:val="24"/>
          <w:szCs w:val="24"/>
          <w:lang w:eastAsia="ru-RU"/>
        </w:rPr>
        <w:t xml:space="preserve"> </w:t>
      </w:r>
    </w:p>
    <w:sectPr w:rsidR="00EC13E8" w:rsidRPr="00C27E5F" w:rsidSect="00D40095">
      <w:type w:val="continuous"/>
      <w:pgSz w:w="12240" w:h="15840"/>
      <w:pgMar w:top="1134" w:right="758"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3E0C1218"/>
    <w:multiLevelType w:val="hybridMultilevel"/>
    <w:tmpl w:val="6DAE4542"/>
    <w:lvl w:ilvl="0" w:tplc="04190005">
      <w:start w:val="1"/>
      <w:numFmt w:val="bullet"/>
      <w:lvlText w:val=""/>
      <w:lvlJc w:val="left"/>
      <w:pPr>
        <w:ind w:left="1571" w:hanging="360"/>
      </w:pPr>
      <w:rPr>
        <w:rFonts w:ascii="Wingdings" w:hAnsi="Wingdings" w:hint="default"/>
      </w:rPr>
    </w:lvl>
    <w:lvl w:ilvl="1" w:tplc="0419000F">
      <w:start w:val="1"/>
      <w:numFmt w:val="decimal"/>
      <w:lvlText w:val="%2."/>
      <w:lvlJc w:val="left"/>
      <w:pPr>
        <w:tabs>
          <w:tab w:val="num" w:pos="2291"/>
        </w:tabs>
        <w:ind w:left="2291" w:hanging="360"/>
      </w:pPr>
      <w:rPr>
        <w:rFonts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8">
    <w:nsid w:val="51957807"/>
    <w:multiLevelType w:val="multilevel"/>
    <w:tmpl w:val="BCD0F2D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850" w:hanging="432"/>
      </w:pPr>
      <w:rPr>
        <w:rFonts w:hint="default"/>
        <w:b w:val="0"/>
        <w:lang w:val="ru-RU"/>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10">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1"/>
  </w:num>
  <w:num w:numId="4">
    <w:abstractNumId w:val="9"/>
  </w:num>
  <w:num w:numId="5">
    <w:abstractNumId w:val="1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compat/>
  <w:rsids>
    <w:rsidRoot w:val="00723ADE"/>
    <w:rsid w:val="0000191F"/>
    <w:rsid w:val="000162A0"/>
    <w:rsid w:val="00025D14"/>
    <w:rsid w:val="00027671"/>
    <w:rsid w:val="00040B4F"/>
    <w:rsid w:val="0005707C"/>
    <w:rsid w:val="00084451"/>
    <w:rsid w:val="000B5384"/>
    <w:rsid w:val="000D774A"/>
    <w:rsid w:val="00136A13"/>
    <w:rsid w:val="0015234B"/>
    <w:rsid w:val="00153A83"/>
    <w:rsid w:val="001A4B6E"/>
    <w:rsid w:val="001B200B"/>
    <w:rsid w:val="001B2713"/>
    <w:rsid w:val="001D4927"/>
    <w:rsid w:val="001E02AD"/>
    <w:rsid w:val="001E6A2A"/>
    <w:rsid w:val="001F2EA6"/>
    <w:rsid w:val="0020508D"/>
    <w:rsid w:val="00205822"/>
    <w:rsid w:val="00224441"/>
    <w:rsid w:val="00227189"/>
    <w:rsid w:val="00234300"/>
    <w:rsid w:val="00245683"/>
    <w:rsid w:val="00256374"/>
    <w:rsid w:val="00285904"/>
    <w:rsid w:val="002D7DD8"/>
    <w:rsid w:val="00303103"/>
    <w:rsid w:val="0032084A"/>
    <w:rsid w:val="003241D3"/>
    <w:rsid w:val="003273A7"/>
    <w:rsid w:val="00332B79"/>
    <w:rsid w:val="0036215A"/>
    <w:rsid w:val="0036229A"/>
    <w:rsid w:val="00381C50"/>
    <w:rsid w:val="003A19A8"/>
    <w:rsid w:val="003A6710"/>
    <w:rsid w:val="003B40EF"/>
    <w:rsid w:val="003C5C87"/>
    <w:rsid w:val="003E255B"/>
    <w:rsid w:val="003F1BF4"/>
    <w:rsid w:val="003F4449"/>
    <w:rsid w:val="003F5820"/>
    <w:rsid w:val="004433AA"/>
    <w:rsid w:val="004454C6"/>
    <w:rsid w:val="0045751A"/>
    <w:rsid w:val="0046768E"/>
    <w:rsid w:val="004677AB"/>
    <w:rsid w:val="00471AFF"/>
    <w:rsid w:val="00473674"/>
    <w:rsid w:val="00481947"/>
    <w:rsid w:val="004D3D12"/>
    <w:rsid w:val="004E1A7C"/>
    <w:rsid w:val="00507B02"/>
    <w:rsid w:val="00521CFE"/>
    <w:rsid w:val="005904A9"/>
    <w:rsid w:val="005B7D2B"/>
    <w:rsid w:val="005D040B"/>
    <w:rsid w:val="005E5D1D"/>
    <w:rsid w:val="005F6247"/>
    <w:rsid w:val="005F7158"/>
    <w:rsid w:val="00603DA3"/>
    <w:rsid w:val="006260B9"/>
    <w:rsid w:val="006664A8"/>
    <w:rsid w:val="006A4DDB"/>
    <w:rsid w:val="006B4896"/>
    <w:rsid w:val="006D7143"/>
    <w:rsid w:val="006E13AD"/>
    <w:rsid w:val="006E7068"/>
    <w:rsid w:val="00720F77"/>
    <w:rsid w:val="00723ADE"/>
    <w:rsid w:val="007324CD"/>
    <w:rsid w:val="00734D7D"/>
    <w:rsid w:val="007636DC"/>
    <w:rsid w:val="007674DF"/>
    <w:rsid w:val="00792A6A"/>
    <w:rsid w:val="00793A0D"/>
    <w:rsid w:val="007967E4"/>
    <w:rsid w:val="00797F1D"/>
    <w:rsid w:val="007A2B70"/>
    <w:rsid w:val="007A4320"/>
    <w:rsid w:val="007B396B"/>
    <w:rsid w:val="007D5F7F"/>
    <w:rsid w:val="007E049F"/>
    <w:rsid w:val="007E67F5"/>
    <w:rsid w:val="007F63B8"/>
    <w:rsid w:val="007F74A0"/>
    <w:rsid w:val="0080476F"/>
    <w:rsid w:val="00811B3A"/>
    <w:rsid w:val="00813518"/>
    <w:rsid w:val="00815609"/>
    <w:rsid w:val="008206A5"/>
    <w:rsid w:val="00853D46"/>
    <w:rsid w:val="008719D5"/>
    <w:rsid w:val="00873569"/>
    <w:rsid w:val="00893C41"/>
    <w:rsid w:val="008A07DE"/>
    <w:rsid w:val="008A4015"/>
    <w:rsid w:val="008E4DE6"/>
    <w:rsid w:val="008F16E9"/>
    <w:rsid w:val="00904A3F"/>
    <w:rsid w:val="00916539"/>
    <w:rsid w:val="009179F2"/>
    <w:rsid w:val="009445AF"/>
    <w:rsid w:val="0097093F"/>
    <w:rsid w:val="009866C6"/>
    <w:rsid w:val="009946CD"/>
    <w:rsid w:val="009F4038"/>
    <w:rsid w:val="00A14945"/>
    <w:rsid w:val="00A17E2C"/>
    <w:rsid w:val="00A219B4"/>
    <w:rsid w:val="00A37DC8"/>
    <w:rsid w:val="00A51BD4"/>
    <w:rsid w:val="00A574CA"/>
    <w:rsid w:val="00A63AFF"/>
    <w:rsid w:val="00A9139E"/>
    <w:rsid w:val="00A92B18"/>
    <w:rsid w:val="00A941AB"/>
    <w:rsid w:val="00AC65D4"/>
    <w:rsid w:val="00AD6899"/>
    <w:rsid w:val="00AE43C5"/>
    <w:rsid w:val="00B02B8A"/>
    <w:rsid w:val="00B15AA6"/>
    <w:rsid w:val="00B31E01"/>
    <w:rsid w:val="00B3215A"/>
    <w:rsid w:val="00B95438"/>
    <w:rsid w:val="00BA1C5C"/>
    <w:rsid w:val="00BB663D"/>
    <w:rsid w:val="00BF162C"/>
    <w:rsid w:val="00C027A7"/>
    <w:rsid w:val="00C17ADE"/>
    <w:rsid w:val="00C27E5F"/>
    <w:rsid w:val="00C4564D"/>
    <w:rsid w:val="00C60F7E"/>
    <w:rsid w:val="00CA4A69"/>
    <w:rsid w:val="00CA7BE9"/>
    <w:rsid w:val="00CC4B14"/>
    <w:rsid w:val="00D3105E"/>
    <w:rsid w:val="00D40095"/>
    <w:rsid w:val="00D43592"/>
    <w:rsid w:val="00D458B5"/>
    <w:rsid w:val="00D5729B"/>
    <w:rsid w:val="00D6065F"/>
    <w:rsid w:val="00D6355A"/>
    <w:rsid w:val="00D90143"/>
    <w:rsid w:val="00DA0CA0"/>
    <w:rsid w:val="00DA0E18"/>
    <w:rsid w:val="00DB5350"/>
    <w:rsid w:val="00E30056"/>
    <w:rsid w:val="00E35570"/>
    <w:rsid w:val="00E40EC7"/>
    <w:rsid w:val="00E430F6"/>
    <w:rsid w:val="00E64938"/>
    <w:rsid w:val="00E93FF5"/>
    <w:rsid w:val="00EB4720"/>
    <w:rsid w:val="00EC13E8"/>
    <w:rsid w:val="00ED1573"/>
    <w:rsid w:val="00EF0245"/>
    <w:rsid w:val="00F025C3"/>
    <w:rsid w:val="00F26410"/>
    <w:rsid w:val="00F304FC"/>
    <w:rsid w:val="00F4026B"/>
    <w:rsid w:val="00FC5A0C"/>
    <w:rsid w:val="00FC5A37"/>
    <w:rsid w:val="00FE187B"/>
    <w:rsid w:val="00FE1A32"/>
    <w:rsid w:val="00FF04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rules v:ext="edit">
        <o:r id="V:Rule7" type="connector" idref="#_x0000_s1026"/>
        <o:r id="V:Rule8" type="connector" idref="#_x0000_s1030"/>
        <o:r id="V:Rule9" type="connector" idref="#_x0000_s1031"/>
        <o:r id="V:Rule10" type="connector" idref="#_x0000_s1029"/>
        <o:r id="V:Rule11" type="connector" idref="#_x0000_s1027"/>
        <o:r id="V:Rule1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ADE"/>
    <w:pPr>
      <w:spacing w:after="0" w:line="360" w:lineRule="auto"/>
      <w:jc w:val="center"/>
    </w:pPr>
    <w:rPr>
      <w:rFonts w:ascii="Calibri" w:eastAsia="Calibri" w:hAnsi="Calibri" w:cs="Times New Roman"/>
    </w:rPr>
  </w:style>
  <w:style w:type="paragraph" w:styleId="1">
    <w:name w:val="heading 1"/>
    <w:aliases w:val="Т3"/>
    <w:basedOn w:val="a"/>
    <w:next w:val="a"/>
    <w:link w:val="10"/>
    <w:qFormat/>
    <w:rsid w:val="00723ADE"/>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aliases w:val="Т4,OG Heading 2"/>
    <w:basedOn w:val="a"/>
    <w:next w:val="a"/>
    <w:link w:val="20"/>
    <w:semiHidden/>
    <w:unhideWhenUsed/>
    <w:qFormat/>
    <w:rsid w:val="00B3215A"/>
    <w:pPr>
      <w:keepNext/>
      <w:spacing w:before="240" w:after="60" w:line="240" w:lineRule="auto"/>
      <w:outlineLvl w:val="1"/>
    </w:pPr>
    <w:rPr>
      <w:rFonts w:ascii="Arial" w:eastAsia="Times New Roman" w:hAnsi="Arial"/>
      <w:i/>
      <w:iCs/>
      <w:sz w:val="28"/>
      <w:szCs w:val="28"/>
      <w:lang w:eastAsia="ru-RU"/>
    </w:rPr>
  </w:style>
  <w:style w:type="paragraph" w:styleId="3">
    <w:name w:val="heading 3"/>
    <w:aliases w:val="Tab"/>
    <w:basedOn w:val="a"/>
    <w:next w:val="a"/>
    <w:link w:val="30"/>
    <w:qFormat/>
    <w:rsid w:val="00723ADE"/>
    <w:pPr>
      <w:keepNext/>
      <w:keepLines/>
      <w:spacing w:before="200" w:line="276" w:lineRule="auto"/>
      <w:jc w:val="left"/>
      <w:outlineLvl w:val="2"/>
    </w:pPr>
    <w:rPr>
      <w:rFonts w:ascii="Cambria" w:eastAsia="Times New Roman" w:hAnsi="Cambria"/>
      <w:b/>
      <w:bCs/>
      <w:color w:val="4F81BD"/>
      <w:sz w:val="20"/>
      <w:szCs w:val="20"/>
    </w:rPr>
  </w:style>
  <w:style w:type="paragraph" w:styleId="4">
    <w:name w:val="heading 4"/>
    <w:aliases w:val="Tab_name Знак"/>
    <w:basedOn w:val="a"/>
    <w:next w:val="a"/>
    <w:link w:val="41"/>
    <w:semiHidden/>
    <w:unhideWhenUsed/>
    <w:qFormat/>
    <w:rsid w:val="00B3215A"/>
    <w:pPr>
      <w:keepNext/>
      <w:spacing w:before="240" w:after="60" w:line="240" w:lineRule="auto"/>
      <w:jc w:val="left"/>
      <w:outlineLvl w:val="3"/>
    </w:pPr>
    <w:rPr>
      <w:rFonts w:eastAsia="Times New Roman"/>
      <w:sz w:val="28"/>
      <w:szCs w:val="28"/>
      <w:lang w:eastAsia="ru-RU"/>
    </w:rPr>
  </w:style>
  <w:style w:type="paragraph" w:styleId="5">
    <w:name w:val="heading 5"/>
    <w:basedOn w:val="a"/>
    <w:next w:val="a"/>
    <w:link w:val="50"/>
    <w:uiPriority w:val="9"/>
    <w:semiHidden/>
    <w:unhideWhenUsed/>
    <w:qFormat/>
    <w:rsid w:val="00B3215A"/>
    <w:pPr>
      <w:keepNext/>
      <w:keepLines/>
      <w:spacing w:before="200"/>
      <w:outlineLvl w:val="4"/>
    </w:pPr>
    <w:rPr>
      <w:rFonts w:ascii="Cambria" w:eastAsia="Times New Roman" w:hAnsi="Cambria"/>
      <w:color w:val="243F60"/>
      <w:sz w:val="20"/>
      <w:szCs w:val="20"/>
    </w:rPr>
  </w:style>
  <w:style w:type="paragraph" w:styleId="6">
    <w:name w:val="heading 6"/>
    <w:basedOn w:val="a"/>
    <w:next w:val="a"/>
    <w:link w:val="60"/>
    <w:uiPriority w:val="9"/>
    <w:semiHidden/>
    <w:unhideWhenUsed/>
    <w:qFormat/>
    <w:rsid w:val="00B3215A"/>
    <w:pPr>
      <w:keepNext/>
      <w:keepLines/>
      <w:spacing w:before="200"/>
      <w:outlineLvl w:val="5"/>
    </w:pPr>
    <w:rPr>
      <w:rFonts w:ascii="Cambria" w:eastAsia="Times New Roman" w:hAnsi="Cambria"/>
      <w:i/>
      <w:iCs/>
      <w:color w:val="243F60"/>
      <w:sz w:val="20"/>
      <w:szCs w:val="20"/>
    </w:rPr>
  </w:style>
  <w:style w:type="paragraph" w:styleId="7">
    <w:name w:val="heading 7"/>
    <w:basedOn w:val="a"/>
    <w:next w:val="a"/>
    <w:link w:val="70"/>
    <w:uiPriority w:val="9"/>
    <w:semiHidden/>
    <w:unhideWhenUsed/>
    <w:qFormat/>
    <w:rsid w:val="00B3215A"/>
    <w:pPr>
      <w:keepNext/>
      <w:keepLines/>
      <w:spacing w:before="200"/>
      <w:outlineLvl w:val="6"/>
    </w:pPr>
    <w:rPr>
      <w:rFonts w:ascii="Cambria" w:eastAsia="Times New Roman" w:hAnsi="Cambria"/>
      <w:i/>
      <w:iCs/>
      <w:color w:val="404040"/>
      <w:sz w:val="20"/>
      <w:szCs w:val="20"/>
    </w:rPr>
  </w:style>
  <w:style w:type="paragraph" w:styleId="8">
    <w:name w:val="heading 8"/>
    <w:basedOn w:val="a"/>
    <w:next w:val="a"/>
    <w:link w:val="80"/>
    <w:uiPriority w:val="9"/>
    <w:semiHidden/>
    <w:unhideWhenUsed/>
    <w:qFormat/>
    <w:rsid w:val="00B3215A"/>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semiHidden/>
    <w:unhideWhenUsed/>
    <w:qFormat/>
    <w:rsid w:val="00B3215A"/>
    <w:pPr>
      <w:keepNext/>
      <w:keepLines/>
      <w:spacing w:before="20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723ADE"/>
    <w:rPr>
      <w:rFonts w:ascii="Arial" w:eastAsia="Times New Roman" w:hAnsi="Arial" w:cs="Times New Roman"/>
      <w:b/>
      <w:bCs/>
      <w:kern w:val="32"/>
      <w:sz w:val="32"/>
      <w:szCs w:val="32"/>
      <w:lang w:eastAsia="ru-RU"/>
    </w:rPr>
  </w:style>
  <w:style w:type="character" w:customStyle="1" w:styleId="30">
    <w:name w:val="Заголовок 3 Знак"/>
    <w:aliases w:val="Tab Знак"/>
    <w:basedOn w:val="a0"/>
    <w:link w:val="3"/>
    <w:rsid w:val="00723ADE"/>
    <w:rPr>
      <w:rFonts w:ascii="Cambria" w:eastAsia="Times New Roman" w:hAnsi="Cambria" w:cs="Times New Roman"/>
      <w:b/>
      <w:bCs/>
      <w:color w:val="4F81BD"/>
      <w:sz w:val="20"/>
      <w:szCs w:val="20"/>
    </w:rPr>
  </w:style>
  <w:style w:type="paragraph" w:styleId="a3">
    <w:name w:val="List Paragraph"/>
    <w:basedOn w:val="a"/>
    <w:qFormat/>
    <w:rsid w:val="00723ADE"/>
    <w:pPr>
      <w:spacing w:after="200" w:line="276" w:lineRule="auto"/>
      <w:ind w:left="720"/>
      <w:contextualSpacing/>
      <w:jc w:val="left"/>
    </w:pPr>
  </w:style>
  <w:style w:type="paragraph" w:customStyle="1" w:styleId="FORMATTEXT">
    <w:name w:val=".FORMATTEXT"/>
    <w:uiPriority w:val="99"/>
    <w:rsid w:val="00723AD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aliases w:val="Т4 Знак,OG Heading 2 Знак"/>
    <w:basedOn w:val="a0"/>
    <w:link w:val="2"/>
    <w:semiHidden/>
    <w:rsid w:val="00B3215A"/>
    <w:rPr>
      <w:rFonts w:ascii="Arial" w:eastAsia="Times New Roman" w:hAnsi="Arial" w:cs="Times New Roman"/>
      <w:i/>
      <w:iCs/>
      <w:sz w:val="28"/>
      <w:szCs w:val="28"/>
      <w:lang w:eastAsia="ru-RU"/>
    </w:rPr>
  </w:style>
  <w:style w:type="character" w:customStyle="1" w:styleId="40">
    <w:name w:val="Заголовок 4 Знак"/>
    <w:aliases w:val="Tab_name Знак Знак1"/>
    <w:basedOn w:val="a0"/>
    <w:link w:val="4"/>
    <w:uiPriority w:val="9"/>
    <w:semiHidden/>
    <w:rsid w:val="00B3215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3215A"/>
    <w:rPr>
      <w:rFonts w:ascii="Cambria" w:eastAsia="Times New Roman" w:hAnsi="Cambria" w:cs="Times New Roman"/>
      <w:color w:val="243F60"/>
      <w:sz w:val="20"/>
      <w:szCs w:val="20"/>
    </w:rPr>
  </w:style>
  <w:style w:type="character" w:customStyle="1" w:styleId="60">
    <w:name w:val="Заголовок 6 Знак"/>
    <w:basedOn w:val="a0"/>
    <w:link w:val="6"/>
    <w:uiPriority w:val="9"/>
    <w:semiHidden/>
    <w:rsid w:val="00B3215A"/>
    <w:rPr>
      <w:rFonts w:ascii="Cambria" w:eastAsia="Times New Roman" w:hAnsi="Cambria" w:cs="Times New Roman"/>
      <w:i/>
      <w:iCs/>
      <w:color w:val="243F60"/>
      <w:sz w:val="20"/>
      <w:szCs w:val="20"/>
    </w:rPr>
  </w:style>
  <w:style w:type="character" w:customStyle="1" w:styleId="70">
    <w:name w:val="Заголовок 7 Знак"/>
    <w:basedOn w:val="a0"/>
    <w:link w:val="7"/>
    <w:uiPriority w:val="9"/>
    <w:semiHidden/>
    <w:rsid w:val="00B3215A"/>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
    <w:semiHidden/>
    <w:rsid w:val="00B3215A"/>
    <w:rPr>
      <w:rFonts w:ascii="Cambria" w:eastAsia="Times New Roman" w:hAnsi="Cambria" w:cs="Times New Roman"/>
      <w:color w:val="404040"/>
      <w:sz w:val="20"/>
      <w:szCs w:val="20"/>
    </w:rPr>
  </w:style>
  <w:style w:type="character" w:customStyle="1" w:styleId="90">
    <w:name w:val="Заголовок 9 Знак"/>
    <w:basedOn w:val="a0"/>
    <w:link w:val="9"/>
    <w:uiPriority w:val="9"/>
    <w:semiHidden/>
    <w:rsid w:val="00B3215A"/>
    <w:rPr>
      <w:rFonts w:ascii="Cambria" w:eastAsia="Times New Roman" w:hAnsi="Cambria" w:cs="Times New Roman"/>
      <w:i/>
      <w:iCs/>
      <w:color w:val="404040"/>
      <w:sz w:val="20"/>
      <w:szCs w:val="20"/>
    </w:rPr>
  </w:style>
  <w:style w:type="character" w:styleId="a4">
    <w:name w:val="Hyperlink"/>
    <w:uiPriority w:val="99"/>
    <w:semiHidden/>
    <w:unhideWhenUsed/>
    <w:rsid w:val="00B3215A"/>
    <w:rPr>
      <w:color w:val="0000FF"/>
      <w:u w:val="single"/>
    </w:rPr>
  </w:style>
  <w:style w:type="character" w:styleId="a5">
    <w:name w:val="FollowedHyperlink"/>
    <w:basedOn w:val="a0"/>
    <w:uiPriority w:val="99"/>
    <w:semiHidden/>
    <w:unhideWhenUsed/>
    <w:rsid w:val="00B3215A"/>
    <w:rPr>
      <w:color w:val="800080" w:themeColor="followedHyperlink"/>
      <w:u w:val="single"/>
    </w:rPr>
  </w:style>
  <w:style w:type="character" w:customStyle="1" w:styleId="11">
    <w:name w:val="Заголовок 1 Знак1"/>
    <w:aliases w:val="Т3 Знак1"/>
    <w:basedOn w:val="a0"/>
    <w:rsid w:val="00B3215A"/>
    <w:rPr>
      <w:rFonts w:asciiTheme="majorHAnsi" w:eastAsiaTheme="majorEastAsia" w:hAnsiTheme="majorHAnsi" w:cstheme="majorBidi"/>
      <w:b/>
      <w:bCs/>
      <w:color w:val="365F91" w:themeColor="accent1" w:themeShade="BF"/>
      <w:sz w:val="28"/>
      <w:szCs w:val="28"/>
      <w:lang w:eastAsia="en-US"/>
    </w:rPr>
  </w:style>
  <w:style w:type="character" w:customStyle="1" w:styleId="21">
    <w:name w:val="Заголовок 2 Знак1"/>
    <w:aliases w:val="Т4 Знак1,OG Heading 2 Знак1"/>
    <w:basedOn w:val="a0"/>
    <w:semiHidden/>
    <w:rsid w:val="00B3215A"/>
    <w:rPr>
      <w:rFonts w:asciiTheme="majorHAnsi" w:eastAsiaTheme="majorEastAsia" w:hAnsiTheme="majorHAnsi" w:cstheme="majorBidi"/>
      <w:b/>
      <w:bCs/>
      <w:color w:val="4F81BD" w:themeColor="accent1"/>
      <w:sz w:val="26"/>
      <w:szCs w:val="26"/>
      <w:lang w:eastAsia="en-US"/>
    </w:rPr>
  </w:style>
  <w:style w:type="character" w:customStyle="1" w:styleId="31">
    <w:name w:val="Заголовок 3 Знак1"/>
    <w:aliases w:val="Tab Знак1"/>
    <w:basedOn w:val="a0"/>
    <w:semiHidden/>
    <w:rsid w:val="00B3215A"/>
    <w:rPr>
      <w:rFonts w:asciiTheme="majorHAnsi" w:eastAsiaTheme="majorEastAsia" w:hAnsiTheme="majorHAnsi" w:cstheme="majorBidi"/>
      <w:b/>
      <w:bCs/>
      <w:color w:val="4F81BD" w:themeColor="accent1"/>
      <w:sz w:val="22"/>
      <w:szCs w:val="22"/>
      <w:lang w:eastAsia="en-US"/>
    </w:rPr>
  </w:style>
  <w:style w:type="character" w:customStyle="1" w:styleId="41">
    <w:name w:val="Заголовок 4 Знак1"/>
    <w:aliases w:val="Tab_name Знак Знак"/>
    <w:link w:val="4"/>
    <w:semiHidden/>
    <w:locked/>
    <w:rsid w:val="00B3215A"/>
    <w:rPr>
      <w:rFonts w:ascii="Calibri" w:eastAsia="Times New Roman" w:hAnsi="Calibri" w:cs="Times New Roman"/>
      <w:sz w:val="28"/>
      <w:szCs w:val="28"/>
      <w:lang w:eastAsia="ru-RU"/>
    </w:rPr>
  </w:style>
  <w:style w:type="paragraph" w:styleId="12">
    <w:name w:val="toc 1"/>
    <w:basedOn w:val="a"/>
    <w:next w:val="a"/>
    <w:autoRedefine/>
    <w:uiPriority w:val="39"/>
    <w:unhideWhenUsed/>
    <w:rsid w:val="00D40095"/>
    <w:pPr>
      <w:widowControl w:val="0"/>
      <w:tabs>
        <w:tab w:val="right" w:leader="dot" w:pos="9781"/>
      </w:tabs>
      <w:spacing w:line="240" w:lineRule="auto"/>
      <w:ind w:firstLine="220"/>
      <w:jc w:val="both"/>
    </w:pPr>
    <w:rPr>
      <w:rFonts w:ascii="Times New Roman" w:eastAsia="Times New Roman" w:hAnsi="Times New Roman"/>
      <w:noProof/>
      <w:sz w:val="24"/>
      <w:szCs w:val="24"/>
      <w:lang w:eastAsia="ru-RU"/>
    </w:rPr>
  </w:style>
  <w:style w:type="paragraph" w:styleId="22">
    <w:name w:val="toc 2"/>
    <w:basedOn w:val="a"/>
    <w:next w:val="a"/>
    <w:autoRedefine/>
    <w:uiPriority w:val="39"/>
    <w:unhideWhenUsed/>
    <w:rsid w:val="007B396B"/>
    <w:pPr>
      <w:widowControl w:val="0"/>
      <w:tabs>
        <w:tab w:val="right" w:leader="dot" w:pos="9781"/>
      </w:tabs>
      <w:spacing w:line="240" w:lineRule="auto"/>
      <w:jc w:val="both"/>
    </w:pPr>
    <w:rPr>
      <w:rFonts w:ascii="Times New Roman" w:eastAsia="Times New Roman" w:hAnsi="Times New Roman"/>
      <w:noProof/>
      <w:kern w:val="32"/>
      <w:sz w:val="28"/>
      <w:szCs w:val="28"/>
      <w:lang w:eastAsia="ru-RU"/>
    </w:rPr>
  </w:style>
  <w:style w:type="paragraph" w:styleId="32">
    <w:name w:val="toc 3"/>
    <w:basedOn w:val="a"/>
    <w:next w:val="a"/>
    <w:autoRedefine/>
    <w:uiPriority w:val="39"/>
    <w:unhideWhenUsed/>
    <w:rsid w:val="00B3215A"/>
    <w:pPr>
      <w:tabs>
        <w:tab w:val="right" w:leader="dot" w:pos="9781"/>
      </w:tabs>
      <w:spacing w:line="240" w:lineRule="auto"/>
      <w:jc w:val="both"/>
    </w:pPr>
    <w:rPr>
      <w:rFonts w:ascii="Times New Roman" w:eastAsia="Times New Roman" w:hAnsi="Times New Roman"/>
      <w:sz w:val="24"/>
      <w:szCs w:val="24"/>
      <w:lang w:eastAsia="ru-RU"/>
    </w:rPr>
  </w:style>
  <w:style w:type="paragraph" w:styleId="42">
    <w:name w:val="toc 4"/>
    <w:basedOn w:val="a"/>
    <w:next w:val="a"/>
    <w:autoRedefine/>
    <w:uiPriority w:val="39"/>
    <w:semiHidden/>
    <w:unhideWhenUsed/>
    <w:rsid w:val="00B3215A"/>
    <w:pPr>
      <w:tabs>
        <w:tab w:val="right" w:leader="dot" w:pos="9781"/>
      </w:tabs>
      <w:spacing w:line="240" w:lineRule="auto"/>
      <w:contextualSpacing/>
      <w:jc w:val="left"/>
    </w:pPr>
    <w:rPr>
      <w:rFonts w:ascii="Times New Roman" w:eastAsia="Times New Roman" w:hAnsi="Times New Roman"/>
      <w:b/>
      <w:noProof/>
      <w:lang w:eastAsia="ru-RU"/>
    </w:rPr>
  </w:style>
  <w:style w:type="paragraph" w:styleId="51">
    <w:name w:val="toc 5"/>
    <w:basedOn w:val="a"/>
    <w:next w:val="a"/>
    <w:autoRedefine/>
    <w:uiPriority w:val="39"/>
    <w:semiHidden/>
    <w:unhideWhenUsed/>
    <w:rsid w:val="00B3215A"/>
    <w:pPr>
      <w:spacing w:after="100" w:line="276" w:lineRule="auto"/>
      <w:ind w:left="880"/>
      <w:jc w:val="left"/>
    </w:pPr>
    <w:rPr>
      <w:rFonts w:eastAsia="Times New Roman"/>
      <w:lang w:eastAsia="ru-RU"/>
    </w:rPr>
  </w:style>
  <w:style w:type="paragraph" w:styleId="61">
    <w:name w:val="toc 6"/>
    <w:basedOn w:val="a"/>
    <w:next w:val="a"/>
    <w:autoRedefine/>
    <w:uiPriority w:val="39"/>
    <w:semiHidden/>
    <w:unhideWhenUsed/>
    <w:rsid w:val="00B3215A"/>
    <w:pPr>
      <w:spacing w:after="100" w:line="276" w:lineRule="auto"/>
      <w:ind w:left="1100"/>
      <w:jc w:val="left"/>
    </w:pPr>
    <w:rPr>
      <w:rFonts w:eastAsia="Times New Roman"/>
      <w:lang w:eastAsia="ru-RU"/>
    </w:rPr>
  </w:style>
  <w:style w:type="paragraph" w:styleId="71">
    <w:name w:val="toc 7"/>
    <w:basedOn w:val="a"/>
    <w:next w:val="a"/>
    <w:autoRedefine/>
    <w:uiPriority w:val="39"/>
    <w:semiHidden/>
    <w:unhideWhenUsed/>
    <w:rsid w:val="00B3215A"/>
    <w:pPr>
      <w:spacing w:after="100" w:line="276" w:lineRule="auto"/>
      <w:ind w:left="1320"/>
      <w:jc w:val="left"/>
    </w:pPr>
    <w:rPr>
      <w:rFonts w:eastAsia="Times New Roman"/>
      <w:lang w:eastAsia="ru-RU"/>
    </w:rPr>
  </w:style>
  <w:style w:type="paragraph" w:styleId="81">
    <w:name w:val="toc 8"/>
    <w:basedOn w:val="a"/>
    <w:next w:val="a"/>
    <w:autoRedefine/>
    <w:uiPriority w:val="39"/>
    <w:semiHidden/>
    <w:unhideWhenUsed/>
    <w:rsid w:val="00B3215A"/>
    <w:pPr>
      <w:spacing w:after="100" w:line="276" w:lineRule="auto"/>
      <w:ind w:left="1540"/>
      <w:jc w:val="left"/>
    </w:pPr>
    <w:rPr>
      <w:rFonts w:eastAsia="Times New Roman"/>
      <w:lang w:eastAsia="ru-RU"/>
    </w:rPr>
  </w:style>
  <w:style w:type="paragraph" w:styleId="91">
    <w:name w:val="toc 9"/>
    <w:basedOn w:val="a"/>
    <w:next w:val="a"/>
    <w:autoRedefine/>
    <w:uiPriority w:val="39"/>
    <w:semiHidden/>
    <w:unhideWhenUsed/>
    <w:rsid w:val="00B3215A"/>
    <w:pPr>
      <w:spacing w:after="100" w:line="276" w:lineRule="auto"/>
      <w:ind w:left="1760"/>
      <w:jc w:val="left"/>
    </w:pPr>
    <w:rPr>
      <w:rFonts w:eastAsia="Times New Roman"/>
      <w:lang w:eastAsia="ru-RU"/>
    </w:rPr>
  </w:style>
  <w:style w:type="paragraph" w:styleId="a6">
    <w:name w:val="footnote text"/>
    <w:basedOn w:val="a"/>
    <w:link w:val="13"/>
    <w:semiHidden/>
    <w:unhideWhenUsed/>
    <w:rsid w:val="00B3215A"/>
    <w:pPr>
      <w:spacing w:line="240" w:lineRule="auto"/>
      <w:jc w:val="left"/>
    </w:pPr>
    <w:rPr>
      <w:rFonts w:ascii="Times New Roman" w:eastAsia="Times New Roman" w:hAnsi="Times New Roman"/>
      <w:kern w:val="2"/>
      <w:sz w:val="20"/>
      <w:szCs w:val="20"/>
      <w:lang w:eastAsia="ru-RU"/>
    </w:rPr>
  </w:style>
  <w:style w:type="character" w:customStyle="1" w:styleId="a7">
    <w:name w:val="Текст сноски Знак"/>
    <w:basedOn w:val="a0"/>
    <w:link w:val="a6"/>
    <w:semiHidden/>
    <w:rsid w:val="00B3215A"/>
    <w:rPr>
      <w:rFonts w:ascii="Calibri" w:eastAsia="Calibri" w:hAnsi="Calibri" w:cs="Times New Roman"/>
      <w:sz w:val="20"/>
      <w:szCs w:val="20"/>
    </w:rPr>
  </w:style>
  <w:style w:type="paragraph" w:styleId="a8">
    <w:name w:val="annotation text"/>
    <w:basedOn w:val="a"/>
    <w:link w:val="a9"/>
    <w:uiPriority w:val="99"/>
    <w:semiHidden/>
    <w:unhideWhenUsed/>
    <w:rsid w:val="00B3215A"/>
    <w:pPr>
      <w:jc w:val="left"/>
    </w:pPr>
    <w:rPr>
      <w:sz w:val="20"/>
      <w:szCs w:val="20"/>
    </w:rPr>
  </w:style>
  <w:style w:type="character" w:customStyle="1" w:styleId="a9">
    <w:name w:val="Текст примечания Знак"/>
    <w:basedOn w:val="a0"/>
    <w:link w:val="a8"/>
    <w:uiPriority w:val="99"/>
    <w:semiHidden/>
    <w:rsid w:val="00B3215A"/>
    <w:rPr>
      <w:rFonts w:ascii="Calibri" w:eastAsia="Calibri" w:hAnsi="Calibri" w:cs="Times New Roman"/>
      <w:sz w:val="20"/>
      <w:szCs w:val="20"/>
    </w:rPr>
  </w:style>
  <w:style w:type="paragraph" w:styleId="aa">
    <w:name w:val="header"/>
    <w:basedOn w:val="a"/>
    <w:link w:val="ab"/>
    <w:semiHidden/>
    <w:unhideWhenUsed/>
    <w:rsid w:val="00B3215A"/>
    <w:pPr>
      <w:tabs>
        <w:tab w:val="center" w:pos="4677"/>
        <w:tab w:val="right" w:pos="9355"/>
      </w:tabs>
      <w:spacing w:line="240" w:lineRule="auto"/>
      <w:jc w:val="left"/>
    </w:pPr>
  </w:style>
  <w:style w:type="character" w:customStyle="1" w:styleId="ab">
    <w:name w:val="Верхний колонтитул Знак"/>
    <w:basedOn w:val="a0"/>
    <w:link w:val="aa"/>
    <w:semiHidden/>
    <w:rsid w:val="00B3215A"/>
    <w:rPr>
      <w:rFonts w:ascii="Calibri" w:eastAsia="Calibri" w:hAnsi="Calibri" w:cs="Times New Roman"/>
    </w:rPr>
  </w:style>
  <w:style w:type="paragraph" w:styleId="ac">
    <w:name w:val="footer"/>
    <w:basedOn w:val="a"/>
    <w:link w:val="ad"/>
    <w:uiPriority w:val="99"/>
    <w:semiHidden/>
    <w:unhideWhenUsed/>
    <w:rsid w:val="00B3215A"/>
    <w:pPr>
      <w:tabs>
        <w:tab w:val="center" w:pos="4677"/>
        <w:tab w:val="right" w:pos="9355"/>
      </w:tabs>
      <w:spacing w:line="240" w:lineRule="auto"/>
      <w:jc w:val="left"/>
    </w:pPr>
  </w:style>
  <w:style w:type="character" w:customStyle="1" w:styleId="ad">
    <w:name w:val="Нижний колонтитул Знак"/>
    <w:basedOn w:val="a0"/>
    <w:link w:val="ac"/>
    <w:uiPriority w:val="99"/>
    <w:semiHidden/>
    <w:rsid w:val="00B3215A"/>
    <w:rPr>
      <w:rFonts w:ascii="Calibri" w:eastAsia="Calibri" w:hAnsi="Calibri" w:cs="Times New Roman"/>
    </w:rPr>
  </w:style>
  <w:style w:type="paragraph" w:styleId="ae">
    <w:name w:val="caption"/>
    <w:basedOn w:val="a"/>
    <w:next w:val="a"/>
    <w:unhideWhenUsed/>
    <w:qFormat/>
    <w:rsid w:val="00B3215A"/>
    <w:pPr>
      <w:spacing w:line="240" w:lineRule="auto"/>
      <w:jc w:val="left"/>
    </w:pPr>
    <w:rPr>
      <w:rFonts w:ascii="Times New Roman" w:eastAsia="Times New Roman" w:hAnsi="Times New Roman"/>
      <w:b/>
      <w:bCs/>
      <w:sz w:val="20"/>
      <w:szCs w:val="20"/>
      <w:lang w:eastAsia="ru-RU"/>
    </w:rPr>
  </w:style>
  <w:style w:type="paragraph" w:styleId="af">
    <w:name w:val="endnote text"/>
    <w:basedOn w:val="a"/>
    <w:link w:val="af0"/>
    <w:uiPriority w:val="99"/>
    <w:semiHidden/>
    <w:unhideWhenUsed/>
    <w:rsid w:val="00B3215A"/>
    <w:pPr>
      <w:spacing w:line="240" w:lineRule="auto"/>
      <w:jc w:val="left"/>
    </w:pPr>
    <w:rPr>
      <w:sz w:val="20"/>
      <w:szCs w:val="20"/>
    </w:rPr>
  </w:style>
  <w:style w:type="character" w:customStyle="1" w:styleId="af0">
    <w:name w:val="Текст концевой сноски Знак"/>
    <w:basedOn w:val="a0"/>
    <w:link w:val="af"/>
    <w:uiPriority w:val="99"/>
    <w:semiHidden/>
    <w:rsid w:val="00B3215A"/>
    <w:rPr>
      <w:rFonts w:ascii="Calibri" w:eastAsia="Calibri" w:hAnsi="Calibri" w:cs="Times New Roman"/>
      <w:sz w:val="20"/>
      <w:szCs w:val="20"/>
    </w:rPr>
  </w:style>
  <w:style w:type="paragraph" w:styleId="af1">
    <w:name w:val="Title"/>
    <w:basedOn w:val="a"/>
    <w:link w:val="af2"/>
    <w:qFormat/>
    <w:rsid w:val="00B3215A"/>
    <w:pPr>
      <w:spacing w:line="240" w:lineRule="auto"/>
    </w:pPr>
    <w:rPr>
      <w:rFonts w:ascii="Times New Roman" w:eastAsia="Times New Roman" w:hAnsi="Times New Roman"/>
      <w:sz w:val="28"/>
      <w:szCs w:val="28"/>
    </w:rPr>
  </w:style>
  <w:style w:type="character" w:customStyle="1" w:styleId="af2">
    <w:name w:val="Название Знак"/>
    <w:basedOn w:val="a0"/>
    <w:link w:val="af1"/>
    <w:rsid w:val="00B3215A"/>
    <w:rPr>
      <w:rFonts w:ascii="Times New Roman" w:eastAsia="Times New Roman" w:hAnsi="Times New Roman" w:cs="Times New Roman"/>
      <w:sz w:val="28"/>
      <w:szCs w:val="28"/>
    </w:rPr>
  </w:style>
  <w:style w:type="paragraph" w:styleId="af3">
    <w:name w:val="Body Text"/>
    <w:basedOn w:val="a"/>
    <w:link w:val="af4"/>
    <w:semiHidden/>
    <w:unhideWhenUsed/>
    <w:rsid w:val="00B3215A"/>
    <w:pPr>
      <w:spacing w:line="240" w:lineRule="auto"/>
    </w:pPr>
    <w:rPr>
      <w:rFonts w:ascii="Times New Roman" w:eastAsia="Times New Roman" w:hAnsi="Times New Roman"/>
      <w:b/>
      <w:sz w:val="26"/>
      <w:szCs w:val="20"/>
    </w:rPr>
  </w:style>
  <w:style w:type="character" w:customStyle="1" w:styleId="af4">
    <w:name w:val="Основной текст Знак"/>
    <w:basedOn w:val="a0"/>
    <w:link w:val="af3"/>
    <w:semiHidden/>
    <w:rsid w:val="00B3215A"/>
    <w:rPr>
      <w:rFonts w:ascii="Times New Roman" w:eastAsia="Times New Roman" w:hAnsi="Times New Roman" w:cs="Times New Roman"/>
      <w:b/>
      <w:sz w:val="26"/>
      <w:szCs w:val="20"/>
    </w:rPr>
  </w:style>
  <w:style w:type="character" w:customStyle="1" w:styleId="af5">
    <w:name w:val="Подзаголовок Знак"/>
    <w:aliases w:val="Обычный таблица Знак"/>
    <w:basedOn w:val="a0"/>
    <w:link w:val="af6"/>
    <w:uiPriority w:val="99"/>
    <w:locked/>
    <w:rsid w:val="00B3215A"/>
    <w:rPr>
      <w:rFonts w:ascii="Times New Roman" w:eastAsia="Times New Roman" w:hAnsi="Times New Roman" w:cs="Times New Roman"/>
      <w:sz w:val="28"/>
      <w:szCs w:val="28"/>
    </w:rPr>
  </w:style>
  <w:style w:type="paragraph" w:styleId="af6">
    <w:name w:val="Subtitle"/>
    <w:aliases w:val="Обычный таблица"/>
    <w:basedOn w:val="a"/>
    <w:next w:val="a"/>
    <w:link w:val="af5"/>
    <w:uiPriority w:val="99"/>
    <w:qFormat/>
    <w:rsid w:val="00B3215A"/>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rPr>
  </w:style>
  <w:style w:type="character" w:customStyle="1" w:styleId="14">
    <w:name w:val="Подзаголовок Знак1"/>
    <w:aliases w:val="Обычный таблица Знак1"/>
    <w:basedOn w:val="a0"/>
    <w:link w:val="af6"/>
    <w:uiPriority w:val="99"/>
    <w:rsid w:val="00B3215A"/>
    <w:rPr>
      <w:rFonts w:asciiTheme="majorHAnsi" w:eastAsiaTheme="majorEastAsia" w:hAnsiTheme="majorHAnsi" w:cstheme="majorBidi"/>
      <w:i/>
      <w:iCs/>
      <w:color w:val="4F81BD" w:themeColor="accent1"/>
      <w:spacing w:val="15"/>
      <w:sz w:val="24"/>
      <w:szCs w:val="24"/>
    </w:rPr>
  </w:style>
  <w:style w:type="paragraph" w:styleId="af7">
    <w:name w:val="Document Map"/>
    <w:basedOn w:val="a"/>
    <w:link w:val="af8"/>
    <w:uiPriority w:val="99"/>
    <w:semiHidden/>
    <w:unhideWhenUsed/>
    <w:rsid w:val="00B3215A"/>
    <w:pPr>
      <w:spacing w:line="240" w:lineRule="auto"/>
    </w:pPr>
    <w:rPr>
      <w:rFonts w:ascii="Tahoma" w:hAnsi="Tahoma"/>
      <w:sz w:val="16"/>
      <w:szCs w:val="16"/>
    </w:rPr>
  </w:style>
  <w:style w:type="character" w:customStyle="1" w:styleId="af8">
    <w:name w:val="Схема документа Знак"/>
    <w:basedOn w:val="a0"/>
    <w:link w:val="af7"/>
    <w:uiPriority w:val="99"/>
    <w:semiHidden/>
    <w:rsid w:val="00B3215A"/>
    <w:rPr>
      <w:rFonts w:ascii="Tahoma" w:eastAsia="Calibri" w:hAnsi="Tahoma" w:cs="Times New Roman"/>
      <w:sz w:val="16"/>
      <w:szCs w:val="16"/>
    </w:rPr>
  </w:style>
  <w:style w:type="paragraph" w:styleId="af9">
    <w:name w:val="annotation subject"/>
    <w:basedOn w:val="a8"/>
    <w:next w:val="a8"/>
    <w:link w:val="15"/>
    <w:uiPriority w:val="99"/>
    <w:semiHidden/>
    <w:unhideWhenUsed/>
    <w:rsid w:val="00B3215A"/>
    <w:rPr>
      <w:b/>
      <w:bCs/>
      <w:lang w:eastAsia="ru-RU"/>
    </w:rPr>
  </w:style>
  <w:style w:type="character" w:customStyle="1" w:styleId="afa">
    <w:name w:val="Тема примечания Знак"/>
    <w:basedOn w:val="a9"/>
    <w:link w:val="af9"/>
    <w:uiPriority w:val="99"/>
    <w:semiHidden/>
    <w:rsid w:val="00B3215A"/>
    <w:rPr>
      <w:b/>
      <w:bCs/>
    </w:rPr>
  </w:style>
  <w:style w:type="paragraph" w:styleId="afb">
    <w:name w:val="Balloon Text"/>
    <w:basedOn w:val="a"/>
    <w:link w:val="afc"/>
    <w:uiPriority w:val="99"/>
    <w:semiHidden/>
    <w:unhideWhenUsed/>
    <w:rsid w:val="00B3215A"/>
    <w:pPr>
      <w:spacing w:line="240" w:lineRule="auto"/>
    </w:pPr>
    <w:rPr>
      <w:rFonts w:ascii="Tahoma" w:hAnsi="Tahoma"/>
      <w:sz w:val="16"/>
      <w:szCs w:val="16"/>
    </w:rPr>
  </w:style>
  <w:style w:type="character" w:customStyle="1" w:styleId="afc">
    <w:name w:val="Текст выноски Знак"/>
    <w:basedOn w:val="a0"/>
    <w:link w:val="afb"/>
    <w:uiPriority w:val="99"/>
    <w:semiHidden/>
    <w:rsid w:val="00B3215A"/>
    <w:rPr>
      <w:rFonts w:ascii="Tahoma" w:eastAsia="Calibri" w:hAnsi="Tahoma" w:cs="Times New Roman"/>
      <w:sz w:val="16"/>
      <w:szCs w:val="16"/>
    </w:rPr>
  </w:style>
  <w:style w:type="paragraph" w:styleId="afd">
    <w:name w:val="No Spacing"/>
    <w:uiPriority w:val="1"/>
    <w:qFormat/>
    <w:rsid w:val="00B3215A"/>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e">
    <w:name w:val="TOC Heading"/>
    <w:basedOn w:val="1"/>
    <w:next w:val="a"/>
    <w:uiPriority w:val="39"/>
    <w:semiHidden/>
    <w:unhideWhenUsed/>
    <w:qFormat/>
    <w:rsid w:val="00B3215A"/>
    <w:pPr>
      <w:keepLines/>
      <w:spacing w:before="480" w:after="0" w:line="276" w:lineRule="auto"/>
      <w:jc w:val="left"/>
      <w:outlineLvl w:val="9"/>
    </w:pPr>
    <w:rPr>
      <w:rFonts w:ascii="Cambria" w:hAnsi="Cambria"/>
      <w:color w:val="365F91"/>
      <w:kern w:val="0"/>
      <w:sz w:val="28"/>
      <w:szCs w:val="28"/>
      <w:lang w:eastAsia="en-US"/>
    </w:rPr>
  </w:style>
  <w:style w:type="paragraph" w:customStyle="1" w:styleId="ConsPlusTitle">
    <w:name w:val="ConsPlusTitle"/>
    <w:uiPriority w:val="99"/>
    <w:rsid w:val="00B3215A"/>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customStyle="1" w:styleId="ConsPlusNormal">
    <w:name w:val="ConsPlusNormal"/>
    <w:rsid w:val="00B321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B321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5">
    <w:name w:val="Style5"/>
    <w:basedOn w:val="a"/>
    <w:rsid w:val="00B3215A"/>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paragraph" w:customStyle="1" w:styleId="ConsPlusCell">
    <w:name w:val="ConsPlusCell"/>
    <w:rsid w:val="00B321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B321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
    <w:name w:val="!!!_Текст_!!! Знак"/>
    <w:link w:val="aff0"/>
    <w:locked/>
    <w:rsid w:val="00B3215A"/>
    <w:rPr>
      <w:rFonts w:ascii="Times New Roman" w:eastAsia="Times New Roman" w:hAnsi="Times New Roman" w:cs="Times New Roman"/>
      <w:sz w:val="26"/>
      <w:szCs w:val="28"/>
    </w:rPr>
  </w:style>
  <w:style w:type="paragraph" w:customStyle="1" w:styleId="aff0">
    <w:name w:val="!!!_Текст_!!!"/>
    <w:basedOn w:val="a"/>
    <w:link w:val="aff"/>
    <w:rsid w:val="00B3215A"/>
    <w:pPr>
      <w:spacing w:after="120" w:line="328" w:lineRule="auto"/>
      <w:ind w:firstLine="851"/>
      <w:jc w:val="both"/>
    </w:pPr>
    <w:rPr>
      <w:rFonts w:ascii="Times New Roman" w:eastAsia="Times New Roman" w:hAnsi="Times New Roman"/>
      <w:sz w:val="26"/>
      <w:szCs w:val="28"/>
    </w:rPr>
  </w:style>
  <w:style w:type="paragraph" w:customStyle="1" w:styleId="TableParagraph">
    <w:name w:val="Table Paragraph"/>
    <w:basedOn w:val="a"/>
    <w:uiPriority w:val="1"/>
    <w:qFormat/>
    <w:rsid w:val="00B3215A"/>
    <w:pPr>
      <w:widowControl w:val="0"/>
      <w:spacing w:line="240" w:lineRule="auto"/>
      <w:jc w:val="left"/>
    </w:pPr>
    <w:rPr>
      <w:lang w:val="en-US"/>
    </w:rPr>
  </w:style>
  <w:style w:type="paragraph" w:customStyle="1" w:styleId="aff1">
    <w:name w:val="Содержимое таблицы"/>
    <w:basedOn w:val="a"/>
    <w:rsid w:val="00B3215A"/>
    <w:pPr>
      <w:suppressLineNumbers/>
      <w:suppressAutoHyphens/>
      <w:spacing w:line="240" w:lineRule="auto"/>
      <w:jc w:val="left"/>
    </w:pPr>
    <w:rPr>
      <w:rFonts w:ascii="Times New Roman" w:eastAsia="Times New Roman" w:hAnsi="Times New Roman"/>
      <w:sz w:val="24"/>
      <w:szCs w:val="24"/>
      <w:lang w:eastAsia="zh-CN"/>
    </w:rPr>
  </w:style>
  <w:style w:type="paragraph" w:customStyle="1" w:styleId="ConsNormal">
    <w:name w:val="ConsNormal"/>
    <w:rsid w:val="00B3215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2">
    <w:name w:val="Нормальный (таблица)"/>
    <w:basedOn w:val="a"/>
    <w:next w:val="a"/>
    <w:rsid w:val="00B3215A"/>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ff3">
    <w:name w:val="Заголовок для информации об изменениях"/>
    <w:basedOn w:val="1"/>
    <w:next w:val="a"/>
    <w:uiPriority w:val="99"/>
    <w:rsid w:val="00B3215A"/>
    <w:pPr>
      <w:keepNext w:val="0"/>
      <w:widowControl w:val="0"/>
      <w:shd w:val="clear" w:color="auto" w:fill="FFFFFF"/>
      <w:autoSpaceDE w:val="0"/>
      <w:autoSpaceDN w:val="0"/>
      <w:adjustRightInd w:val="0"/>
      <w:spacing w:before="0" w:after="0"/>
      <w:outlineLvl w:val="9"/>
    </w:pPr>
    <w:rPr>
      <w:rFonts w:ascii="Times New Roman" w:hAnsi="Times New Roman"/>
      <w:kern w:val="0"/>
      <w:sz w:val="24"/>
      <w:szCs w:val="24"/>
      <w:u w:val="single"/>
    </w:rPr>
  </w:style>
  <w:style w:type="paragraph" w:customStyle="1" w:styleId="aff4">
    <w:name w:val="Знак"/>
    <w:basedOn w:val="a"/>
    <w:rsid w:val="00B3215A"/>
    <w:pPr>
      <w:spacing w:line="240" w:lineRule="exact"/>
      <w:jc w:val="both"/>
    </w:pPr>
    <w:rPr>
      <w:rFonts w:ascii="Times New Roman" w:eastAsia="Times New Roman" w:hAnsi="Times New Roman"/>
      <w:sz w:val="24"/>
      <w:szCs w:val="24"/>
      <w:lang w:val="en-US"/>
    </w:rPr>
  </w:style>
  <w:style w:type="paragraph" w:customStyle="1" w:styleId="Default">
    <w:name w:val="Default"/>
    <w:rsid w:val="00B3215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5">
    <w:name w:val="footnote reference"/>
    <w:semiHidden/>
    <w:unhideWhenUsed/>
    <w:rsid w:val="00B3215A"/>
    <w:rPr>
      <w:vertAlign w:val="superscript"/>
    </w:rPr>
  </w:style>
  <w:style w:type="character" w:styleId="aff6">
    <w:name w:val="annotation reference"/>
    <w:uiPriority w:val="99"/>
    <w:semiHidden/>
    <w:unhideWhenUsed/>
    <w:rsid w:val="00B3215A"/>
    <w:rPr>
      <w:sz w:val="16"/>
      <w:szCs w:val="16"/>
    </w:rPr>
  </w:style>
  <w:style w:type="character" w:styleId="aff7">
    <w:name w:val="endnote reference"/>
    <w:uiPriority w:val="99"/>
    <w:semiHidden/>
    <w:unhideWhenUsed/>
    <w:rsid w:val="00B3215A"/>
    <w:rPr>
      <w:vertAlign w:val="superscript"/>
    </w:rPr>
  </w:style>
  <w:style w:type="character" w:customStyle="1" w:styleId="FontStyle25">
    <w:name w:val="Font Style25"/>
    <w:rsid w:val="00B3215A"/>
    <w:rPr>
      <w:rFonts w:ascii="Sylfaen" w:hAnsi="Sylfaen" w:cs="Sylfaen" w:hint="default"/>
      <w:sz w:val="24"/>
      <w:szCs w:val="24"/>
    </w:rPr>
  </w:style>
  <w:style w:type="character" w:customStyle="1" w:styleId="apple-style-span">
    <w:name w:val="apple-style-span"/>
    <w:basedOn w:val="a0"/>
    <w:rsid w:val="00B3215A"/>
  </w:style>
  <w:style w:type="character" w:customStyle="1" w:styleId="15">
    <w:name w:val="Тема примечания Знак1"/>
    <w:basedOn w:val="a9"/>
    <w:link w:val="af9"/>
    <w:uiPriority w:val="99"/>
    <w:semiHidden/>
    <w:locked/>
    <w:rsid w:val="00B3215A"/>
    <w:rPr>
      <w:b/>
      <w:bCs/>
      <w:lang w:eastAsia="ru-RU"/>
    </w:rPr>
  </w:style>
  <w:style w:type="character" w:customStyle="1" w:styleId="apple-converted-space">
    <w:name w:val="apple-converted-space"/>
    <w:basedOn w:val="a0"/>
    <w:rsid w:val="00B3215A"/>
  </w:style>
  <w:style w:type="character" w:customStyle="1" w:styleId="11pt1">
    <w:name w:val="Основной текст + 11 pt1"/>
    <w:aliases w:val="Полужирный1"/>
    <w:uiPriority w:val="99"/>
    <w:rsid w:val="00B3215A"/>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B3215A"/>
    <w:rPr>
      <w:rFonts w:ascii="Times New Roman" w:hAnsi="Times New Roman" w:cs="Times New Roman" w:hint="default"/>
      <w:strike w:val="0"/>
      <w:dstrike w:val="0"/>
      <w:sz w:val="23"/>
      <w:szCs w:val="23"/>
      <w:u w:val="none"/>
      <w:effect w:val="none"/>
    </w:rPr>
  </w:style>
  <w:style w:type="character" w:customStyle="1" w:styleId="13">
    <w:name w:val="Текст сноски Знак1"/>
    <w:basedOn w:val="a0"/>
    <w:link w:val="a6"/>
    <w:semiHidden/>
    <w:locked/>
    <w:rsid w:val="00B3215A"/>
    <w:rPr>
      <w:rFonts w:ascii="Times New Roman" w:eastAsia="Times New Roman" w:hAnsi="Times New Roman" w:cs="Times New Roman"/>
      <w:kern w:val="2"/>
      <w:sz w:val="20"/>
      <w:szCs w:val="20"/>
      <w:lang w:eastAsia="ru-RU"/>
    </w:rPr>
  </w:style>
  <w:style w:type="character" w:customStyle="1" w:styleId="submenu-table">
    <w:name w:val="submenu-table"/>
    <w:rsid w:val="00B3215A"/>
  </w:style>
  <w:style w:type="table" w:styleId="aff8">
    <w:name w:val="Table Grid"/>
    <w:basedOn w:val="a1"/>
    <w:rsid w:val="00B3215A"/>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rmattext0">
    <w:name w:val="formattext"/>
    <w:basedOn w:val="a"/>
    <w:rsid w:val="00521CFE"/>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35796456">
      <w:bodyDiv w:val="1"/>
      <w:marLeft w:val="0"/>
      <w:marRight w:val="0"/>
      <w:marTop w:val="0"/>
      <w:marBottom w:val="0"/>
      <w:divBdr>
        <w:top w:val="none" w:sz="0" w:space="0" w:color="auto"/>
        <w:left w:val="none" w:sz="0" w:space="0" w:color="auto"/>
        <w:bottom w:val="none" w:sz="0" w:space="0" w:color="auto"/>
        <w:right w:val="none" w:sz="0" w:space="0" w:color="auto"/>
      </w:divBdr>
    </w:div>
    <w:div w:id="1084692625">
      <w:bodyDiv w:val="1"/>
      <w:marLeft w:val="0"/>
      <w:marRight w:val="0"/>
      <w:marTop w:val="0"/>
      <w:marBottom w:val="0"/>
      <w:divBdr>
        <w:top w:val="none" w:sz="0" w:space="0" w:color="auto"/>
        <w:left w:val="none" w:sz="0" w:space="0" w:color="auto"/>
        <w:bottom w:val="none" w:sz="0" w:space="0" w:color="auto"/>
        <w:right w:val="none" w:sz="0" w:space="0" w:color="auto"/>
      </w:divBdr>
    </w:div>
    <w:div w:id="138182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13"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18"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26" Type="http://schemas.openxmlformats.org/officeDocument/2006/relationships/image" Target="media/image3.wmf"/><Relationship Id="rId3" Type="http://schemas.openxmlformats.org/officeDocument/2006/relationships/styles" Target="styles.xml"/><Relationship Id="rId21" Type="http://schemas.openxmlformats.org/officeDocument/2006/relationships/hyperlink" Target="http://www.consultant.ru/document/cons_doc_LAW_33773/c7850f0e5009fb28baeebbe902313ea3904b1bcf/" TargetMode="External"/><Relationship Id="rId7"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12"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17"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25"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20" Type="http://schemas.openxmlformats.org/officeDocument/2006/relationships/hyperlink" Target="http://www.consultant.ru/document/cons_doc_LAW_33773/ce84a87dc1e7b39b770f22b8bfd0c5899ff8ba9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24"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23" Type="http://schemas.openxmlformats.org/officeDocument/2006/relationships/hyperlink" Target="http://www.consultant.ru/document/cons_doc_LAW_33773/d40be9f1f23cf4ffc1242c5eee4936eb229ca19a/" TargetMode="External"/><Relationship Id="rId28" Type="http://schemas.openxmlformats.org/officeDocument/2006/relationships/fontTable" Target="fontTable.xml"/><Relationship Id="rId10"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19" Type="http://schemas.openxmlformats.org/officeDocument/2006/relationships/hyperlink" Target="http://docs.cntd.ru/document/901919338" TargetMode="External"/><Relationship Id="rId4" Type="http://schemas.openxmlformats.org/officeDocument/2006/relationships/settings" Target="settings.xml"/><Relationship Id="rId9"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14" Type="http://schemas.openxmlformats.org/officeDocument/2006/relationships/hyperlink" Target="file:///C:\Documents%20and%20Settings\Admin\&#1056;&#1072;&#1073;&#1086;&#1095;&#1080;&#1081;%20&#1089;&#1090;&#1086;&#1083;\&#1074;&#1085;&#1077;&#1089;&#1077;&#1085;&#1080;&#1077;%20&#1080;&#1079;&#1084;&#1077;&#1085;&#1077;&#1085;&#1080;&#1081;%20&#1074;%20&#1082;&#1086;&#1088;&#1088;&#1077;&#1082;&#1090;&#1080;&#1088;&#1086;&#1074;&#1082;&#1091;%20&#1055;&#1047;&#1047;.doc" TargetMode="External"/><Relationship Id="rId22" Type="http://schemas.openxmlformats.org/officeDocument/2006/relationships/hyperlink" Target="http://www.consultant.ru/document/cons_doc_LAW_33773/d40be9f1f23cf4ffc1242c5eee4936eb229ca19a/" TargetMode="External"/><Relationship Id="rId27"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4221D-B276-4D2A-A6E1-DDE5D1E32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92</Pages>
  <Words>41050</Words>
  <Characters>233986</Characters>
  <Application>Microsoft Office Word</Application>
  <DocSecurity>0</DocSecurity>
  <Lines>1949</Lines>
  <Paragraphs>548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Workgrup</dc:creator>
  <cp:keywords/>
  <dc:description/>
  <cp:lastModifiedBy>Workgrup</cp:lastModifiedBy>
  <cp:revision>128</cp:revision>
  <cp:lastPrinted>2017-05-04T12:42:00Z</cp:lastPrinted>
  <dcterms:created xsi:type="dcterms:W3CDTF">2017-04-26T07:37:00Z</dcterms:created>
  <dcterms:modified xsi:type="dcterms:W3CDTF">2017-05-30T08:42:00Z</dcterms:modified>
</cp:coreProperties>
</file>