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C8" w:rsidRPr="003E2BA8" w:rsidRDefault="008446C8" w:rsidP="000A25E8">
      <w:pPr>
        <w:spacing w:line="240" w:lineRule="auto"/>
        <w:ind w:left="4111"/>
        <w:jc w:val="both"/>
        <w:rPr>
          <w:sz w:val="24"/>
          <w:szCs w:val="24"/>
        </w:rPr>
      </w:pPr>
    </w:p>
    <w:p w:rsidR="008446C8" w:rsidRPr="003E2BA8" w:rsidRDefault="008446C8" w:rsidP="008446C8">
      <w:pPr>
        <w:pStyle w:val="1"/>
        <w:jc w:val="center"/>
        <w:rPr>
          <w:sz w:val="24"/>
        </w:rPr>
      </w:pPr>
      <w:r w:rsidRPr="003E2BA8">
        <w:rPr>
          <w:sz w:val="24"/>
        </w:rPr>
        <w:t xml:space="preserve">РОССИЙСКАЯ ФЕДЕРАЦИЯ                                        </w:t>
      </w:r>
      <w:r w:rsidR="003E2BA8" w:rsidRPr="003E2BA8">
        <w:rPr>
          <w:sz w:val="24"/>
        </w:rPr>
        <w:t xml:space="preserve">             </w:t>
      </w:r>
      <w:r w:rsidR="003E2BA8">
        <w:rPr>
          <w:sz w:val="24"/>
        </w:rPr>
        <w:t xml:space="preserve">   </w:t>
      </w:r>
      <w:r w:rsidR="003E2BA8" w:rsidRPr="003E2BA8">
        <w:rPr>
          <w:sz w:val="24"/>
        </w:rPr>
        <w:t xml:space="preserve">АДМИНИСТРАЦИЯ                                                                                                                                  </w:t>
      </w:r>
      <w:r w:rsidRPr="003E2BA8">
        <w:rPr>
          <w:sz w:val="24"/>
        </w:rPr>
        <w:t>КОРОВЯКОВСКОГО СЕЛЬСОВЕТА</w:t>
      </w:r>
    </w:p>
    <w:p w:rsidR="008446C8" w:rsidRPr="003E2BA8" w:rsidRDefault="008446C8" w:rsidP="008446C8">
      <w:pPr>
        <w:jc w:val="center"/>
        <w:rPr>
          <w:b/>
          <w:sz w:val="24"/>
          <w:szCs w:val="24"/>
        </w:rPr>
      </w:pPr>
      <w:r w:rsidRPr="003E2BA8">
        <w:rPr>
          <w:b/>
          <w:sz w:val="24"/>
          <w:szCs w:val="24"/>
        </w:rPr>
        <w:t>ГЛУШКОВСКОГО РАЙОНА КУРСКОЙ ОБЛАСТИ</w:t>
      </w:r>
    </w:p>
    <w:p w:rsidR="008446C8" w:rsidRPr="003E2BA8" w:rsidRDefault="008446C8" w:rsidP="008446C8">
      <w:pPr>
        <w:pStyle w:val="FR4"/>
        <w:jc w:val="center"/>
        <w:rPr>
          <w:rFonts w:ascii="Times New Roman" w:hAnsi="Times New Roman" w:cs="Times New Roman"/>
          <w:sz w:val="24"/>
          <w:szCs w:val="24"/>
        </w:rPr>
      </w:pPr>
      <w:r w:rsidRPr="003E2BA8">
        <w:rPr>
          <w:rFonts w:ascii="Times New Roman" w:hAnsi="Times New Roman" w:cs="Times New Roman"/>
          <w:sz w:val="24"/>
          <w:szCs w:val="24"/>
        </w:rPr>
        <w:t>ПОСТАНОВЛЕНИЕ №</w:t>
      </w:r>
      <w:r w:rsidR="00246613">
        <w:rPr>
          <w:rFonts w:ascii="Times New Roman" w:hAnsi="Times New Roman" w:cs="Times New Roman"/>
          <w:sz w:val="24"/>
          <w:szCs w:val="24"/>
        </w:rPr>
        <w:t>80</w:t>
      </w:r>
    </w:p>
    <w:p w:rsidR="008446C8" w:rsidRPr="003E2BA8" w:rsidRDefault="008446C8" w:rsidP="003E2BA8">
      <w:pPr>
        <w:pStyle w:val="FR4"/>
        <w:rPr>
          <w:rFonts w:ascii="Times New Roman" w:hAnsi="Times New Roman" w:cs="Times New Roman"/>
          <w:b w:val="0"/>
          <w:bCs w:val="0"/>
          <w:sz w:val="24"/>
          <w:szCs w:val="24"/>
        </w:rPr>
      </w:pPr>
      <w:r w:rsidRPr="003E2BA8">
        <w:rPr>
          <w:rFonts w:ascii="Times New Roman" w:hAnsi="Times New Roman" w:cs="Times New Roman"/>
          <w:sz w:val="24"/>
          <w:szCs w:val="24"/>
        </w:rPr>
        <w:t xml:space="preserve">               </w:t>
      </w:r>
      <w:r w:rsidR="003E2BA8" w:rsidRPr="003E2BA8">
        <w:rPr>
          <w:rFonts w:ascii="Times New Roman" w:hAnsi="Times New Roman" w:cs="Times New Roman"/>
          <w:sz w:val="24"/>
          <w:szCs w:val="24"/>
        </w:rPr>
        <w:t xml:space="preserve">                               </w:t>
      </w:r>
      <w:r w:rsidR="003E2BA8">
        <w:rPr>
          <w:rFonts w:ascii="Times New Roman" w:hAnsi="Times New Roman" w:cs="Times New Roman"/>
          <w:sz w:val="24"/>
          <w:szCs w:val="24"/>
        </w:rPr>
        <w:t xml:space="preserve">      </w:t>
      </w:r>
      <w:r w:rsidRPr="003E2BA8">
        <w:rPr>
          <w:rFonts w:ascii="Times New Roman" w:hAnsi="Times New Roman" w:cs="Times New Roman"/>
          <w:sz w:val="24"/>
          <w:szCs w:val="24"/>
        </w:rPr>
        <w:t xml:space="preserve">   от “18”декабря 2015 г.    </w:t>
      </w:r>
      <w:r w:rsidRPr="003E2BA8">
        <w:rPr>
          <w:rFonts w:ascii="Times New Roman" w:hAnsi="Times New Roman" w:cs="Times New Roman"/>
          <w:b w:val="0"/>
          <w:bCs w:val="0"/>
          <w:sz w:val="24"/>
          <w:szCs w:val="24"/>
        </w:rPr>
        <w:t xml:space="preserve">        </w:t>
      </w:r>
    </w:p>
    <w:p w:rsidR="003E2BA8" w:rsidRDefault="003E2BA8" w:rsidP="003E2BA8">
      <w:pPr>
        <w:pStyle w:val="ae"/>
        <w:jc w:val="center"/>
        <w:rPr>
          <w:b/>
          <w:sz w:val="24"/>
          <w:szCs w:val="24"/>
        </w:rPr>
      </w:pPr>
    </w:p>
    <w:p w:rsidR="003E2BA8" w:rsidRPr="003E2BA8" w:rsidRDefault="003E2BA8" w:rsidP="003E2BA8">
      <w:pPr>
        <w:pStyle w:val="ae"/>
        <w:jc w:val="center"/>
        <w:rPr>
          <w:b/>
          <w:sz w:val="24"/>
          <w:szCs w:val="24"/>
        </w:rPr>
      </w:pPr>
      <w:r w:rsidRPr="003E2BA8">
        <w:rPr>
          <w:b/>
          <w:sz w:val="24"/>
          <w:szCs w:val="24"/>
        </w:rPr>
        <w:t xml:space="preserve"> Об утверждении    Административного регламента по предоставлению муниципальной услуги «Перевод жилого помещения в  нежилое помещение или нежилого помещения в жилое помещение»  </w:t>
      </w:r>
    </w:p>
    <w:p w:rsidR="003E2BA8" w:rsidRPr="003E2BA8" w:rsidRDefault="003E2BA8" w:rsidP="003E2BA8">
      <w:pPr>
        <w:pStyle w:val="ae"/>
        <w:rPr>
          <w:b/>
          <w:sz w:val="24"/>
          <w:szCs w:val="24"/>
        </w:rPr>
      </w:pPr>
      <w:r w:rsidRPr="003E2BA8">
        <w:rPr>
          <w:sz w:val="24"/>
          <w:szCs w:val="24"/>
        </w:rPr>
        <w:t xml:space="preserve"> </w:t>
      </w:r>
    </w:p>
    <w:p w:rsidR="003E2BA8" w:rsidRPr="003E2BA8" w:rsidRDefault="003E2BA8" w:rsidP="003E2BA8">
      <w:pPr>
        <w:pStyle w:val="ae"/>
        <w:jc w:val="both"/>
        <w:rPr>
          <w:sz w:val="24"/>
          <w:szCs w:val="24"/>
        </w:rPr>
      </w:pPr>
      <w:r>
        <w:rPr>
          <w:sz w:val="24"/>
          <w:szCs w:val="24"/>
        </w:rPr>
        <w:t xml:space="preserve">          </w:t>
      </w:r>
      <w:r w:rsidRPr="003E2BA8">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r>
        <w:rPr>
          <w:sz w:val="24"/>
          <w:szCs w:val="24"/>
        </w:rPr>
        <w:t>Коровяковского</w:t>
      </w:r>
      <w:r w:rsidRPr="003E2BA8">
        <w:rPr>
          <w:sz w:val="24"/>
          <w:szCs w:val="24"/>
        </w:rPr>
        <w:t xml:space="preserve"> сельсовета Глушковского района Курской области от </w:t>
      </w:r>
      <w:r w:rsidR="002D05A4">
        <w:rPr>
          <w:sz w:val="24"/>
          <w:szCs w:val="24"/>
        </w:rPr>
        <w:t>22.</w:t>
      </w:r>
      <w:r w:rsidRPr="003E2BA8">
        <w:rPr>
          <w:sz w:val="24"/>
          <w:szCs w:val="24"/>
        </w:rPr>
        <w:t>0</w:t>
      </w:r>
      <w:r w:rsidR="002D05A4">
        <w:rPr>
          <w:sz w:val="24"/>
          <w:szCs w:val="24"/>
        </w:rPr>
        <w:t>4</w:t>
      </w:r>
      <w:r w:rsidRPr="003E2BA8">
        <w:rPr>
          <w:sz w:val="24"/>
          <w:szCs w:val="24"/>
        </w:rPr>
        <w:t xml:space="preserve">.2014 г. № 18 «О внесении изменений в Постановление Администрации </w:t>
      </w:r>
      <w:r w:rsidR="002D05A4">
        <w:rPr>
          <w:sz w:val="24"/>
          <w:szCs w:val="24"/>
        </w:rPr>
        <w:t xml:space="preserve"> Коровяковского</w:t>
      </w:r>
      <w:r w:rsidRPr="003E2BA8">
        <w:rPr>
          <w:sz w:val="24"/>
          <w:szCs w:val="24"/>
        </w:rPr>
        <w:t xml:space="preserve"> сельсовета Глушковского района Курской области от </w:t>
      </w:r>
      <w:r w:rsidR="002D05A4">
        <w:rPr>
          <w:sz w:val="24"/>
          <w:szCs w:val="24"/>
        </w:rPr>
        <w:t xml:space="preserve"> 26 июня</w:t>
      </w:r>
      <w:r w:rsidRPr="003E2BA8">
        <w:rPr>
          <w:sz w:val="24"/>
          <w:szCs w:val="24"/>
        </w:rPr>
        <w:t xml:space="preserve"> 2012 года № </w:t>
      </w:r>
      <w:r w:rsidR="002D05A4">
        <w:rPr>
          <w:sz w:val="24"/>
          <w:szCs w:val="24"/>
        </w:rPr>
        <w:t>29</w:t>
      </w:r>
      <w:r w:rsidRPr="003E2BA8">
        <w:rPr>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r w:rsidR="002D05A4">
        <w:rPr>
          <w:sz w:val="24"/>
          <w:szCs w:val="24"/>
        </w:rPr>
        <w:t xml:space="preserve"> Коровяковского</w:t>
      </w:r>
      <w:r w:rsidRPr="003E2BA8">
        <w:rPr>
          <w:sz w:val="24"/>
          <w:szCs w:val="24"/>
        </w:rPr>
        <w:t xml:space="preserve"> сельсовета Глушковского района Курской области ПОСТАНОВЛЯЕТ:</w:t>
      </w:r>
    </w:p>
    <w:p w:rsidR="003E2BA8" w:rsidRPr="003E2BA8" w:rsidRDefault="003E2BA8" w:rsidP="003E2BA8">
      <w:pPr>
        <w:pStyle w:val="ae"/>
        <w:numPr>
          <w:ilvl w:val="0"/>
          <w:numId w:val="33"/>
        </w:numPr>
        <w:jc w:val="both"/>
        <w:rPr>
          <w:sz w:val="24"/>
          <w:szCs w:val="24"/>
        </w:rPr>
      </w:pPr>
      <w:r w:rsidRPr="003E2BA8">
        <w:rPr>
          <w:sz w:val="24"/>
          <w:szCs w:val="24"/>
        </w:rPr>
        <w:t xml:space="preserve">Утвердить </w:t>
      </w:r>
      <w:r w:rsidR="004E6F52">
        <w:rPr>
          <w:sz w:val="24"/>
          <w:szCs w:val="24"/>
        </w:rPr>
        <w:t>А</w:t>
      </w:r>
      <w:r w:rsidRPr="003E2BA8">
        <w:rPr>
          <w:sz w:val="24"/>
          <w:szCs w:val="24"/>
        </w:rPr>
        <w:t>дминистративный регламент предоставления муниципальной услуги «Перевод жилого помещения в нежилое помещение или нежилого помещения в жилое помещение».</w:t>
      </w:r>
    </w:p>
    <w:p w:rsidR="003E2BA8" w:rsidRPr="003E2BA8" w:rsidRDefault="003E2BA8" w:rsidP="003E2BA8">
      <w:pPr>
        <w:pStyle w:val="ae"/>
        <w:numPr>
          <w:ilvl w:val="0"/>
          <w:numId w:val="33"/>
        </w:numPr>
        <w:jc w:val="both"/>
        <w:rPr>
          <w:sz w:val="24"/>
          <w:szCs w:val="24"/>
        </w:rPr>
      </w:pPr>
      <w:r w:rsidRPr="003E2BA8">
        <w:rPr>
          <w:sz w:val="24"/>
          <w:szCs w:val="24"/>
        </w:rPr>
        <w:t xml:space="preserve">Заместителю главы </w:t>
      </w:r>
      <w:r w:rsidR="004E6F52">
        <w:rPr>
          <w:sz w:val="24"/>
          <w:szCs w:val="24"/>
        </w:rPr>
        <w:t xml:space="preserve"> Коровяковского  </w:t>
      </w:r>
      <w:r w:rsidRPr="003E2BA8">
        <w:rPr>
          <w:sz w:val="24"/>
          <w:szCs w:val="24"/>
        </w:rPr>
        <w:t xml:space="preserve">сельсовета </w:t>
      </w:r>
      <w:r w:rsidR="004E6F52">
        <w:rPr>
          <w:sz w:val="24"/>
          <w:szCs w:val="24"/>
        </w:rPr>
        <w:t xml:space="preserve"> Шаруде Т.Н.:</w:t>
      </w:r>
    </w:p>
    <w:p w:rsidR="003E2BA8" w:rsidRPr="003E2BA8" w:rsidRDefault="003E2BA8" w:rsidP="003E2BA8">
      <w:pPr>
        <w:pStyle w:val="ae"/>
        <w:ind w:left="510"/>
        <w:jc w:val="both"/>
        <w:rPr>
          <w:sz w:val="24"/>
          <w:szCs w:val="24"/>
        </w:rPr>
      </w:pPr>
      <w:r w:rsidRPr="003E2BA8">
        <w:rPr>
          <w:sz w:val="24"/>
          <w:szCs w:val="24"/>
        </w:rPr>
        <w:t>-принять вышеуказанный регламент к руководству и исполнению;</w:t>
      </w:r>
    </w:p>
    <w:p w:rsidR="003E2BA8" w:rsidRPr="003E2BA8" w:rsidRDefault="003E2BA8" w:rsidP="003E2BA8">
      <w:pPr>
        <w:pStyle w:val="ae"/>
        <w:ind w:left="510"/>
        <w:jc w:val="both"/>
        <w:rPr>
          <w:sz w:val="24"/>
          <w:szCs w:val="24"/>
        </w:rPr>
      </w:pPr>
      <w:r w:rsidRPr="003E2BA8">
        <w:rPr>
          <w:sz w:val="24"/>
          <w:szCs w:val="24"/>
        </w:rPr>
        <w:t>-разместить вышеуказанный регламент на стендах;</w:t>
      </w:r>
    </w:p>
    <w:p w:rsidR="003E2BA8" w:rsidRPr="003E2BA8" w:rsidRDefault="003E2BA8" w:rsidP="003E2BA8">
      <w:pPr>
        <w:pStyle w:val="ae"/>
        <w:ind w:left="510"/>
        <w:jc w:val="both"/>
        <w:rPr>
          <w:sz w:val="24"/>
          <w:szCs w:val="24"/>
        </w:rPr>
      </w:pPr>
      <w:r w:rsidRPr="003E2BA8">
        <w:rPr>
          <w:sz w:val="24"/>
          <w:szCs w:val="24"/>
        </w:rPr>
        <w:t xml:space="preserve">-обеспечить размещение текста регламента на официальном сайте Администрации </w:t>
      </w:r>
      <w:r w:rsidR="004E6F52">
        <w:rPr>
          <w:sz w:val="24"/>
          <w:szCs w:val="24"/>
        </w:rPr>
        <w:t xml:space="preserve"> Коровяковского</w:t>
      </w:r>
      <w:r w:rsidRPr="003E2BA8">
        <w:rPr>
          <w:sz w:val="24"/>
          <w:szCs w:val="24"/>
        </w:rPr>
        <w:t xml:space="preserve"> сельсовета Глушковского района Курской области.</w:t>
      </w:r>
    </w:p>
    <w:p w:rsidR="003E2BA8" w:rsidRPr="003E2BA8" w:rsidRDefault="003E2BA8" w:rsidP="003E2BA8">
      <w:pPr>
        <w:pStyle w:val="ae"/>
        <w:jc w:val="both"/>
        <w:rPr>
          <w:sz w:val="24"/>
          <w:szCs w:val="24"/>
        </w:rPr>
      </w:pPr>
      <w:r w:rsidRPr="003E2BA8">
        <w:rPr>
          <w:sz w:val="24"/>
          <w:szCs w:val="24"/>
        </w:rPr>
        <w:t xml:space="preserve">   3.    Признать утратившим силу Постановление Администрации </w:t>
      </w:r>
      <w:r w:rsidR="004E6F52">
        <w:rPr>
          <w:sz w:val="24"/>
          <w:szCs w:val="24"/>
        </w:rPr>
        <w:t xml:space="preserve"> Коровяковского</w:t>
      </w:r>
      <w:r w:rsidRPr="003E2BA8">
        <w:rPr>
          <w:sz w:val="24"/>
          <w:szCs w:val="24"/>
        </w:rPr>
        <w:t xml:space="preserve"> сельсовета Глушковского района № </w:t>
      </w:r>
      <w:r w:rsidR="004E6F52">
        <w:rPr>
          <w:sz w:val="24"/>
          <w:szCs w:val="24"/>
        </w:rPr>
        <w:t>31</w:t>
      </w:r>
      <w:r w:rsidRPr="003E2BA8">
        <w:rPr>
          <w:sz w:val="24"/>
          <w:szCs w:val="24"/>
        </w:rPr>
        <w:t xml:space="preserve"> от </w:t>
      </w:r>
      <w:r w:rsidR="004E6F52">
        <w:rPr>
          <w:sz w:val="24"/>
          <w:szCs w:val="24"/>
        </w:rPr>
        <w:t xml:space="preserve"> 20.08.</w:t>
      </w:r>
      <w:r w:rsidRPr="003E2BA8">
        <w:rPr>
          <w:sz w:val="24"/>
          <w:szCs w:val="24"/>
        </w:rPr>
        <w:t xml:space="preserve">2014 г. «Об утверждении </w:t>
      </w:r>
      <w:r w:rsidR="004E6F52">
        <w:rPr>
          <w:sz w:val="24"/>
          <w:szCs w:val="24"/>
        </w:rPr>
        <w:t>А</w:t>
      </w:r>
      <w:r w:rsidRPr="003E2BA8">
        <w:rPr>
          <w:sz w:val="24"/>
          <w:szCs w:val="24"/>
        </w:rPr>
        <w:t>дминистративного регламента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E2BA8" w:rsidRPr="003E2BA8" w:rsidRDefault="003E2BA8" w:rsidP="003E2BA8">
      <w:pPr>
        <w:pStyle w:val="ae"/>
        <w:jc w:val="both"/>
        <w:rPr>
          <w:sz w:val="24"/>
          <w:szCs w:val="24"/>
        </w:rPr>
      </w:pPr>
      <w:r w:rsidRPr="003E2BA8">
        <w:rPr>
          <w:sz w:val="24"/>
          <w:szCs w:val="24"/>
        </w:rPr>
        <w:t xml:space="preserve">    4.Контроль за исполнением настоящего </w:t>
      </w:r>
      <w:r w:rsidR="004E6F52">
        <w:rPr>
          <w:sz w:val="24"/>
          <w:szCs w:val="24"/>
        </w:rPr>
        <w:t>П</w:t>
      </w:r>
      <w:r w:rsidRPr="003E2BA8">
        <w:rPr>
          <w:sz w:val="24"/>
          <w:szCs w:val="24"/>
        </w:rPr>
        <w:t>остановления оставляю за собой.</w:t>
      </w:r>
    </w:p>
    <w:p w:rsidR="008446C8" w:rsidRPr="003E2BA8" w:rsidRDefault="003E2BA8" w:rsidP="003E2BA8">
      <w:pPr>
        <w:pStyle w:val="ae"/>
        <w:jc w:val="both"/>
        <w:rPr>
          <w:sz w:val="24"/>
          <w:szCs w:val="24"/>
        </w:rPr>
      </w:pPr>
      <w:r w:rsidRPr="003E2BA8">
        <w:rPr>
          <w:sz w:val="24"/>
          <w:szCs w:val="24"/>
        </w:rPr>
        <w:t xml:space="preserve">    5.Настоящее </w:t>
      </w:r>
      <w:r w:rsidR="004E6F52">
        <w:rPr>
          <w:sz w:val="24"/>
          <w:szCs w:val="24"/>
        </w:rPr>
        <w:t>П</w:t>
      </w:r>
      <w:r w:rsidRPr="003E2BA8">
        <w:rPr>
          <w:sz w:val="24"/>
          <w:szCs w:val="24"/>
        </w:rPr>
        <w:t xml:space="preserve">остановление вступает в силу </w:t>
      </w:r>
      <w:r w:rsidR="004E6F52">
        <w:rPr>
          <w:sz w:val="24"/>
          <w:szCs w:val="24"/>
        </w:rPr>
        <w:t>с момента его обнародования</w:t>
      </w:r>
      <w:r w:rsidRPr="003E2BA8">
        <w:rPr>
          <w:sz w:val="24"/>
          <w:szCs w:val="24"/>
        </w:rPr>
        <w:t xml:space="preserve">. </w:t>
      </w:r>
    </w:p>
    <w:p w:rsidR="008446C8" w:rsidRPr="003E2BA8" w:rsidRDefault="008446C8" w:rsidP="008446C8">
      <w:pPr>
        <w:jc w:val="both"/>
        <w:rPr>
          <w:sz w:val="24"/>
          <w:szCs w:val="24"/>
        </w:rPr>
      </w:pPr>
      <w:r w:rsidRPr="003E2BA8">
        <w:rPr>
          <w:sz w:val="24"/>
          <w:szCs w:val="24"/>
        </w:rPr>
        <w:t xml:space="preserve">    </w:t>
      </w:r>
      <w:r w:rsidR="004E6F52">
        <w:rPr>
          <w:sz w:val="24"/>
          <w:szCs w:val="24"/>
        </w:rPr>
        <w:t xml:space="preserve"> </w:t>
      </w:r>
    </w:p>
    <w:p w:rsidR="008446C8" w:rsidRPr="003E2BA8" w:rsidRDefault="008446C8" w:rsidP="008446C8">
      <w:pPr>
        <w:jc w:val="both"/>
        <w:rPr>
          <w:sz w:val="24"/>
          <w:szCs w:val="24"/>
        </w:rPr>
      </w:pPr>
    </w:p>
    <w:p w:rsidR="008446C8" w:rsidRPr="003E2BA8" w:rsidRDefault="003E2BA8" w:rsidP="008446C8">
      <w:pPr>
        <w:rPr>
          <w:sz w:val="24"/>
          <w:szCs w:val="24"/>
        </w:rPr>
      </w:pPr>
      <w:r w:rsidRPr="003E2BA8">
        <w:rPr>
          <w:sz w:val="24"/>
          <w:szCs w:val="24"/>
        </w:rPr>
        <w:t xml:space="preserve">Глава                                                                                                         </w:t>
      </w:r>
      <w:r>
        <w:rPr>
          <w:sz w:val="24"/>
          <w:szCs w:val="24"/>
        </w:rPr>
        <w:t xml:space="preserve">                             </w:t>
      </w:r>
      <w:r w:rsidRPr="003E2BA8">
        <w:rPr>
          <w:sz w:val="24"/>
          <w:szCs w:val="24"/>
        </w:rPr>
        <w:t xml:space="preserve"> Коровяковского сельсовета                                                                                 Глушковского района                                               </w:t>
      </w:r>
      <w:r w:rsidR="008446C8" w:rsidRPr="003E2BA8">
        <w:rPr>
          <w:sz w:val="24"/>
          <w:szCs w:val="24"/>
        </w:rPr>
        <w:t>В. И.Тынников</w:t>
      </w:r>
    </w:p>
    <w:p w:rsidR="008446C8" w:rsidRDefault="008446C8" w:rsidP="000A25E8">
      <w:pPr>
        <w:spacing w:line="240" w:lineRule="auto"/>
        <w:ind w:left="4111"/>
        <w:jc w:val="both"/>
        <w:rPr>
          <w:szCs w:val="28"/>
        </w:rPr>
      </w:pPr>
    </w:p>
    <w:p w:rsidR="008446C8" w:rsidRDefault="008446C8" w:rsidP="000A25E8">
      <w:pPr>
        <w:spacing w:line="240" w:lineRule="auto"/>
        <w:ind w:left="4111"/>
        <w:jc w:val="both"/>
        <w:rPr>
          <w:szCs w:val="28"/>
        </w:rPr>
      </w:pPr>
    </w:p>
    <w:p w:rsidR="00F13073" w:rsidRPr="003E2BA8" w:rsidRDefault="00F13073" w:rsidP="000A25E8">
      <w:pPr>
        <w:spacing w:line="240" w:lineRule="auto"/>
        <w:ind w:left="4111"/>
        <w:jc w:val="both"/>
        <w:rPr>
          <w:sz w:val="24"/>
          <w:szCs w:val="24"/>
        </w:rPr>
      </w:pPr>
      <w:r w:rsidRPr="003E2BA8">
        <w:rPr>
          <w:sz w:val="24"/>
          <w:szCs w:val="24"/>
        </w:rPr>
        <w:t xml:space="preserve">УТВЕРЖДЕН </w:t>
      </w:r>
    </w:p>
    <w:p w:rsidR="00DE16FD" w:rsidRPr="003E2BA8" w:rsidRDefault="000A25E8" w:rsidP="000A25E8">
      <w:pPr>
        <w:widowControl w:val="0"/>
        <w:autoSpaceDE w:val="0"/>
        <w:autoSpaceDN w:val="0"/>
        <w:adjustRightInd w:val="0"/>
        <w:spacing w:line="240" w:lineRule="auto"/>
        <w:ind w:left="3828"/>
        <w:jc w:val="both"/>
        <w:rPr>
          <w:rFonts w:ascii="Times New Roman CYR" w:hAnsi="Times New Roman CYR" w:cs="Times New Roman CYR"/>
          <w:bCs/>
          <w:sz w:val="24"/>
          <w:szCs w:val="24"/>
        </w:rPr>
      </w:pPr>
      <w:r w:rsidRPr="003E2BA8">
        <w:rPr>
          <w:sz w:val="24"/>
          <w:szCs w:val="24"/>
        </w:rPr>
        <w:t xml:space="preserve">    </w:t>
      </w:r>
      <w:r w:rsidR="00F13073" w:rsidRPr="003E2BA8">
        <w:rPr>
          <w:sz w:val="24"/>
          <w:szCs w:val="24"/>
        </w:rPr>
        <w:t xml:space="preserve">Постановлением </w:t>
      </w:r>
      <w:r w:rsidR="00DE16FD" w:rsidRPr="003E2BA8">
        <w:rPr>
          <w:rFonts w:ascii="Times New Roman CYR" w:hAnsi="Times New Roman CYR" w:cs="Times New Roman CYR"/>
          <w:bCs/>
          <w:sz w:val="24"/>
          <w:szCs w:val="24"/>
        </w:rPr>
        <w:t xml:space="preserve">Администрации </w:t>
      </w:r>
    </w:p>
    <w:p w:rsidR="00F57FE0" w:rsidRPr="003E2BA8" w:rsidRDefault="00F57FE0" w:rsidP="000A25E8">
      <w:pPr>
        <w:spacing w:line="240" w:lineRule="auto"/>
        <w:ind w:left="4111"/>
        <w:jc w:val="both"/>
        <w:rPr>
          <w:rFonts w:ascii="Times New Roman CYR" w:hAnsi="Times New Roman CYR" w:cs="Times New Roman CYR"/>
          <w:bCs/>
          <w:sz w:val="24"/>
          <w:szCs w:val="24"/>
        </w:rPr>
      </w:pPr>
      <w:r w:rsidRPr="003E2BA8">
        <w:rPr>
          <w:rFonts w:ascii="Times New Roman CYR" w:hAnsi="Times New Roman CYR" w:cs="Times New Roman CYR"/>
          <w:bCs/>
          <w:sz w:val="24"/>
          <w:szCs w:val="24"/>
        </w:rPr>
        <w:t>Коровяковского сельсовета</w:t>
      </w:r>
    </w:p>
    <w:p w:rsidR="00F13073" w:rsidRPr="003E2BA8" w:rsidRDefault="00502AAD" w:rsidP="000A25E8">
      <w:pPr>
        <w:spacing w:line="240" w:lineRule="auto"/>
        <w:ind w:left="4111"/>
        <w:jc w:val="both"/>
        <w:rPr>
          <w:sz w:val="24"/>
          <w:szCs w:val="24"/>
        </w:rPr>
      </w:pPr>
      <w:r w:rsidRPr="003E2BA8">
        <w:rPr>
          <w:rFonts w:ascii="Times New Roman CYR" w:hAnsi="Times New Roman CYR" w:cs="Times New Roman CYR"/>
          <w:bCs/>
          <w:sz w:val="24"/>
          <w:szCs w:val="24"/>
        </w:rPr>
        <w:t xml:space="preserve">Глушковского </w:t>
      </w:r>
      <w:r w:rsidR="00DE16FD" w:rsidRPr="003E2BA8">
        <w:rPr>
          <w:rFonts w:ascii="Times New Roman CYR" w:hAnsi="Times New Roman CYR" w:cs="Times New Roman CYR"/>
          <w:bCs/>
          <w:sz w:val="24"/>
          <w:szCs w:val="24"/>
        </w:rPr>
        <w:t xml:space="preserve">района </w:t>
      </w:r>
      <w:r w:rsidR="00F13073" w:rsidRPr="003E2BA8">
        <w:rPr>
          <w:sz w:val="24"/>
          <w:szCs w:val="24"/>
        </w:rPr>
        <w:t xml:space="preserve">Курской области </w:t>
      </w:r>
    </w:p>
    <w:p w:rsidR="00F13073" w:rsidRPr="003E2BA8" w:rsidRDefault="00F13073" w:rsidP="000A25E8">
      <w:pPr>
        <w:spacing w:line="240" w:lineRule="auto"/>
        <w:ind w:left="4111"/>
        <w:jc w:val="both"/>
        <w:rPr>
          <w:sz w:val="24"/>
          <w:szCs w:val="24"/>
        </w:rPr>
      </w:pPr>
      <w:r w:rsidRPr="003E2BA8">
        <w:rPr>
          <w:sz w:val="24"/>
          <w:szCs w:val="24"/>
        </w:rPr>
        <w:t xml:space="preserve">от </w:t>
      </w:r>
      <w:r w:rsidR="00286E3B" w:rsidRPr="003E2BA8">
        <w:rPr>
          <w:sz w:val="24"/>
          <w:szCs w:val="24"/>
        </w:rPr>
        <w:t>18.12.2015г.</w:t>
      </w:r>
      <w:r w:rsidRPr="003E2BA8">
        <w:rPr>
          <w:sz w:val="24"/>
          <w:szCs w:val="24"/>
        </w:rPr>
        <w:t>№</w:t>
      </w:r>
      <w:r w:rsidR="003B0229">
        <w:rPr>
          <w:sz w:val="24"/>
          <w:szCs w:val="24"/>
        </w:rPr>
        <w:t>80</w:t>
      </w:r>
    </w:p>
    <w:p w:rsidR="00F13073" w:rsidRPr="003E2BA8" w:rsidRDefault="00F13073" w:rsidP="00F13073">
      <w:pPr>
        <w:spacing w:line="240" w:lineRule="auto"/>
        <w:ind w:left="4111"/>
        <w:jc w:val="center"/>
        <w:rPr>
          <w:sz w:val="24"/>
          <w:szCs w:val="24"/>
        </w:rPr>
      </w:pPr>
    </w:p>
    <w:p w:rsidR="00F13073" w:rsidRPr="003E2BA8" w:rsidRDefault="00F13073" w:rsidP="00B776F1">
      <w:pPr>
        <w:spacing w:line="240" w:lineRule="auto"/>
        <w:jc w:val="center"/>
        <w:rPr>
          <w:sz w:val="24"/>
          <w:szCs w:val="24"/>
        </w:rPr>
      </w:pPr>
    </w:p>
    <w:p w:rsidR="000473FA" w:rsidRPr="003E2BA8" w:rsidRDefault="000473FA" w:rsidP="00B776F1">
      <w:pPr>
        <w:spacing w:line="240" w:lineRule="auto"/>
        <w:jc w:val="center"/>
        <w:rPr>
          <w:b/>
          <w:bCs/>
          <w:sz w:val="24"/>
          <w:szCs w:val="24"/>
        </w:rPr>
      </w:pPr>
      <w:r w:rsidRPr="003E2BA8">
        <w:rPr>
          <w:b/>
          <w:bCs/>
          <w:sz w:val="24"/>
          <w:szCs w:val="24"/>
        </w:rPr>
        <w:t>АДМИНИСТРАТИВНЫЙ РЕГЛАМЕНТ</w:t>
      </w:r>
    </w:p>
    <w:p w:rsidR="00EF4DE0" w:rsidRPr="00EC4D9F" w:rsidRDefault="00DE16FD" w:rsidP="00EC4D9F">
      <w:pPr>
        <w:widowControl w:val="0"/>
        <w:autoSpaceDE w:val="0"/>
        <w:autoSpaceDN w:val="0"/>
        <w:adjustRightInd w:val="0"/>
        <w:spacing w:line="240" w:lineRule="auto"/>
        <w:jc w:val="center"/>
        <w:rPr>
          <w:rFonts w:ascii="Times New Roman CYR" w:hAnsi="Times New Roman CYR" w:cs="Times New Roman CYR"/>
          <w:bCs/>
          <w:sz w:val="24"/>
          <w:szCs w:val="24"/>
        </w:rPr>
      </w:pPr>
      <w:r w:rsidRPr="003E2BA8">
        <w:rPr>
          <w:rFonts w:ascii="Times New Roman CYR" w:hAnsi="Times New Roman CYR" w:cs="Times New Roman CYR"/>
          <w:bCs/>
          <w:sz w:val="24"/>
          <w:szCs w:val="24"/>
        </w:rPr>
        <w:t xml:space="preserve">Администрации </w:t>
      </w:r>
      <w:r w:rsidR="00114FEA" w:rsidRPr="003E2BA8">
        <w:rPr>
          <w:rFonts w:ascii="Times New Roman CYR" w:hAnsi="Times New Roman CYR" w:cs="Times New Roman CYR"/>
          <w:bCs/>
          <w:sz w:val="24"/>
          <w:szCs w:val="24"/>
        </w:rPr>
        <w:t xml:space="preserve">Коровяковского </w:t>
      </w:r>
      <w:r w:rsidR="00EC4D9F">
        <w:rPr>
          <w:rFonts w:ascii="Times New Roman CYR" w:hAnsi="Times New Roman CYR" w:cs="Times New Roman CYR"/>
          <w:bCs/>
          <w:sz w:val="24"/>
          <w:szCs w:val="24"/>
        </w:rPr>
        <w:t xml:space="preserve">сельсовета </w:t>
      </w:r>
      <w:r w:rsidR="00502AAD" w:rsidRPr="003E2BA8">
        <w:rPr>
          <w:rFonts w:ascii="Times New Roman CYR" w:hAnsi="Times New Roman CYR" w:cs="Times New Roman CYR"/>
          <w:bCs/>
          <w:sz w:val="24"/>
          <w:szCs w:val="24"/>
        </w:rPr>
        <w:t xml:space="preserve">Глушковского </w:t>
      </w:r>
      <w:r w:rsidRPr="003E2BA8">
        <w:rPr>
          <w:rFonts w:ascii="Times New Roman CYR" w:hAnsi="Times New Roman CYR" w:cs="Times New Roman CYR"/>
          <w:bCs/>
          <w:sz w:val="24"/>
          <w:szCs w:val="24"/>
        </w:rPr>
        <w:t xml:space="preserve">района </w:t>
      </w:r>
      <w:r w:rsidR="003B5C91" w:rsidRPr="003E2BA8">
        <w:rPr>
          <w:bCs/>
          <w:sz w:val="24"/>
          <w:szCs w:val="24"/>
        </w:rPr>
        <w:t>Курской области</w:t>
      </w:r>
      <w:r w:rsidR="003B5C91" w:rsidRPr="003E2BA8">
        <w:rPr>
          <w:bCs/>
          <w:i/>
          <w:sz w:val="24"/>
          <w:szCs w:val="24"/>
        </w:rPr>
        <w:t xml:space="preserve"> </w:t>
      </w:r>
      <w:r w:rsidR="00EC4D9F">
        <w:rPr>
          <w:bCs/>
          <w:i/>
          <w:sz w:val="24"/>
          <w:szCs w:val="24"/>
        </w:rPr>
        <w:t xml:space="preserve">                                                                        </w:t>
      </w:r>
      <w:r w:rsidR="000473FA" w:rsidRPr="003E2BA8">
        <w:rPr>
          <w:bCs/>
          <w:sz w:val="24"/>
          <w:szCs w:val="24"/>
        </w:rPr>
        <w:t>по предоставлению муниципальной услуги</w:t>
      </w:r>
    </w:p>
    <w:p w:rsidR="000473FA" w:rsidRPr="003E2BA8" w:rsidRDefault="000473FA" w:rsidP="00EC4D9F">
      <w:pPr>
        <w:spacing w:line="240" w:lineRule="auto"/>
        <w:jc w:val="center"/>
        <w:rPr>
          <w:b/>
          <w:bCs/>
          <w:sz w:val="24"/>
          <w:szCs w:val="24"/>
        </w:rPr>
      </w:pPr>
      <w:r w:rsidRPr="003E2BA8">
        <w:rPr>
          <w:b/>
          <w:bCs/>
          <w:sz w:val="24"/>
          <w:szCs w:val="24"/>
        </w:rPr>
        <w:t>«</w:t>
      </w:r>
      <w:r w:rsidR="00C6370B" w:rsidRPr="003E2BA8">
        <w:rPr>
          <w:b/>
          <w:bCs/>
          <w:sz w:val="24"/>
          <w:szCs w:val="24"/>
        </w:rPr>
        <w:t>П</w:t>
      </w:r>
      <w:r w:rsidRPr="003E2BA8">
        <w:rPr>
          <w:b/>
          <w:bCs/>
          <w:sz w:val="24"/>
          <w:szCs w:val="24"/>
        </w:rPr>
        <w:t>еревод жилого помещения в нежилое помещение или нежилого помещения в жилое помещение»</w:t>
      </w:r>
    </w:p>
    <w:p w:rsidR="00145A01" w:rsidRPr="003E2BA8" w:rsidRDefault="00145A01" w:rsidP="00B776F1">
      <w:pPr>
        <w:spacing w:line="240" w:lineRule="auto"/>
        <w:jc w:val="center"/>
        <w:rPr>
          <w:b/>
          <w:bCs/>
          <w:sz w:val="24"/>
          <w:szCs w:val="24"/>
        </w:rPr>
      </w:pPr>
    </w:p>
    <w:p w:rsidR="00145A01" w:rsidRPr="003E2BA8" w:rsidRDefault="00145A01" w:rsidP="00B776F1">
      <w:pPr>
        <w:pStyle w:val="ConsPlusNormal"/>
        <w:widowControl/>
        <w:ind w:firstLine="0"/>
        <w:jc w:val="center"/>
        <w:outlineLvl w:val="1"/>
        <w:rPr>
          <w:rFonts w:ascii="Times New Roman" w:hAnsi="Times New Roman" w:cs="Times New Roman"/>
          <w:b/>
          <w:sz w:val="24"/>
          <w:szCs w:val="24"/>
        </w:rPr>
      </w:pPr>
      <w:r w:rsidRPr="003E2BA8">
        <w:rPr>
          <w:rFonts w:ascii="Times New Roman" w:hAnsi="Times New Roman" w:cs="Times New Roman"/>
          <w:b/>
          <w:sz w:val="24"/>
          <w:szCs w:val="24"/>
          <w:lang w:val="en-US"/>
        </w:rPr>
        <w:t>I</w:t>
      </w:r>
      <w:r w:rsidRPr="003E2BA8">
        <w:rPr>
          <w:rFonts w:ascii="Times New Roman" w:hAnsi="Times New Roman" w:cs="Times New Roman"/>
          <w:b/>
          <w:sz w:val="24"/>
          <w:szCs w:val="24"/>
        </w:rPr>
        <w:t>. ОБЩИЕ ПОЛОЖЕНИЯ</w:t>
      </w:r>
    </w:p>
    <w:p w:rsidR="00145A01" w:rsidRPr="003E2BA8" w:rsidRDefault="00145A01" w:rsidP="00B776F1">
      <w:pPr>
        <w:pStyle w:val="ConsPlusNormal"/>
        <w:widowControl/>
        <w:ind w:firstLine="0"/>
        <w:jc w:val="center"/>
        <w:rPr>
          <w:rFonts w:ascii="Times New Roman" w:hAnsi="Times New Roman" w:cs="Times New Roman"/>
          <w:sz w:val="24"/>
          <w:szCs w:val="24"/>
        </w:rPr>
      </w:pPr>
    </w:p>
    <w:p w:rsidR="00145A01" w:rsidRPr="003E2BA8" w:rsidRDefault="00145A01" w:rsidP="00B776F1">
      <w:pPr>
        <w:spacing w:line="240" w:lineRule="auto"/>
        <w:jc w:val="center"/>
        <w:rPr>
          <w:b/>
          <w:sz w:val="24"/>
          <w:szCs w:val="24"/>
        </w:rPr>
      </w:pPr>
      <w:r w:rsidRPr="003E2BA8">
        <w:rPr>
          <w:b/>
          <w:sz w:val="24"/>
          <w:szCs w:val="24"/>
        </w:rPr>
        <w:t>1.1. Предмет регулирования Административного регламента</w:t>
      </w:r>
    </w:p>
    <w:p w:rsidR="00145A01" w:rsidRPr="003E2BA8" w:rsidRDefault="00145A01" w:rsidP="00B776F1">
      <w:pPr>
        <w:spacing w:line="240" w:lineRule="auto"/>
        <w:rPr>
          <w:sz w:val="24"/>
          <w:szCs w:val="24"/>
        </w:rPr>
      </w:pPr>
    </w:p>
    <w:p w:rsidR="000A25E8" w:rsidRPr="003E2BA8" w:rsidRDefault="000A25E8" w:rsidP="000A25E8">
      <w:pPr>
        <w:autoSpaceDE w:val="0"/>
        <w:autoSpaceDN w:val="0"/>
        <w:adjustRightInd w:val="0"/>
        <w:spacing w:line="240" w:lineRule="auto"/>
        <w:ind w:firstLine="709"/>
        <w:jc w:val="both"/>
        <w:outlineLvl w:val="1"/>
        <w:rPr>
          <w:color w:val="00B0F0"/>
          <w:sz w:val="24"/>
          <w:szCs w:val="24"/>
        </w:rPr>
      </w:pPr>
      <w:r w:rsidRPr="003E2BA8">
        <w:rPr>
          <w:color w:val="00B0F0"/>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145A01" w:rsidRPr="003E2BA8" w:rsidRDefault="00145A01" w:rsidP="00B776F1">
      <w:pPr>
        <w:pStyle w:val="ConsPlusNormal"/>
        <w:ind w:firstLine="561"/>
        <w:jc w:val="center"/>
        <w:outlineLvl w:val="0"/>
        <w:rPr>
          <w:rFonts w:ascii="Times New Roman" w:hAnsi="Times New Roman" w:cs="Times New Roman"/>
          <w:b/>
          <w:sz w:val="24"/>
          <w:szCs w:val="24"/>
        </w:rPr>
      </w:pPr>
    </w:p>
    <w:p w:rsidR="00145A01" w:rsidRPr="003E2BA8" w:rsidRDefault="00145A01" w:rsidP="00B776F1">
      <w:pPr>
        <w:spacing w:line="240" w:lineRule="auto"/>
        <w:jc w:val="center"/>
        <w:rPr>
          <w:b/>
          <w:sz w:val="24"/>
          <w:szCs w:val="24"/>
        </w:rPr>
      </w:pPr>
      <w:r w:rsidRPr="003E2BA8">
        <w:rPr>
          <w:b/>
          <w:sz w:val="24"/>
          <w:szCs w:val="24"/>
        </w:rPr>
        <w:t>1.2. Круг заявителей</w:t>
      </w:r>
    </w:p>
    <w:p w:rsidR="00145A01" w:rsidRPr="003E2BA8" w:rsidRDefault="00145A01" w:rsidP="00B776F1">
      <w:pPr>
        <w:spacing w:line="240" w:lineRule="auto"/>
        <w:ind w:firstLine="540"/>
        <w:jc w:val="center"/>
        <w:rPr>
          <w:b/>
          <w:sz w:val="24"/>
          <w:szCs w:val="24"/>
        </w:rPr>
      </w:pPr>
    </w:p>
    <w:p w:rsidR="00145A01" w:rsidRPr="003E2BA8" w:rsidRDefault="00127C71" w:rsidP="00B776F1">
      <w:pPr>
        <w:spacing w:line="240" w:lineRule="auto"/>
        <w:ind w:firstLine="709"/>
        <w:jc w:val="both"/>
        <w:rPr>
          <w:sz w:val="24"/>
          <w:szCs w:val="24"/>
        </w:rPr>
      </w:pPr>
      <w:r w:rsidRPr="003E2BA8">
        <w:rPr>
          <w:sz w:val="24"/>
          <w:szCs w:val="24"/>
        </w:rPr>
        <w:t>Заявител</w:t>
      </w:r>
      <w:r w:rsidR="00B776F1" w:rsidRPr="003E2BA8">
        <w:rPr>
          <w:sz w:val="24"/>
          <w:szCs w:val="24"/>
        </w:rPr>
        <w:t>и</w:t>
      </w:r>
      <w:r w:rsidRPr="003E2BA8">
        <w:rPr>
          <w:sz w:val="24"/>
          <w:szCs w:val="24"/>
        </w:rPr>
        <w:t xml:space="preserve"> (далее</w:t>
      </w:r>
      <w:r w:rsidR="00B776F1" w:rsidRPr="003E2BA8">
        <w:rPr>
          <w:sz w:val="24"/>
          <w:szCs w:val="24"/>
        </w:rPr>
        <w:t xml:space="preserve"> -</w:t>
      </w:r>
      <w:r w:rsidRPr="003E2BA8">
        <w:rPr>
          <w:sz w:val="24"/>
          <w:szCs w:val="24"/>
        </w:rPr>
        <w:t xml:space="preserve"> Заявитель) </w:t>
      </w:r>
      <w:r w:rsidR="00B776F1" w:rsidRPr="003E2BA8">
        <w:rPr>
          <w:sz w:val="24"/>
          <w:szCs w:val="24"/>
        </w:rPr>
        <w:t>–</w:t>
      </w:r>
      <w:r w:rsidRPr="003E2BA8">
        <w:rPr>
          <w:sz w:val="24"/>
          <w:szCs w:val="24"/>
        </w:rPr>
        <w:t xml:space="preserve"> </w:t>
      </w:r>
      <w:r w:rsidR="00B776F1" w:rsidRPr="003E2BA8">
        <w:rPr>
          <w:sz w:val="24"/>
          <w:szCs w:val="24"/>
        </w:rPr>
        <w:t xml:space="preserve">юридические или физические лица - </w:t>
      </w:r>
      <w:r w:rsidRPr="003E2BA8">
        <w:rPr>
          <w:sz w:val="24"/>
          <w:szCs w:val="24"/>
        </w:rPr>
        <w:t>собственник</w:t>
      </w:r>
      <w:r w:rsidR="00B776F1" w:rsidRPr="003E2BA8">
        <w:rPr>
          <w:sz w:val="24"/>
          <w:szCs w:val="24"/>
        </w:rPr>
        <w:t>и</w:t>
      </w:r>
      <w:r w:rsidRPr="003E2BA8">
        <w:rPr>
          <w:sz w:val="24"/>
          <w:szCs w:val="24"/>
        </w:rPr>
        <w:t xml:space="preserve"> переводимого помещения </w:t>
      </w:r>
      <w:r w:rsidR="00145A01" w:rsidRPr="003E2BA8">
        <w:rPr>
          <w:sz w:val="24"/>
          <w:szCs w:val="24"/>
        </w:rPr>
        <w:t xml:space="preserve">либо их </w:t>
      </w:r>
      <w:r w:rsidR="00F504CC" w:rsidRPr="003E2BA8">
        <w:rPr>
          <w:sz w:val="24"/>
          <w:szCs w:val="24"/>
        </w:rPr>
        <w:t xml:space="preserve">уполномоченные </w:t>
      </w:r>
      <w:r w:rsidR="00145A01" w:rsidRPr="003E2BA8">
        <w:rPr>
          <w:sz w:val="24"/>
          <w:szCs w:val="24"/>
        </w:rPr>
        <w:t>представители.</w:t>
      </w:r>
    </w:p>
    <w:p w:rsidR="00914493" w:rsidRPr="003E2BA8" w:rsidRDefault="00914493" w:rsidP="00B776F1">
      <w:pPr>
        <w:tabs>
          <w:tab w:val="left" w:pos="1134"/>
          <w:tab w:val="left" w:pos="1541"/>
          <w:tab w:val="left" w:pos="1809"/>
        </w:tabs>
        <w:spacing w:line="240" w:lineRule="auto"/>
        <w:jc w:val="center"/>
        <w:rPr>
          <w:b/>
          <w:sz w:val="24"/>
          <w:szCs w:val="24"/>
        </w:rPr>
      </w:pPr>
    </w:p>
    <w:p w:rsidR="00292E8C" w:rsidRPr="003E2BA8" w:rsidRDefault="00292E8C" w:rsidP="00292E8C">
      <w:pPr>
        <w:autoSpaceDE w:val="0"/>
        <w:autoSpaceDN w:val="0"/>
        <w:adjustRightInd w:val="0"/>
        <w:spacing w:line="240" w:lineRule="auto"/>
        <w:ind w:firstLine="709"/>
        <w:jc w:val="center"/>
        <w:rPr>
          <w:b/>
          <w:color w:val="000000"/>
          <w:sz w:val="24"/>
          <w:szCs w:val="24"/>
        </w:rPr>
      </w:pPr>
      <w:r w:rsidRPr="003E2BA8">
        <w:rPr>
          <w:b/>
          <w:color w:val="000000"/>
          <w:sz w:val="24"/>
          <w:szCs w:val="24"/>
        </w:rPr>
        <w:t>1.3 Требования к порядку информирования</w:t>
      </w:r>
    </w:p>
    <w:p w:rsidR="00292E8C" w:rsidRPr="003E2BA8" w:rsidRDefault="00292E8C" w:rsidP="00292E8C">
      <w:pPr>
        <w:autoSpaceDE w:val="0"/>
        <w:autoSpaceDN w:val="0"/>
        <w:adjustRightInd w:val="0"/>
        <w:spacing w:line="240" w:lineRule="auto"/>
        <w:ind w:firstLine="709"/>
        <w:jc w:val="center"/>
        <w:rPr>
          <w:b/>
          <w:color w:val="000000"/>
          <w:sz w:val="24"/>
          <w:szCs w:val="24"/>
        </w:rPr>
      </w:pPr>
      <w:r w:rsidRPr="003E2BA8">
        <w:rPr>
          <w:b/>
          <w:color w:val="000000"/>
          <w:sz w:val="24"/>
          <w:szCs w:val="24"/>
        </w:rPr>
        <w:t>о предоставлении муниципальной услуги</w:t>
      </w:r>
    </w:p>
    <w:p w:rsidR="00292E8C" w:rsidRPr="003E2BA8" w:rsidRDefault="00292E8C" w:rsidP="00292E8C">
      <w:pPr>
        <w:autoSpaceDE w:val="0"/>
        <w:autoSpaceDN w:val="0"/>
        <w:adjustRightInd w:val="0"/>
        <w:spacing w:line="240" w:lineRule="auto"/>
        <w:ind w:firstLine="709"/>
        <w:jc w:val="both"/>
        <w:rPr>
          <w:color w:val="000000"/>
          <w:sz w:val="24"/>
          <w:szCs w:val="24"/>
        </w:rPr>
      </w:pP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1.3.1. Информация о месте нахождения и графике работы Администрации, предоставляющей муниципальную услугу, организаций, участвующих в предоставлении муниципальной услуги, филиала областного бюджетного учреждения «Многофункциональный центр по предоставлению государственных и муниципальных услуг» по Глушковскому  району (далее МФЦ).</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 xml:space="preserve">Администрация расположена по адресу: </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307</w:t>
      </w:r>
      <w:r w:rsidR="00A4285B" w:rsidRPr="003E2BA8">
        <w:rPr>
          <w:color w:val="000000"/>
          <w:sz w:val="24"/>
          <w:szCs w:val="24"/>
        </w:rPr>
        <w:t>473</w:t>
      </w:r>
      <w:r w:rsidRPr="003E2BA8">
        <w:rPr>
          <w:color w:val="000000"/>
          <w:sz w:val="24"/>
          <w:szCs w:val="24"/>
        </w:rPr>
        <w:t xml:space="preserve"> , Курская область, Глушковский район, с.</w:t>
      </w:r>
      <w:r w:rsidR="00A4285B" w:rsidRPr="003E2BA8">
        <w:rPr>
          <w:color w:val="000000"/>
          <w:sz w:val="24"/>
          <w:szCs w:val="24"/>
        </w:rPr>
        <w:t xml:space="preserve"> Коровяковка</w:t>
      </w:r>
      <w:r w:rsidRPr="003E2BA8">
        <w:rPr>
          <w:color w:val="000000"/>
          <w:sz w:val="24"/>
          <w:szCs w:val="24"/>
        </w:rPr>
        <w:t xml:space="preserve">,  ул. </w:t>
      </w:r>
      <w:r w:rsidR="00A4285B" w:rsidRPr="003E2BA8">
        <w:rPr>
          <w:color w:val="000000"/>
          <w:sz w:val="24"/>
          <w:szCs w:val="24"/>
        </w:rPr>
        <w:t xml:space="preserve"> Ленина</w:t>
      </w:r>
      <w:r w:rsidRPr="003E2BA8">
        <w:rPr>
          <w:color w:val="000000"/>
          <w:sz w:val="24"/>
          <w:szCs w:val="24"/>
        </w:rPr>
        <w:t xml:space="preserve">, д. </w:t>
      </w:r>
      <w:r w:rsidR="00A4285B" w:rsidRPr="003E2BA8">
        <w:rPr>
          <w:color w:val="000000"/>
          <w:sz w:val="24"/>
          <w:szCs w:val="24"/>
        </w:rPr>
        <w:t>32</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График работы:</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ежедневно - с 8.00 до 17.00 часов (в предпраздничные дни до 16.00), кроме выходных и нерабочих дней, перерыв - с 12.00 до 14.00 часов.</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Выходные дни – суббота, воскресенье.</w:t>
      </w:r>
    </w:p>
    <w:p w:rsidR="00292E8C" w:rsidRPr="003E2BA8" w:rsidRDefault="00292E8C" w:rsidP="00292E8C">
      <w:pPr>
        <w:autoSpaceDE w:val="0"/>
        <w:autoSpaceDN w:val="0"/>
        <w:adjustRightInd w:val="0"/>
        <w:spacing w:line="240" w:lineRule="auto"/>
        <w:ind w:firstLine="709"/>
        <w:jc w:val="both"/>
        <w:rPr>
          <w:color w:val="000000"/>
          <w:sz w:val="24"/>
          <w:szCs w:val="24"/>
        </w:rPr>
      </w:pP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 xml:space="preserve">Управление Федеральной службы государственной регистрации, кадастра и картографии по Курской области (Управление Росреестра по Курской области) располагается по адресу: 305016, г. Курск, ул. 50 лет Октября, д. 4/6  </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График работы:</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понедельник – пятница с 9:00 до 18:00 часов.</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 xml:space="preserve">Выходные дни  - суббота, воскресенье.   </w:t>
      </w:r>
    </w:p>
    <w:p w:rsidR="00292E8C" w:rsidRPr="003E2BA8" w:rsidRDefault="00292E8C" w:rsidP="00292E8C">
      <w:pPr>
        <w:autoSpaceDE w:val="0"/>
        <w:autoSpaceDN w:val="0"/>
        <w:adjustRightInd w:val="0"/>
        <w:spacing w:line="240" w:lineRule="auto"/>
        <w:ind w:firstLine="709"/>
        <w:jc w:val="both"/>
        <w:rPr>
          <w:color w:val="000000"/>
          <w:sz w:val="24"/>
          <w:szCs w:val="24"/>
        </w:rPr>
      </w:pPr>
    </w:p>
    <w:p w:rsidR="00292E8C" w:rsidRPr="003E2BA8" w:rsidRDefault="00292E8C" w:rsidP="00292E8C">
      <w:pPr>
        <w:spacing w:line="240" w:lineRule="auto"/>
        <w:ind w:firstLine="567"/>
        <w:jc w:val="both"/>
        <w:rPr>
          <w:sz w:val="24"/>
          <w:szCs w:val="24"/>
        </w:rPr>
      </w:pPr>
      <w:r w:rsidRPr="003E2BA8">
        <w:rPr>
          <w:sz w:val="24"/>
          <w:szCs w:val="24"/>
        </w:rPr>
        <w:t xml:space="preserve">Комитет по культуре Курской области располагается по адресу: </w:t>
      </w:r>
    </w:p>
    <w:p w:rsidR="00292E8C" w:rsidRPr="003E2BA8" w:rsidRDefault="00292E8C" w:rsidP="00292E8C">
      <w:pPr>
        <w:spacing w:line="240" w:lineRule="auto"/>
        <w:ind w:firstLine="567"/>
        <w:jc w:val="both"/>
        <w:rPr>
          <w:sz w:val="24"/>
          <w:szCs w:val="24"/>
        </w:rPr>
      </w:pPr>
      <w:smartTag w:uri="urn:schemas-microsoft-com:office:smarttags" w:element="metricconverter">
        <w:smartTagPr>
          <w:attr w:name="ProductID" w:val="305000, г"/>
        </w:smartTagPr>
        <w:r w:rsidRPr="003E2BA8">
          <w:rPr>
            <w:sz w:val="24"/>
            <w:szCs w:val="24"/>
          </w:rPr>
          <w:lastRenderedPageBreak/>
          <w:t>305000, г</w:t>
        </w:r>
      </w:smartTag>
      <w:r w:rsidRPr="003E2BA8">
        <w:rPr>
          <w:sz w:val="24"/>
          <w:szCs w:val="24"/>
        </w:rPr>
        <w:t>. Курск, ул. Ленина, 11.</w:t>
      </w:r>
    </w:p>
    <w:p w:rsidR="00292E8C" w:rsidRPr="003E2BA8" w:rsidRDefault="00292E8C" w:rsidP="00292E8C">
      <w:pPr>
        <w:spacing w:line="240" w:lineRule="auto"/>
        <w:ind w:firstLine="567"/>
        <w:jc w:val="both"/>
        <w:rPr>
          <w:sz w:val="24"/>
          <w:szCs w:val="24"/>
        </w:rPr>
      </w:pPr>
      <w:r w:rsidRPr="003E2BA8">
        <w:rPr>
          <w:sz w:val="24"/>
          <w:szCs w:val="24"/>
        </w:rPr>
        <w:t>Режим работы комитета: с 9.00 до 18.00 часов, перерыв с 13.00 до 14.00 часов, выходные – суббота, воскресенье.</w:t>
      </w:r>
    </w:p>
    <w:p w:rsidR="00292E8C" w:rsidRPr="003E2BA8" w:rsidRDefault="00292E8C" w:rsidP="00292E8C">
      <w:pPr>
        <w:spacing w:line="240" w:lineRule="auto"/>
        <w:ind w:firstLine="567"/>
        <w:jc w:val="both"/>
        <w:rPr>
          <w:sz w:val="24"/>
          <w:szCs w:val="24"/>
        </w:rPr>
      </w:pPr>
    </w:p>
    <w:p w:rsidR="00292E8C" w:rsidRPr="003E2BA8" w:rsidRDefault="00292E8C" w:rsidP="00292E8C">
      <w:pPr>
        <w:spacing w:line="240" w:lineRule="auto"/>
        <w:ind w:firstLine="284"/>
        <w:jc w:val="both"/>
        <w:outlineLvl w:val="1"/>
        <w:rPr>
          <w:bCs/>
          <w:sz w:val="24"/>
          <w:szCs w:val="24"/>
          <w:lang w:eastAsia="en-US"/>
        </w:rPr>
      </w:pPr>
      <w:r w:rsidRPr="003E2BA8">
        <w:rPr>
          <w:bCs/>
          <w:sz w:val="24"/>
          <w:szCs w:val="24"/>
          <w:lang w:eastAsia="en-US"/>
        </w:rPr>
        <w:t>Государственная инспекция строительного надзора Курской области располагается по адресу:</w:t>
      </w:r>
    </w:p>
    <w:p w:rsidR="00292E8C" w:rsidRPr="003E2BA8" w:rsidRDefault="00292E8C" w:rsidP="00292E8C">
      <w:pPr>
        <w:spacing w:line="240" w:lineRule="auto"/>
        <w:ind w:firstLine="284"/>
        <w:jc w:val="both"/>
        <w:outlineLvl w:val="1"/>
        <w:rPr>
          <w:bCs/>
          <w:sz w:val="24"/>
          <w:szCs w:val="24"/>
          <w:lang w:eastAsia="en-US"/>
        </w:rPr>
      </w:pPr>
      <w:r w:rsidRPr="003E2BA8">
        <w:rPr>
          <w:bCs/>
          <w:sz w:val="24"/>
          <w:szCs w:val="24"/>
          <w:lang w:eastAsia="en-US"/>
        </w:rPr>
        <w:t>305004, г. Курск, ул. Димитрова, 96/1.</w:t>
      </w:r>
    </w:p>
    <w:p w:rsidR="00292E8C" w:rsidRPr="003E2BA8" w:rsidRDefault="00292E8C" w:rsidP="00292E8C">
      <w:pPr>
        <w:spacing w:line="240" w:lineRule="auto"/>
        <w:ind w:firstLine="284"/>
        <w:jc w:val="both"/>
        <w:outlineLvl w:val="1"/>
        <w:rPr>
          <w:bCs/>
          <w:sz w:val="24"/>
          <w:szCs w:val="24"/>
          <w:lang w:eastAsia="en-US"/>
        </w:rPr>
      </w:pPr>
      <w:r w:rsidRPr="003E2BA8">
        <w:rPr>
          <w:bCs/>
          <w:sz w:val="24"/>
          <w:szCs w:val="24"/>
          <w:lang w:eastAsia="en-US"/>
        </w:rPr>
        <w:t>График работы: С 9-00 до 18-00, перерыв с 13-00 до 14-00, выходные дни - суббота и воскресенье.</w:t>
      </w:r>
    </w:p>
    <w:p w:rsidR="00292E8C" w:rsidRPr="003E2BA8" w:rsidRDefault="00292E8C" w:rsidP="00292E8C">
      <w:pPr>
        <w:spacing w:line="240" w:lineRule="auto"/>
        <w:ind w:firstLine="284"/>
        <w:jc w:val="both"/>
        <w:outlineLvl w:val="1"/>
        <w:rPr>
          <w:bCs/>
          <w:sz w:val="24"/>
          <w:szCs w:val="24"/>
          <w:lang w:eastAsia="en-US"/>
        </w:rPr>
      </w:pPr>
    </w:p>
    <w:p w:rsidR="00292E8C" w:rsidRPr="003E2BA8" w:rsidRDefault="00292E8C" w:rsidP="00292E8C">
      <w:pPr>
        <w:autoSpaceDE w:val="0"/>
        <w:autoSpaceDN w:val="0"/>
        <w:adjustRightInd w:val="0"/>
        <w:spacing w:line="240" w:lineRule="auto"/>
        <w:ind w:firstLine="709"/>
        <w:contextualSpacing/>
        <w:jc w:val="both"/>
        <w:rPr>
          <w:rFonts w:eastAsia="Calibri"/>
          <w:sz w:val="24"/>
          <w:szCs w:val="24"/>
          <w:lang w:eastAsia="en-US"/>
        </w:rPr>
      </w:pPr>
      <w:r w:rsidRPr="003E2BA8">
        <w:rPr>
          <w:rFonts w:eastAsia="Calibri"/>
          <w:sz w:val="24"/>
          <w:szCs w:val="24"/>
          <w:lang w:eastAsia="en-US"/>
        </w:rPr>
        <w:t>Глушковский производственный участок Рыльского отделения Курского филиала ФГУП "Ростехинвентаризация - Федеральное БТИ" расположен по адресу:  Курская область, п. Глушково, ул. Советская, 7.</w:t>
      </w:r>
    </w:p>
    <w:p w:rsidR="00292E8C" w:rsidRPr="003E2BA8" w:rsidRDefault="00292E8C" w:rsidP="00292E8C">
      <w:pPr>
        <w:autoSpaceDE w:val="0"/>
        <w:autoSpaceDN w:val="0"/>
        <w:adjustRightInd w:val="0"/>
        <w:spacing w:line="240" w:lineRule="auto"/>
        <w:ind w:firstLine="709"/>
        <w:jc w:val="both"/>
        <w:rPr>
          <w:rFonts w:eastAsia="Calibri"/>
          <w:sz w:val="24"/>
          <w:szCs w:val="24"/>
          <w:lang w:eastAsia="en-US"/>
        </w:rPr>
      </w:pPr>
      <w:r w:rsidRPr="003E2BA8">
        <w:rPr>
          <w:rFonts w:eastAsia="Calibri"/>
          <w:sz w:val="24"/>
          <w:szCs w:val="24"/>
          <w:lang w:eastAsia="en-US"/>
        </w:rPr>
        <w:t xml:space="preserve">График приема граждан: </w:t>
      </w:r>
    </w:p>
    <w:p w:rsidR="00292E8C" w:rsidRPr="003E2BA8" w:rsidRDefault="00292E8C" w:rsidP="00292E8C">
      <w:pPr>
        <w:autoSpaceDE w:val="0"/>
        <w:autoSpaceDN w:val="0"/>
        <w:adjustRightInd w:val="0"/>
        <w:spacing w:line="240" w:lineRule="auto"/>
        <w:ind w:firstLine="709"/>
        <w:jc w:val="both"/>
        <w:rPr>
          <w:rFonts w:eastAsia="Calibri"/>
          <w:sz w:val="24"/>
          <w:szCs w:val="24"/>
          <w:lang w:eastAsia="en-US"/>
        </w:rPr>
      </w:pPr>
      <w:r w:rsidRPr="003E2BA8">
        <w:rPr>
          <w:rFonts w:eastAsia="Calibri"/>
          <w:sz w:val="24"/>
          <w:szCs w:val="24"/>
          <w:lang w:eastAsia="en-US"/>
        </w:rPr>
        <w:t xml:space="preserve">Понедельник - пятница с 8-00 до 16-00 </w:t>
      </w:r>
    </w:p>
    <w:p w:rsidR="00292E8C" w:rsidRPr="003E2BA8" w:rsidRDefault="00292E8C" w:rsidP="00292E8C">
      <w:pPr>
        <w:autoSpaceDE w:val="0"/>
        <w:autoSpaceDN w:val="0"/>
        <w:adjustRightInd w:val="0"/>
        <w:spacing w:line="240" w:lineRule="auto"/>
        <w:ind w:firstLine="709"/>
        <w:jc w:val="both"/>
        <w:rPr>
          <w:rFonts w:eastAsia="Calibri"/>
          <w:sz w:val="24"/>
          <w:szCs w:val="24"/>
          <w:lang w:eastAsia="en-US"/>
        </w:rPr>
      </w:pPr>
      <w:r w:rsidRPr="003E2BA8">
        <w:rPr>
          <w:rFonts w:eastAsia="Calibri"/>
          <w:sz w:val="24"/>
          <w:szCs w:val="24"/>
          <w:lang w:eastAsia="en-US"/>
        </w:rPr>
        <w:t xml:space="preserve">Перерыв с 12-00 до 13-00 </w:t>
      </w:r>
    </w:p>
    <w:p w:rsidR="00292E8C" w:rsidRPr="003E2BA8" w:rsidRDefault="00292E8C" w:rsidP="00292E8C">
      <w:pPr>
        <w:autoSpaceDE w:val="0"/>
        <w:autoSpaceDN w:val="0"/>
        <w:adjustRightInd w:val="0"/>
        <w:spacing w:line="240" w:lineRule="auto"/>
        <w:ind w:firstLine="709"/>
        <w:jc w:val="both"/>
        <w:rPr>
          <w:rFonts w:eastAsia="Calibri"/>
          <w:sz w:val="24"/>
          <w:szCs w:val="24"/>
          <w:lang w:eastAsia="en-US"/>
        </w:rPr>
      </w:pPr>
      <w:r w:rsidRPr="003E2BA8">
        <w:rPr>
          <w:rFonts w:eastAsia="Calibri"/>
          <w:sz w:val="24"/>
          <w:szCs w:val="24"/>
          <w:lang w:eastAsia="en-US"/>
        </w:rPr>
        <w:t>Суббота с 8-00 до 12-00 (без перерыва).</w:t>
      </w:r>
    </w:p>
    <w:p w:rsidR="00292E8C" w:rsidRPr="003E2BA8" w:rsidRDefault="00292E8C" w:rsidP="00292E8C">
      <w:pPr>
        <w:autoSpaceDE w:val="0"/>
        <w:autoSpaceDN w:val="0"/>
        <w:adjustRightInd w:val="0"/>
        <w:spacing w:line="240" w:lineRule="auto"/>
        <w:ind w:firstLine="709"/>
        <w:jc w:val="both"/>
        <w:rPr>
          <w:color w:val="000000"/>
          <w:sz w:val="24"/>
          <w:szCs w:val="24"/>
        </w:rPr>
      </w:pP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МФЦ расположен по адресу: 307450, Курская область, п. Глушково, ул. Советская, д. 1, кабинет 29.</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 xml:space="preserve">График приема заявителей: </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 xml:space="preserve">понедельник -  пятница – с 09.00 часов до 17.00 часов, </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Без перерыва.</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Выходной день: суббота воскресенье.</w:t>
      </w:r>
    </w:p>
    <w:p w:rsidR="00292E8C" w:rsidRPr="003E2BA8" w:rsidRDefault="00292E8C" w:rsidP="00292E8C">
      <w:pPr>
        <w:autoSpaceDE w:val="0"/>
        <w:autoSpaceDN w:val="0"/>
        <w:adjustRightInd w:val="0"/>
        <w:spacing w:line="240" w:lineRule="auto"/>
        <w:ind w:firstLine="709"/>
        <w:jc w:val="both"/>
        <w:rPr>
          <w:color w:val="000000"/>
          <w:sz w:val="24"/>
          <w:szCs w:val="24"/>
        </w:rPr>
      </w:pP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1.3.2. Справочные телефоны Администрации, предоставляющей муниципальную услугу, организаций, участвующих в предоставлении  муниципальной услуги и МФЦ, в том числе номер телефона-автоинформатора</w:t>
      </w:r>
    </w:p>
    <w:p w:rsidR="00292E8C" w:rsidRPr="003E2BA8" w:rsidRDefault="00292E8C" w:rsidP="00292E8C">
      <w:pPr>
        <w:autoSpaceDE w:val="0"/>
        <w:autoSpaceDN w:val="0"/>
        <w:adjustRightInd w:val="0"/>
        <w:spacing w:line="240" w:lineRule="auto"/>
        <w:ind w:firstLine="709"/>
        <w:jc w:val="both"/>
        <w:rPr>
          <w:color w:val="000000"/>
          <w:sz w:val="24"/>
          <w:szCs w:val="24"/>
        </w:rPr>
      </w:pP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 xml:space="preserve">Телефон для справок Администрации: 8(47132) </w:t>
      </w:r>
      <w:r w:rsidR="00A4285B" w:rsidRPr="003E2BA8">
        <w:rPr>
          <w:color w:val="000000"/>
          <w:sz w:val="24"/>
          <w:szCs w:val="24"/>
        </w:rPr>
        <w:t>3-23-41</w:t>
      </w:r>
      <w:r w:rsidRPr="003E2BA8">
        <w:rPr>
          <w:color w:val="000000"/>
          <w:sz w:val="24"/>
          <w:szCs w:val="24"/>
        </w:rPr>
        <w:t>. Телефон для направления обращений факсимильной связью: 8 (47132</w:t>
      </w:r>
      <w:r w:rsidR="00A4285B" w:rsidRPr="003E2BA8">
        <w:rPr>
          <w:color w:val="000000"/>
          <w:sz w:val="24"/>
          <w:szCs w:val="24"/>
        </w:rPr>
        <w:t>) 3-23-37</w:t>
      </w:r>
      <w:r w:rsidRPr="003E2BA8">
        <w:rPr>
          <w:color w:val="000000"/>
          <w:sz w:val="24"/>
          <w:szCs w:val="24"/>
        </w:rPr>
        <w:t>.</w:t>
      </w:r>
    </w:p>
    <w:p w:rsidR="00292E8C" w:rsidRPr="003E2BA8" w:rsidRDefault="00292E8C" w:rsidP="00292E8C">
      <w:pPr>
        <w:autoSpaceDE w:val="0"/>
        <w:autoSpaceDN w:val="0"/>
        <w:adjustRightInd w:val="0"/>
        <w:spacing w:line="240" w:lineRule="auto"/>
        <w:ind w:firstLine="709"/>
        <w:jc w:val="both"/>
        <w:rPr>
          <w:color w:val="000000"/>
          <w:sz w:val="24"/>
          <w:szCs w:val="24"/>
        </w:rPr>
      </w:pP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 xml:space="preserve">Телефон управления Федеральной службы государственной регистрации, кадастра и картографии по Курской области (Управление Росреестра по Курской области) 8(4712)51-17-01 Факс: 8(4712)51-16-62. </w:t>
      </w:r>
    </w:p>
    <w:p w:rsidR="00292E8C" w:rsidRPr="003E2BA8" w:rsidRDefault="00292E8C" w:rsidP="00292E8C">
      <w:pPr>
        <w:autoSpaceDE w:val="0"/>
        <w:autoSpaceDN w:val="0"/>
        <w:adjustRightInd w:val="0"/>
        <w:spacing w:line="240" w:lineRule="auto"/>
        <w:ind w:firstLine="709"/>
        <w:jc w:val="both"/>
        <w:rPr>
          <w:color w:val="000000"/>
          <w:sz w:val="24"/>
          <w:szCs w:val="24"/>
        </w:rPr>
      </w:pPr>
    </w:p>
    <w:p w:rsidR="00292E8C" w:rsidRPr="003E2BA8" w:rsidRDefault="00292E8C" w:rsidP="00292E8C">
      <w:pPr>
        <w:spacing w:line="240" w:lineRule="auto"/>
        <w:ind w:firstLine="567"/>
        <w:jc w:val="both"/>
        <w:rPr>
          <w:sz w:val="24"/>
          <w:szCs w:val="24"/>
        </w:rPr>
      </w:pPr>
      <w:r w:rsidRPr="003E2BA8">
        <w:rPr>
          <w:color w:val="000000"/>
          <w:sz w:val="24"/>
          <w:szCs w:val="24"/>
        </w:rPr>
        <w:t xml:space="preserve">Телефон Комитета по культуре Курской области: </w:t>
      </w:r>
      <w:r w:rsidRPr="003E2BA8">
        <w:rPr>
          <w:sz w:val="24"/>
          <w:szCs w:val="24"/>
        </w:rPr>
        <w:t>8(4712) 70-18-53</w:t>
      </w:r>
    </w:p>
    <w:p w:rsidR="00292E8C" w:rsidRPr="003E2BA8" w:rsidRDefault="00292E8C" w:rsidP="00292E8C">
      <w:pPr>
        <w:spacing w:line="240" w:lineRule="auto"/>
        <w:ind w:firstLine="567"/>
        <w:jc w:val="both"/>
        <w:rPr>
          <w:sz w:val="24"/>
          <w:szCs w:val="24"/>
        </w:rPr>
      </w:pPr>
      <w:r w:rsidRPr="003E2BA8">
        <w:rPr>
          <w:sz w:val="24"/>
          <w:szCs w:val="24"/>
        </w:rPr>
        <w:t>Факс: 8 (4712) 52-03-73.</w:t>
      </w:r>
    </w:p>
    <w:p w:rsidR="00292E8C" w:rsidRPr="003E2BA8" w:rsidRDefault="00292E8C" w:rsidP="00292E8C">
      <w:pPr>
        <w:spacing w:line="240" w:lineRule="auto"/>
        <w:ind w:firstLine="567"/>
        <w:jc w:val="both"/>
        <w:rPr>
          <w:sz w:val="24"/>
          <w:szCs w:val="24"/>
        </w:rPr>
      </w:pPr>
    </w:p>
    <w:p w:rsidR="00292E8C" w:rsidRPr="003E2BA8" w:rsidRDefault="00292E8C" w:rsidP="00292E8C">
      <w:pPr>
        <w:spacing w:line="240" w:lineRule="auto"/>
        <w:ind w:firstLine="284"/>
        <w:jc w:val="both"/>
        <w:outlineLvl w:val="1"/>
        <w:rPr>
          <w:bCs/>
          <w:sz w:val="24"/>
          <w:szCs w:val="24"/>
          <w:lang w:eastAsia="en-US"/>
        </w:rPr>
      </w:pPr>
      <w:r w:rsidRPr="003E2BA8">
        <w:rPr>
          <w:bCs/>
          <w:sz w:val="24"/>
          <w:szCs w:val="24"/>
          <w:lang w:eastAsia="en-US"/>
        </w:rPr>
        <w:t>Телефон государственной инспекции строительного надзора Курской области: 8 (4712) 53-02-61.</w:t>
      </w:r>
    </w:p>
    <w:p w:rsidR="00292E8C" w:rsidRPr="003E2BA8" w:rsidRDefault="00292E8C" w:rsidP="00292E8C">
      <w:pPr>
        <w:spacing w:line="240" w:lineRule="auto"/>
        <w:ind w:firstLine="284"/>
        <w:jc w:val="both"/>
        <w:outlineLvl w:val="1"/>
        <w:rPr>
          <w:bCs/>
          <w:sz w:val="24"/>
          <w:szCs w:val="24"/>
          <w:lang w:eastAsia="en-US"/>
        </w:rPr>
      </w:pPr>
    </w:p>
    <w:p w:rsidR="00292E8C" w:rsidRPr="003E2BA8" w:rsidRDefault="00292E8C" w:rsidP="00292E8C">
      <w:pPr>
        <w:autoSpaceDE w:val="0"/>
        <w:autoSpaceDN w:val="0"/>
        <w:adjustRightInd w:val="0"/>
        <w:spacing w:line="240" w:lineRule="auto"/>
        <w:ind w:firstLine="709"/>
        <w:contextualSpacing/>
        <w:jc w:val="both"/>
        <w:rPr>
          <w:sz w:val="24"/>
          <w:szCs w:val="24"/>
        </w:rPr>
      </w:pPr>
      <w:r w:rsidRPr="003E2BA8">
        <w:rPr>
          <w:sz w:val="24"/>
          <w:szCs w:val="24"/>
        </w:rPr>
        <w:t xml:space="preserve">Телефон, факс </w:t>
      </w:r>
      <w:r w:rsidRPr="003E2BA8">
        <w:rPr>
          <w:rFonts w:eastAsia="Calibri"/>
          <w:sz w:val="24"/>
          <w:szCs w:val="24"/>
          <w:lang w:eastAsia="en-US"/>
        </w:rPr>
        <w:t xml:space="preserve">Глушковского производственного участка Рыльского отделения Курского филиала ФГУП "Ростехинвентаризация - Федеральное БТИ" </w:t>
      </w:r>
      <w:r w:rsidRPr="003E2BA8">
        <w:rPr>
          <w:sz w:val="24"/>
          <w:szCs w:val="24"/>
        </w:rPr>
        <w:t xml:space="preserve">  - 8 (47132) 2-14-93.</w:t>
      </w:r>
    </w:p>
    <w:p w:rsidR="00292E8C" w:rsidRPr="003E2BA8" w:rsidRDefault="00292E8C" w:rsidP="00292E8C">
      <w:pPr>
        <w:spacing w:line="240" w:lineRule="auto"/>
        <w:ind w:firstLine="284"/>
        <w:jc w:val="both"/>
        <w:rPr>
          <w:sz w:val="24"/>
          <w:szCs w:val="24"/>
        </w:rPr>
      </w:pPr>
    </w:p>
    <w:p w:rsidR="00292E8C" w:rsidRPr="003E2BA8" w:rsidRDefault="00292E8C" w:rsidP="00292E8C">
      <w:pPr>
        <w:autoSpaceDE w:val="0"/>
        <w:autoSpaceDN w:val="0"/>
        <w:adjustRightInd w:val="0"/>
        <w:spacing w:line="240" w:lineRule="auto"/>
        <w:jc w:val="both"/>
        <w:rPr>
          <w:color w:val="000000"/>
          <w:sz w:val="24"/>
          <w:szCs w:val="24"/>
        </w:rPr>
      </w:pPr>
      <w:r w:rsidRPr="003E2BA8">
        <w:rPr>
          <w:color w:val="000000"/>
          <w:sz w:val="24"/>
          <w:szCs w:val="24"/>
        </w:rPr>
        <w:t xml:space="preserve">         Телефон МФЦ: 8 (47132) 2-15-72.</w:t>
      </w:r>
    </w:p>
    <w:p w:rsidR="00292E8C" w:rsidRPr="003E2BA8" w:rsidRDefault="00292E8C" w:rsidP="00292E8C">
      <w:pPr>
        <w:autoSpaceDE w:val="0"/>
        <w:autoSpaceDN w:val="0"/>
        <w:adjustRightInd w:val="0"/>
        <w:spacing w:line="240" w:lineRule="auto"/>
        <w:ind w:firstLine="709"/>
        <w:jc w:val="both"/>
        <w:rPr>
          <w:color w:val="000000"/>
          <w:sz w:val="24"/>
          <w:szCs w:val="24"/>
        </w:rPr>
      </w:pP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1.3.3. Адреса официальных сайтов Администрации, организаций, участвую-щих в предоставлении муниципальной услуги и МФЦ в информационно-</w:t>
      </w:r>
      <w:r w:rsidRPr="003E2BA8">
        <w:rPr>
          <w:color w:val="000000"/>
          <w:sz w:val="24"/>
          <w:szCs w:val="24"/>
        </w:rPr>
        <w:lastRenderedPageBreak/>
        <w:t>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92E8C" w:rsidRPr="003E2BA8" w:rsidRDefault="00292E8C" w:rsidP="00292E8C">
      <w:pPr>
        <w:autoSpaceDE w:val="0"/>
        <w:autoSpaceDN w:val="0"/>
        <w:adjustRightInd w:val="0"/>
        <w:spacing w:line="240" w:lineRule="auto"/>
        <w:ind w:firstLine="709"/>
        <w:jc w:val="both"/>
        <w:rPr>
          <w:color w:val="000000"/>
          <w:sz w:val="24"/>
          <w:szCs w:val="24"/>
        </w:rPr>
      </w:pPr>
    </w:p>
    <w:p w:rsidR="00292E8C" w:rsidRPr="003E2BA8" w:rsidRDefault="00292E8C" w:rsidP="00292E8C">
      <w:pPr>
        <w:widowControl w:val="0"/>
        <w:autoSpaceDE w:val="0"/>
        <w:autoSpaceDN w:val="0"/>
        <w:adjustRightInd w:val="0"/>
        <w:spacing w:line="240" w:lineRule="auto"/>
        <w:ind w:firstLine="284"/>
        <w:jc w:val="both"/>
        <w:outlineLvl w:val="1"/>
        <w:rPr>
          <w:sz w:val="24"/>
          <w:szCs w:val="24"/>
        </w:rPr>
      </w:pPr>
      <w:r w:rsidRPr="003E2BA8">
        <w:rPr>
          <w:bCs/>
          <w:sz w:val="24"/>
          <w:szCs w:val="24"/>
          <w:lang w:eastAsia="en-US"/>
        </w:rPr>
        <w:t xml:space="preserve">Адрес официального интернет-сайта Администрации: </w:t>
      </w:r>
      <w:r w:rsidR="00A4285B" w:rsidRPr="003E2BA8">
        <w:rPr>
          <w:color w:val="0000FF"/>
          <w:sz w:val="24"/>
          <w:szCs w:val="24"/>
          <w:u w:val="single"/>
        </w:rPr>
        <w:t xml:space="preserve">коровяковский.рф </w:t>
      </w:r>
      <w:r w:rsidRPr="003E2BA8">
        <w:rPr>
          <w:sz w:val="24"/>
          <w:szCs w:val="24"/>
        </w:rPr>
        <w:t>.</w:t>
      </w:r>
    </w:p>
    <w:p w:rsidR="00292E8C" w:rsidRPr="003E2BA8" w:rsidRDefault="00292E8C" w:rsidP="00292E8C">
      <w:pPr>
        <w:widowControl w:val="0"/>
        <w:autoSpaceDE w:val="0"/>
        <w:autoSpaceDN w:val="0"/>
        <w:adjustRightInd w:val="0"/>
        <w:spacing w:line="240" w:lineRule="auto"/>
        <w:ind w:firstLine="284"/>
        <w:jc w:val="both"/>
        <w:rPr>
          <w:rFonts w:eastAsia="Calibri"/>
          <w:sz w:val="24"/>
          <w:szCs w:val="24"/>
          <w:lang w:eastAsia="en-US"/>
        </w:rPr>
      </w:pPr>
      <w:r w:rsidRPr="003E2BA8">
        <w:rPr>
          <w:bCs/>
          <w:sz w:val="24"/>
          <w:szCs w:val="24"/>
          <w:lang w:eastAsia="en-US"/>
        </w:rPr>
        <w:t xml:space="preserve">Адрес электронной почты Администрации: </w:t>
      </w:r>
      <w:r w:rsidR="00A4285B" w:rsidRPr="003E2BA8">
        <w:rPr>
          <w:rFonts w:eastAsia="Calibri"/>
          <w:sz w:val="24"/>
          <w:szCs w:val="24"/>
          <w:lang w:val="en-US" w:eastAsia="en-US"/>
        </w:rPr>
        <w:t>kor</w:t>
      </w:r>
      <w:r w:rsidR="00A4285B" w:rsidRPr="003E2BA8">
        <w:rPr>
          <w:rFonts w:eastAsia="Calibri"/>
          <w:sz w:val="24"/>
          <w:szCs w:val="24"/>
          <w:lang w:eastAsia="en-US"/>
        </w:rPr>
        <w:t>.</w:t>
      </w:r>
      <w:r w:rsidR="00A4285B" w:rsidRPr="003E2BA8">
        <w:rPr>
          <w:rFonts w:eastAsia="Calibri"/>
          <w:sz w:val="24"/>
          <w:szCs w:val="24"/>
          <w:lang w:val="en-US" w:eastAsia="en-US"/>
        </w:rPr>
        <w:t>s</w:t>
      </w:r>
      <w:r w:rsidR="00A4285B" w:rsidRPr="003E2BA8">
        <w:rPr>
          <w:rFonts w:eastAsia="Calibri"/>
          <w:sz w:val="24"/>
          <w:szCs w:val="24"/>
          <w:lang w:eastAsia="en-US"/>
        </w:rPr>
        <w:t>.</w:t>
      </w:r>
      <w:r w:rsidR="00A4285B" w:rsidRPr="003E2BA8">
        <w:rPr>
          <w:rFonts w:eastAsia="Calibri"/>
          <w:sz w:val="24"/>
          <w:szCs w:val="24"/>
          <w:lang w:val="en-US" w:eastAsia="en-US"/>
        </w:rPr>
        <w:t>s</w:t>
      </w:r>
      <w:r w:rsidR="00A4285B" w:rsidRPr="003E2BA8">
        <w:rPr>
          <w:rFonts w:eastAsia="Calibri"/>
          <w:sz w:val="24"/>
          <w:szCs w:val="24"/>
          <w:lang w:eastAsia="en-US"/>
        </w:rPr>
        <w:t>.32@</w:t>
      </w:r>
      <w:r w:rsidR="00A4285B" w:rsidRPr="003E2BA8">
        <w:rPr>
          <w:rFonts w:eastAsia="Calibri"/>
          <w:sz w:val="24"/>
          <w:szCs w:val="24"/>
          <w:lang w:val="en-US" w:eastAsia="en-US"/>
        </w:rPr>
        <w:t>mail</w:t>
      </w:r>
      <w:r w:rsidR="00A4285B" w:rsidRPr="003E2BA8">
        <w:rPr>
          <w:rFonts w:eastAsia="Calibri"/>
          <w:sz w:val="24"/>
          <w:szCs w:val="24"/>
          <w:lang w:eastAsia="en-US"/>
        </w:rPr>
        <w:t>.</w:t>
      </w:r>
      <w:r w:rsidR="00A4285B" w:rsidRPr="003E2BA8">
        <w:rPr>
          <w:rFonts w:eastAsia="Calibri"/>
          <w:sz w:val="24"/>
          <w:szCs w:val="24"/>
          <w:lang w:val="en-US" w:eastAsia="en-US"/>
        </w:rPr>
        <w:t>ru</w:t>
      </w:r>
    </w:p>
    <w:p w:rsidR="00292E8C" w:rsidRPr="003E2BA8" w:rsidRDefault="00292E8C" w:rsidP="00292E8C">
      <w:pPr>
        <w:widowControl w:val="0"/>
        <w:autoSpaceDE w:val="0"/>
        <w:autoSpaceDN w:val="0"/>
        <w:adjustRightInd w:val="0"/>
        <w:spacing w:line="240" w:lineRule="auto"/>
        <w:ind w:firstLine="284"/>
        <w:jc w:val="both"/>
        <w:rPr>
          <w:rFonts w:eastAsia="Calibri"/>
          <w:sz w:val="24"/>
          <w:szCs w:val="24"/>
          <w:lang w:eastAsia="en-US"/>
        </w:rPr>
      </w:pP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Адрес в сети Интернет  региональной информационной  системы «Портал государственных и муниципальных услуг (функций) Курской области» (http://rpgu.rkursk.ru);</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Адрес в сети Интернет  федеральной государственной информационной системе «Единый портал государственных и муниципальных услуг (функций)» (http://gosuslugi.ru).</w:t>
      </w:r>
    </w:p>
    <w:p w:rsidR="00292E8C" w:rsidRPr="003E2BA8" w:rsidRDefault="00292E8C" w:rsidP="00292E8C">
      <w:pPr>
        <w:autoSpaceDE w:val="0"/>
        <w:autoSpaceDN w:val="0"/>
        <w:adjustRightInd w:val="0"/>
        <w:spacing w:line="240" w:lineRule="auto"/>
        <w:ind w:firstLine="709"/>
        <w:jc w:val="both"/>
        <w:rPr>
          <w:color w:val="000000"/>
          <w:sz w:val="24"/>
          <w:szCs w:val="24"/>
        </w:rPr>
      </w:pP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Адрес официального интернет сайта управления Федеральной службы государственной регистрации, кадастра и картографии по Курской области (Управление Росреестра по Курской области) http://to46.rosreestr.ru</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 xml:space="preserve">Адрес электронной почты управления Федеральной службы государственной регистрации, кадастра и картографии по Курской области (Управление Росреестра по Курской области) 46_upr@rosreestr.ru. </w:t>
      </w:r>
    </w:p>
    <w:p w:rsidR="00292E8C" w:rsidRPr="003E2BA8" w:rsidRDefault="00292E8C" w:rsidP="00292E8C">
      <w:pPr>
        <w:autoSpaceDE w:val="0"/>
        <w:autoSpaceDN w:val="0"/>
        <w:adjustRightInd w:val="0"/>
        <w:spacing w:line="240" w:lineRule="auto"/>
        <w:ind w:firstLine="709"/>
        <w:jc w:val="both"/>
        <w:rPr>
          <w:color w:val="000000"/>
          <w:sz w:val="24"/>
          <w:szCs w:val="24"/>
        </w:rPr>
      </w:pP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Адрес электронной почты Глушковского производственного участка Рыльского отделения Курского филиала ФГУП "Ростехинвентаризация - Федеральное БТИ" - glush_pu@r46.rosinv.ru.</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 xml:space="preserve">   </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Адрес официального сайта МФЦ:  mfc@rkursk.ru</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 xml:space="preserve">Адрес электронной почты МФЦ 4603@mfc-kursk.ru, </w:t>
      </w:r>
    </w:p>
    <w:p w:rsidR="00292E8C" w:rsidRPr="003E2BA8" w:rsidRDefault="00292E8C" w:rsidP="00292E8C">
      <w:pPr>
        <w:autoSpaceDE w:val="0"/>
        <w:autoSpaceDN w:val="0"/>
        <w:adjustRightInd w:val="0"/>
        <w:spacing w:line="240" w:lineRule="auto"/>
        <w:ind w:firstLine="709"/>
        <w:jc w:val="both"/>
        <w:rPr>
          <w:color w:val="000000"/>
          <w:sz w:val="24"/>
          <w:szCs w:val="24"/>
        </w:rPr>
      </w:pP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292E8C" w:rsidRPr="003E2BA8" w:rsidRDefault="00292E8C" w:rsidP="00292E8C">
      <w:pPr>
        <w:autoSpaceDE w:val="0"/>
        <w:autoSpaceDN w:val="0"/>
        <w:adjustRightInd w:val="0"/>
        <w:spacing w:line="240" w:lineRule="auto"/>
        <w:ind w:firstLine="709"/>
        <w:jc w:val="both"/>
        <w:rPr>
          <w:color w:val="000000"/>
          <w:sz w:val="24"/>
          <w:szCs w:val="24"/>
        </w:rPr>
      </w:pP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Получение информации по вопросам предоставления муниципальной услуги, а также сведений о ходе предоставления муниципальной услуги в МФЦ осуществляется в порядке консультирования при:</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личном обращении заявителя;</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письменном обращении заявителя;</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при обращении заявителя посредством телефонной связи;</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через официальный сайт и электронную почту, указанные в п. 1.3.3. Административного регламента.</w:t>
      </w:r>
    </w:p>
    <w:p w:rsidR="00292E8C" w:rsidRPr="003E2BA8" w:rsidRDefault="00292E8C" w:rsidP="00292E8C">
      <w:pPr>
        <w:autoSpaceDE w:val="0"/>
        <w:autoSpaceDN w:val="0"/>
        <w:adjustRightInd w:val="0"/>
        <w:spacing w:line="240" w:lineRule="auto"/>
        <w:ind w:firstLine="709"/>
        <w:jc w:val="both"/>
        <w:rPr>
          <w:color w:val="000000"/>
          <w:sz w:val="24"/>
          <w:szCs w:val="24"/>
        </w:rPr>
      </w:pP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 xml:space="preserve">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предоставляющей муниципальную услугу, сайтах МФЦ, органов и организаций, участвующих в предоставлении муниципальной </w:t>
      </w:r>
      <w:r w:rsidRPr="003E2BA8">
        <w:rPr>
          <w:color w:val="000000"/>
          <w:sz w:val="24"/>
          <w:szCs w:val="24"/>
        </w:rPr>
        <w:lastRenderedPageBreak/>
        <w:t>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На информационных стендах Администрации, МФЦ размещается следующая информация:</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перечень документов, необходимых для получения муниципальной услуги, и требования, предъявляемые к этим документам;</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формы документов для заполнения, образцы заполнения документов;</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перечень оснований для отказа в предоставлении муниципальной услуги;</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сроки предоставления муниципальной услуги;</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размеры государственных пошлин и иных платежей, связанных с получением муниципальной услуги, порядок их уплаты;</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порядок обжалования решений и действий (бездействия) должностных лиц Администрации и МФЦ, ответственных за предоставление муниципальной услуги;</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В информационно-телекоммуникационной сети «Интернет» на официальном сайте Администрации,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 полное наименование и почтовый адрес Администрации и МФЦ;</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 справочные телефоны Администрации и МФЦ, по которым можно получить консультацию по порядку предоставления муниципальной услуги;</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 адреса электронной почты Администрации и МФЦ;</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 текст административного регламента;</w:t>
      </w:r>
    </w:p>
    <w:p w:rsidR="00292E8C" w:rsidRPr="003E2BA8" w:rsidRDefault="00292E8C" w:rsidP="00292E8C">
      <w:pPr>
        <w:autoSpaceDE w:val="0"/>
        <w:autoSpaceDN w:val="0"/>
        <w:adjustRightInd w:val="0"/>
        <w:spacing w:line="240" w:lineRule="auto"/>
        <w:ind w:firstLine="709"/>
        <w:jc w:val="both"/>
        <w:rPr>
          <w:color w:val="000000"/>
          <w:sz w:val="24"/>
          <w:szCs w:val="24"/>
        </w:rPr>
      </w:pPr>
      <w:r w:rsidRPr="003E2BA8">
        <w:rPr>
          <w:color w:val="000000"/>
          <w:sz w:val="24"/>
          <w:szCs w:val="24"/>
        </w:rPr>
        <w:t>- информационные материалы (полная версия), содержащиеся на стендах в местах предоставления муниципальной услуги.</w:t>
      </w:r>
    </w:p>
    <w:p w:rsidR="00914493" w:rsidRPr="003E2BA8" w:rsidRDefault="00914493" w:rsidP="00914493">
      <w:pPr>
        <w:autoSpaceDE w:val="0"/>
        <w:autoSpaceDN w:val="0"/>
        <w:adjustRightInd w:val="0"/>
        <w:spacing w:line="240" w:lineRule="auto"/>
        <w:ind w:firstLine="709"/>
        <w:jc w:val="both"/>
        <w:rPr>
          <w:color w:val="000000"/>
          <w:sz w:val="24"/>
          <w:szCs w:val="24"/>
        </w:rPr>
      </w:pPr>
    </w:p>
    <w:p w:rsidR="00145A01" w:rsidRPr="003E2BA8" w:rsidRDefault="00145A01" w:rsidP="00B776F1">
      <w:pPr>
        <w:tabs>
          <w:tab w:val="left" w:pos="400"/>
        </w:tabs>
        <w:spacing w:line="240" w:lineRule="auto"/>
        <w:jc w:val="center"/>
        <w:rPr>
          <w:b/>
          <w:sz w:val="24"/>
          <w:szCs w:val="24"/>
        </w:rPr>
      </w:pPr>
      <w:r w:rsidRPr="003E2BA8">
        <w:rPr>
          <w:b/>
          <w:sz w:val="24"/>
          <w:szCs w:val="24"/>
          <w:lang w:val="en-US"/>
        </w:rPr>
        <w:t>II</w:t>
      </w:r>
      <w:r w:rsidRPr="003E2BA8">
        <w:rPr>
          <w:b/>
          <w:sz w:val="24"/>
          <w:szCs w:val="24"/>
        </w:rPr>
        <w:t xml:space="preserve">. СТАНДАРТ ПРЕДОСТАВЛЕНИЯ </w:t>
      </w:r>
    </w:p>
    <w:p w:rsidR="00145A01" w:rsidRPr="003E2BA8" w:rsidRDefault="00145A01" w:rsidP="00B776F1">
      <w:pPr>
        <w:tabs>
          <w:tab w:val="left" w:pos="400"/>
        </w:tabs>
        <w:spacing w:line="240" w:lineRule="auto"/>
        <w:jc w:val="center"/>
        <w:rPr>
          <w:b/>
          <w:sz w:val="24"/>
          <w:szCs w:val="24"/>
        </w:rPr>
      </w:pPr>
      <w:r w:rsidRPr="003E2BA8">
        <w:rPr>
          <w:b/>
          <w:sz w:val="24"/>
          <w:szCs w:val="24"/>
        </w:rPr>
        <w:t>МУНИЦИПАЛЬНОЙ УСЛУГИ</w:t>
      </w:r>
    </w:p>
    <w:p w:rsidR="00145A01" w:rsidRPr="003E2BA8" w:rsidRDefault="00145A01" w:rsidP="00B776F1">
      <w:pPr>
        <w:tabs>
          <w:tab w:val="left" w:pos="400"/>
        </w:tabs>
        <w:spacing w:line="240" w:lineRule="auto"/>
        <w:jc w:val="center"/>
        <w:rPr>
          <w:b/>
          <w:sz w:val="24"/>
          <w:szCs w:val="24"/>
        </w:rPr>
      </w:pPr>
    </w:p>
    <w:p w:rsidR="00145A01" w:rsidRPr="003E2BA8" w:rsidRDefault="00145A01" w:rsidP="00B776F1">
      <w:pPr>
        <w:tabs>
          <w:tab w:val="left" w:pos="400"/>
        </w:tabs>
        <w:spacing w:line="240" w:lineRule="auto"/>
        <w:jc w:val="center"/>
        <w:rPr>
          <w:b/>
          <w:sz w:val="24"/>
          <w:szCs w:val="24"/>
        </w:rPr>
      </w:pPr>
      <w:r w:rsidRPr="003E2BA8">
        <w:rPr>
          <w:b/>
          <w:sz w:val="24"/>
          <w:szCs w:val="24"/>
        </w:rPr>
        <w:t>2.1. Наименование муниципальной услуги</w:t>
      </w:r>
    </w:p>
    <w:p w:rsidR="00145A01" w:rsidRPr="003E2BA8" w:rsidRDefault="00145A01" w:rsidP="00E77E90">
      <w:pPr>
        <w:tabs>
          <w:tab w:val="left" w:pos="400"/>
        </w:tabs>
        <w:spacing w:line="240" w:lineRule="auto"/>
        <w:jc w:val="both"/>
        <w:rPr>
          <w:sz w:val="24"/>
          <w:szCs w:val="24"/>
        </w:rPr>
      </w:pPr>
    </w:p>
    <w:p w:rsidR="00B20CCD" w:rsidRPr="003E2BA8" w:rsidRDefault="00B20CCD" w:rsidP="00E77E90">
      <w:pPr>
        <w:spacing w:line="240" w:lineRule="auto"/>
        <w:ind w:firstLine="708"/>
        <w:jc w:val="both"/>
        <w:rPr>
          <w:bCs/>
          <w:sz w:val="24"/>
          <w:szCs w:val="24"/>
        </w:rPr>
      </w:pPr>
      <w:r w:rsidRPr="003E2BA8">
        <w:rPr>
          <w:bCs/>
          <w:sz w:val="24"/>
          <w:szCs w:val="24"/>
        </w:rPr>
        <w:t>«Перевод жилого помещения в нежилое помещение или нежилого помещения в жилое помещение».</w:t>
      </w:r>
    </w:p>
    <w:p w:rsidR="00145A01" w:rsidRPr="003E2BA8" w:rsidRDefault="00145A01" w:rsidP="00B776F1">
      <w:pPr>
        <w:spacing w:line="240" w:lineRule="auto"/>
        <w:jc w:val="center"/>
        <w:rPr>
          <w:b/>
          <w:sz w:val="24"/>
          <w:szCs w:val="24"/>
        </w:rPr>
      </w:pPr>
      <w:r w:rsidRPr="003E2BA8">
        <w:rPr>
          <w:b/>
          <w:sz w:val="24"/>
          <w:szCs w:val="24"/>
        </w:rPr>
        <w:t xml:space="preserve">2.2. Наименование органа местного самоуправления, </w:t>
      </w:r>
    </w:p>
    <w:p w:rsidR="00145A01" w:rsidRPr="003E2BA8" w:rsidRDefault="00145A01" w:rsidP="00B776F1">
      <w:pPr>
        <w:spacing w:line="240" w:lineRule="auto"/>
        <w:jc w:val="center"/>
        <w:rPr>
          <w:b/>
          <w:sz w:val="24"/>
          <w:szCs w:val="24"/>
        </w:rPr>
      </w:pPr>
      <w:r w:rsidRPr="003E2BA8">
        <w:rPr>
          <w:b/>
          <w:sz w:val="24"/>
          <w:szCs w:val="24"/>
        </w:rPr>
        <w:t>предоставляющего муниципальную услугу</w:t>
      </w:r>
    </w:p>
    <w:p w:rsidR="00145A01" w:rsidRPr="003E2BA8" w:rsidRDefault="00145A01" w:rsidP="00B776F1">
      <w:pPr>
        <w:autoSpaceDE w:val="0"/>
        <w:autoSpaceDN w:val="0"/>
        <w:adjustRightInd w:val="0"/>
        <w:spacing w:line="240" w:lineRule="auto"/>
        <w:ind w:firstLine="540"/>
        <w:jc w:val="center"/>
        <w:outlineLvl w:val="1"/>
        <w:rPr>
          <w:sz w:val="24"/>
          <w:szCs w:val="24"/>
        </w:rPr>
      </w:pPr>
    </w:p>
    <w:p w:rsidR="00E534DA" w:rsidRPr="003E2BA8" w:rsidRDefault="00E534DA" w:rsidP="00E534DA">
      <w:pPr>
        <w:spacing w:line="240" w:lineRule="auto"/>
        <w:ind w:firstLine="709"/>
        <w:jc w:val="both"/>
        <w:rPr>
          <w:sz w:val="24"/>
          <w:szCs w:val="24"/>
        </w:rPr>
      </w:pPr>
      <w:r w:rsidRPr="003E2BA8">
        <w:rPr>
          <w:sz w:val="24"/>
          <w:szCs w:val="24"/>
        </w:rPr>
        <w:t xml:space="preserve">2.2.1. Муниципальная услуга предоставляется Администрацией </w:t>
      </w:r>
      <w:r w:rsidR="00287DE2" w:rsidRPr="003E2BA8">
        <w:rPr>
          <w:sz w:val="24"/>
          <w:szCs w:val="24"/>
        </w:rPr>
        <w:t xml:space="preserve">Коровяковского </w:t>
      </w:r>
      <w:r w:rsidR="003617F5" w:rsidRPr="003E2BA8">
        <w:rPr>
          <w:sz w:val="24"/>
          <w:szCs w:val="24"/>
        </w:rPr>
        <w:t xml:space="preserve"> сельсовета </w:t>
      </w:r>
      <w:r w:rsidR="00502AAD" w:rsidRPr="003E2BA8">
        <w:rPr>
          <w:sz w:val="24"/>
          <w:szCs w:val="24"/>
        </w:rPr>
        <w:t>Глушковского</w:t>
      </w:r>
      <w:r w:rsidRPr="003E2BA8">
        <w:rPr>
          <w:sz w:val="24"/>
          <w:szCs w:val="24"/>
        </w:rPr>
        <w:t xml:space="preserve"> района).   </w:t>
      </w:r>
    </w:p>
    <w:p w:rsidR="00891C3D" w:rsidRPr="003E2BA8" w:rsidRDefault="00E534DA" w:rsidP="00891C3D">
      <w:pPr>
        <w:spacing w:line="240" w:lineRule="auto"/>
        <w:ind w:left="284" w:right="-1" w:firstLine="284"/>
        <w:contextualSpacing/>
        <w:jc w:val="both"/>
        <w:rPr>
          <w:color w:val="00B0F0"/>
          <w:sz w:val="24"/>
          <w:szCs w:val="24"/>
        </w:rPr>
      </w:pPr>
      <w:r w:rsidRPr="003E2BA8">
        <w:rPr>
          <w:color w:val="00B0F0"/>
          <w:sz w:val="24"/>
          <w:szCs w:val="24"/>
        </w:rPr>
        <w:tab/>
      </w:r>
      <w:r w:rsidR="00891C3D" w:rsidRPr="003E2BA8">
        <w:rPr>
          <w:color w:val="00B0F0"/>
          <w:sz w:val="24"/>
          <w:szCs w:val="24"/>
        </w:rPr>
        <w:t>2.2.2. В предоставлении муниципальной услуги участвуют:</w:t>
      </w:r>
    </w:p>
    <w:p w:rsidR="00292E8C" w:rsidRPr="003E2BA8" w:rsidRDefault="00292E8C" w:rsidP="00292E8C">
      <w:pPr>
        <w:spacing w:line="240" w:lineRule="auto"/>
        <w:ind w:firstLine="284"/>
        <w:jc w:val="both"/>
        <w:rPr>
          <w:color w:val="00B0F0"/>
          <w:sz w:val="24"/>
          <w:szCs w:val="24"/>
        </w:rPr>
      </w:pPr>
      <w:r w:rsidRPr="003E2BA8">
        <w:rPr>
          <w:bCs/>
          <w:color w:val="00B0F0"/>
          <w:sz w:val="24"/>
          <w:szCs w:val="24"/>
          <w:lang w:eastAsia="en-US"/>
        </w:rPr>
        <w:t>- Управление Федеральной службы государственной регистрации, кадастра и картографии по Курской области (Управление Росреестра по Курской области)</w:t>
      </w:r>
      <w:r w:rsidRPr="003E2BA8">
        <w:rPr>
          <w:color w:val="00B0F0"/>
          <w:sz w:val="24"/>
          <w:szCs w:val="24"/>
        </w:rPr>
        <w:t>;</w:t>
      </w:r>
    </w:p>
    <w:p w:rsidR="00292E8C" w:rsidRPr="003E2BA8" w:rsidRDefault="00292E8C" w:rsidP="00292E8C">
      <w:pPr>
        <w:spacing w:line="240" w:lineRule="auto"/>
        <w:ind w:firstLine="284"/>
        <w:jc w:val="both"/>
        <w:rPr>
          <w:color w:val="00B0F0"/>
          <w:sz w:val="24"/>
          <w:szCs w:val="24"/>
        </w:rPr>
      </w:pPr>
      <w:r w:rsidRPr="003E2BA8">
        <w:rPr>
          <w:bCs/>
          <w:color w:val="00B0F0"/>
          <w:sz w:val="24"/>
          <w:szCs w:val="24"/>
          <w:lang w:eastAsia="en-US"/>
        </w:rPr>
        <w:lastRenderedPageBreak/>
        <w:t xml:space="preserve">   </w:t>
      </w:r>
      <w:r w:rsidRPr="003E2BA8">
        <w:rPr>
          <w:color w:val="00B0F0"/>
          <w:sz w:val="24"/>
          <w:szCs w:val="24"/>
        </w:rPr>
        <w:t>- государственная инспекция строительного надзора Курской области;</w:t>
      </w:r>
    </w:p>
    <w:p w:rsidR="00292E8C" w:rsidRPr="003E2BA8" w:rsidRDefault="00292E8C" w:rsidP="00292E8C">
      <w:pPr>
        <w:spacing w:line="240" w:lineRule="auto"/>
        <w:ind w:firstLine="284"/>
        <w:jc w:val="both"/>
        <w:rPr>
          <w:color w:val="00B0F0"/>
          <w:sz w:val="24"/>
          <w:szCs w:val="24"/>
        </w:rPr>
      </w:pPr>
      <w:r w:rsidRPr="003E2BA8">
        <w:rPr>
          <w:color w:val="00B0F0"/>
          <w:sz w:val="24"/>
          <w:szCs w:val="24"/>
        </w:rPr>
        <w:t xml:space="preserve">  - Комитет по культуре Курской области;</w:t>
      </w:r>
    </w:p>
    <w:p w:rsidR="00292E8C" w:rsidRPr="003E2BA8" w:rsidRDefault="00292E8C" w:rsidP="00292E8C">
      <w:pPr>
        <w:spacing w:line="240" w:lineRule="auto"/>
        <w:ind w:firstLine="284"/>
        <w:jc w:val="both"/>
        <w:rPr>
          <w:color w:val="00B0F0"/>
          <w:sz w:val="24"/>
          <w:szCs w:val="24"/>
        </w:rPr>
      </w:pPr>
      <w:r w:rsidRPr="003E2BA8">
        <w:rPr>
          <w:color w:val="00B0F0"/>
          <w:sz w:val="24"/>
          <w:szCs w:val="24"/>
        </w:rPr>
        <w:t>- Глушковский производственный участок Рыльского отделения Курского филиала ФГУП "Ростехинвентаризация - Федеральное БТИ"</w:t>
      </w:r>
    </w:p>
    <w:p w:rsidR="00292E8C" w:rsidRPr="003E2BA8" w:rsidRDefault="00292E8C" w:rsidP="00292E8C">
      <w:pPr>
        <w:widowControl w:val="0"/>
        <w:tabs>
          <w:tab w:val="left" w:pos="1134"/>
          <w:tab w:val="left" w:pos="1541"/>
        </w:tabs>
        <w:autoSpaceDE w:val="0"/>
        <w:autoSpaceDN w:val="0"/>
        <w:adjustRightInd w:val="0"/>
        <w:spacing w:line="240" w:lineRule="auto"/>
        <w:ind w:left="-28" w:firstLine="284"/>
        <w:jc w:val="both"/>
        <w:rPr>
          <w:color w:val="00B0F0"/>
          <w:sz w:val="24"/>
          <w:szCs w:val="24"/>
        </w:rPr>
      </w:pPr>
      <w:r w:rsidRPr="003E2BA8">
        <w:rPr>
          <w:color w:val="00B0F0"/>
          <w:sz w:val="24"/>
          <w:szCs w:val="24"/>
        </w:rPr>
        <w:t xml:space="preserve"> - филиал областного бюджетного учреждения «Многофункциональный центр по предоставлению государственных и муниципальных услуг» по Глушковскому району. </w:t>
      </w:r>
    </w:p>
    <w:p w:rsidR="00E534DA" w:rsidRPr="003E2BA8" w:rsidRDefault="00CF3123" w:rsidP="00CF3123">
      <w:pPr>
        <w:spacing w:line="240" w:lineRule="auto"/>
        <w:ind w:firstLine="284"/>
        <w:jc w:val="both"/>
        <w:rPr>
          <w:sz w:val="24"/>
          <w:szCs w:val="24"/>
        </w:rPr>
      </w:pPr>
      <w:r w:rsidRPr="003E2BA8">
        <w:rPr>
          <w:sz w:val="24"/>
          <w:szCs w:val="24"/>
        </w:rPr>
        <w:t>В соответствии с пунктом 3 статьи 7 Федерального закона от 27.07.2010 года № 210-ФЗ «Об организации предоставления государственных и муниципальных услуг» орган местного самоуправления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CF3123" w:rsidRPr="003E2BA8" w:rsidRDefault="00CF3123" w:rsidP="00CF3123">
      <w:pPr>
        <w:spacing w:line="240" w:lineRule="auto"/>
        <w:ind w:firstLine="284"/>
        <w:jc w:val="both"/>
        <w:rPr>
          <w:sz w:val="24"/>
          <w:szCs w:val="24"/>
        </w:rPr>
      </w:pPr>
    </w:p>
    <w:p w:rsidR="00145A01" w:rsidRPr="003E2BA8" w:rsidRDefault="00145A01" w:rsidP="00B776F1">
      <w:pPr>
        <w:pStyle w:val="a5"/>
        <w:widowControl/>
        <w:tabs>
          <w:tab w:val="left" w:pos="400"/>
        </w:tabs>
        <w:suppressAutoHyphens/>
        <w:ind w:firstLine="0"/>
        <w:jc w:val="center"/>
        <w:rPr>
          <w:b/>
          <w:sz w:val="24"/>
        </w:rPr>
      </w:pPr>
      <w:r w:rsidRPr="003E2BA8">
        <w:rPr>
          <w:b/>
          <w:sz w:val="24"/>
        </w:rPr>
        <w:t>2.3 Описание результат</w:t>
      </w:r>
      <w:r w:rsidR="00D31105" w:rsidRPr="003E2BA8">
        <w:rPr>
          <w:b/>
          <w:sz w:val="24"/>
        </w:rPr>
        <w:t>а</w:t>
      </w:r>
      <w:r w:rsidRPr="003E2BA8">
        <w:rPr>
          <w:b/>
          <w:sz w:val="24"/>
        </w:rPr>
        <w:t xml:space="preserve"> предоставления муниципальной услуги</w:t>
      </w:r>
    </w:p>
    <w:p w:rsidR="00145A01" w:rsidRPr="003E2BA8" w:rsidRDefault="00145A01" w:rsidP="00B776F1">
      <w:pPr>
        <w:pStyle w:val="a5"/>
        <w:widowControl/>
        <w:tabs>
          <w:tab w:val="left" w:pos="400"/>
        </w:tabs>
        <w:suppressAutoHyphens/>
        <w:ind w:firstLine="600"/>
        <w:rPr>
          <w:b/>
          <w:sz w:val="24"/>
        </w:rPr>
      </w:pPr>
    </w:p>
    <w:p w:rsidR="00474D7D" w:rsidRPr="003E2BA8" w:rsidRDefault="00474D7D" w:rsidP="00474D7D">
      <w:pPr>
        <w:pStyle w:val="a5"/>
        <w:widowControl/>
        <w:tabs>
          <w:tab w:val="left" w:pos="400"/>
          <w:tab w:val="left" w:pos="700"/>
        </w:tabs>
        <w:suppressAutoHyphens/>
        <w:rPr>
          <w:color w:val="00B0F0"/>
          <w:sz w:val="24"/>
        </w:rPr>
      </w:pPr>
      <w:r w:rsidRPr="003E2BA8">
        <w:rPr>
          <w:color w:val="00B0F0"/>
          <w:sz w:val="24"/>
        </w:rPr>
        <w:t>Результатом предоставления муниципальной услуги является:</w:t>
      </w:r>
    </w:p>
    <w:p w:rsidR="00474D7D" w:rsidRPr="003E2BA8" w:rsidRDefault="00474D7D" w:rsidP="00474D7D">
      <w:pPr>
        <w:spacing w:line="240" w:lineRule="auto"/>
        <w:ind w:firstLine="709"/>
        <w:rPr>
          <w:bCs/>
          <w:color w:val="00B0F0"/>
          <w:sz w:val="24"/>
          <w:szCs w:val="24"/>
        </w:rPr>
      </w:pPr>
      <w:r w:rsidRPr="003E2BA8">
        <w:rPr>
          <w:color w:val="00B0F0"/>
          <w:sz w:val="24"/>
          <w:szCs w:val="24"/>
        </w:rPr>
        <w:t xml:space="preserve">- решение </w:t>
      </w:r>
      <w:r w:rsidRPr="003E2BA8">
        <w:rPr>
          <w:bCs/>
          <w:color w:val="00B0F0"/>
          <w:sz w:val="24"/>
          <w:szCs w:val="24"/>
        </w:rPr>
        <w:t>о переводе жилого помещения в нежилое помещение или нежилого помещения в жилое помещение;</w:t>
      </w:r>
    </w:p>
    <w:p w:rsidR="00474D7D" w:rsidRPr="003E2BA8" w:rsidRDefault="00474D7D" w:rsidP="00474D7D">
      <w:pPr>
        <w:spacing w:line="240" w:lineRule="auto"/>
        <w:ind w:firstLine="709"/>
        <w:jc w:val="both"/>
        <w:rPr>
          <w:bCs/>
          <w:color w:val="00B0F0"/>
          <w:sz w:val="24"/>
          <w:szCs w:val="24"/>
        </w:rPr>
      </w:pPr>
      <w:r w:rsidRPr="003E2BA8">
        <w:rPr>
          <w:bCs/>
          <w:color w:val="00B0F0"/>
          <w:sz w:val="24"/>
          <w:szCs w:val="24"/>
        </w:rPr>
        <w:t xml:space="preserve">- </w:t>
      </w:r>
      <w:r w:rsidRPr="003E2BA8">
        <w:rPr>
          <w:color w:val="00B0F0"/>
          <w:sz w:val="24"/>
          <w:szCs w:val="24"/>
        </w:rPr>
        <w:t>решение об</w:t>
      </w:r>
      <w:r w:rsidRPr="003E2BA8">
        <w:rPr>
          <w:bCs/>
          <w:color w:val="00B0F0"/>
          <w:sz w:val="24"/>
          <w:szCs w:val="24"/>
        </w:rPr>
        <w:t xml:space="preserve"> отказе в переводе жилого помещения в нежилое помещение или нежилого помещения в жилое помещение</w:t>
      </w:r>
      <w:r w:rsidRPr="003E2BA8">
        <w:rPr>
          <w:color w:val="00B0F0"/>
          <w:sz w:val="24"/>
          <w:szCs w:val="24"/>
        </w:rPr>
        <w:t>.</w:t>
      </w:r>
    </w:p>
    <w:p w:rsidR="00474D7D" w:rsidRPr="003E2BA8" w:rsidRDefault="00474D7D" w:rsidP="00A875CE">
      <w:pPr>
        <w:autoSpaceDE w:val="0"/>
        <w:autoSpaceDN w:val="0"/>
        <w:adjustRightInd w:val="0"/>
        <w:spacing w:line="240" w:lineRule="auto"/>
        <w:ind w:firstLine="540"/>
        <w:jc w:val="both"/>
        <w:rPr>
          <w:b/>
          <w:color w:val="00B0F0"/>
          <w:sz w:val="24"/>
          <w:szCs w:val="24"/>
        </w:rPr>
      </w:pPr>
    </w:p>
    <w:p w:rsidR="00A875CE" w:rsidRPr="003E2BA8" w:rsidRDefault="00145A01" w:rsidP="00A875CE">
      <w:pPr>
        <w:autoSpaceDE w:val="0"/>
        <w:autoSpaceDN w:val="0"/>
        <w:adjustRightInd w:val="0"/>
        <w:spacing w:line="240" w:lineRule="auto"/>
        <w:ind w:firstLine="540"/>
        <w:jc w:val="both"/>
        <w:rPr>
          <w:b/>
          <w:sz w:val="24"/>
          <w:szCs w:val="24"/>
        </w:rPr>
      </w:pPr>
      <w:r w:rsidRPr="003E2BA8">
        <w:rPr>
          <w:b/>
          <w:sz w:val="24"/>
          <w:szCs w:val="24"/>
        </w:rPr>
        <w:t xml:space="preserve">2.4. </w:t>
      </w:r>
      <w:r w:rsidR="00A875CE" w:rsidRPr="003E2BA8">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45A01" w:rsidRPr="003E2BA8" w:rsidRDefault="00145A01" w:rsidP="00B776F1">
      <w:pPr>
        <w:tabs>
          <w:tab w:val="left" w:pos="5374"/>
        </w:tabs>
        <w:spacing w:line="240" w:lineRule="auto"/>
        <w:ind w:firstLine="567"/>
        <w:rPr>
          <w:b/>
          <w:sz w:val="24"/>
          <w:szCs w:val="24"/>
        </w:rPr>
      </w:pPr>
      <w:r w:rsidRPr="003E2BA8">
        <w:rPr>
          <w:b/>
          <w:sz w:val="24"/>
          <w:szCs w:val="24"/>
        </w:rPr>
        <w:tab/>
      </w:r>
    </w:p>
    <w:p w:rsidR="00145A01" w:rsidRPr="003E2BA8" w:rsidRDefault="007F7482" w:rsidP="00B776F1">
      <w:pPr>
        <w:tabs>
          <w:tab w:val="left" w:pos="400"/>
        </w:tabs>
        <w:spacing w:line="240" w:lineRule="auto"/>
        <w:ind w:firstLine="709"/>
        <w:jc w:val="both"/>
        <w:rPr>
          <w:sz w:val="24"/>
          <w:szCs w:val="24"/>
        </w:rPr>
      </w:pPr>
      <w:r w:rsidRPr="003E2BA8">
        <w:rPr>
          <w:sz w:val="24"/>
          <w:szCs w:val="24"/>
        </w:rPr>
        <w:t>Общий с</w:t>
      </w:r>
      <w:r w:rsidR="00145A01" w:rsidRPr="003E2BA8">
        <w:rPr>
          <w:sz w:val="24"/>
          <w:szCs w:val="24"/>
        </w:rPr>
        <w:t>рок предоставления муниципальной услуги</w:t>
      </w:r>
      <w:r w:rsidR="00BE7F82" w:rsidRPr="003E2BA8">
        <w:rPr>
          <w:sz w:val="24"/>
          <w:szCs w:val="24"/>
        </w:rPr>
        <w:t xml:space="preserve"> составляет 45</w:t>
      </w:r>
      <w:r w:rsidR="00145A01" w:rsidRPr="003E2BA8">
        <w:rPr>
          <w:sz w:val="24"/>
          <w:szCs w:val="24"/>
        </w:rPr>
        <w:t xml:space="preserve"> календарных дн</w:t>
      </w:r>
      <w:r w:rsidR="00831053" w:rsidRPr="003E2BA8">
        <w:rPr>
          <w:sz w:val="24"/>
          <w:szCs w:val="24"/>
        </w:rPr>
        <w:t>ей</w:t>
      </w:r>
      <w:r w:rsidR="00145A01" w:rsidRPr="003E2BA8">
        <w:rPr>
          <w:sz w:val="24"/>
          <w:szCs w:val="24"/>
        </w:rPr>
        <w:t xml:space="preserve">. </w:t>
      </w:r>
    </w:p>
    <w:p w:rsidR="00145A01" w:rsidRPr="003E2BA8" w:rsidRDefault="00145A01" w:rsidP="00B776F1">
      <w:pPr>
        <w:tabs>
          <w:tab w:val="left" w:pos="400"/>
        </w:tabs>
        <w:spacing w:line="240" w:lineRule="auto"/>
        <w:ind w:firstLine="709"/>
        <w:jc w:val="both"/>
        <w:rPr>
          <w:color w:val="FF0000"/>
          <w:sz w:val="24"/>
          <w:szCs w:val="24"/>
        </w:rPr>
      </w:pPr>
      <w:r w:rsidRPr="003E2BA8">
        <w:rPr>
          <w:sz w:val="24"/>
          <w:szCs w:val="24"/>
        </w:rPr>
        <w:t xml:space="preserve">Срок выдачи (направление) документов являющихся результатом предоставления муниципальной услуги </w:t>
      </w:r>
      <w:r w:rsidR="00755645" w:rsidRPr="003E2BA8">
        <w:rPr>
          <w:sz w:val="24"/>
          <w:szCs w:val="24"/>
        </w:rPr>
        <w:t>3</w:t>
      </w:r>
      <w:r w:rsidRPr="003E2BA8">
        <w:rPr>
          <w:sz w:val="24"/>
          <w:szCs w:val="24"/>
        </w:rPr>
        <w:t xml:space="preserve"> </w:t>
      </w:r>
      <w:r w:rsidR="007F7482" w:rsidRPr="003E2BA8">
        <w:rPr>
          <w:sz w:val="24"/>
          <w:szCs w:val="24"/>
        </w:rPr>
        <w:t xml:space="preserve">рабочих </w:t>
      </w:r>
      <w:r w:rsidRPr="003E2BA8">
        <w:rPr>
          <w:sz w:val="24"/>
          <w:szCs w:val="24"/>
        </w:rPr>
        <w:t>дн</w:t>
      </w:r>
      <w:r w:rsidR="00D31105" w:rsidRPr="003E2BA8">
        <w:rPr>
          <w:sz w:val="24"/>
          <w:szCs w:val="24"/>
        </w:rPr>
        <w:t>я</w:t>
      </w:r>
      <w:r w:rsidRPr="003E2BA8">
        <w:rPr>
          <w:sz w:val="24"/>
          <w:szCs w:val="24"/>
        </w:rPr>
        <w:t>.</w:t>
      </w:r>
    </w:p>
    <w:p w:rsidR="004248C4" w:rsidRPr="003E2BA8" w:rsidRDefault="004248C4" w:rsidP="00B776F1">
      <w:pPr>
        <w:tabs>
          <w:tab w:val="left" w:pos="400"/>
          <w:tab w:val="num" w:pos="840"/>
        </w:tabs>
        <w:suppressAutoHyphens/>
        <w:spacing w:line="240" w:lineRule="auto"/>
        <w:ind w:firstLine="601"/>
        <w:jc w:val="both"/>
        <w:rPr>
          <w:sz w:val="24"/>
          <w:szCs w:val="24"/>
        </w:rPr>
      </w:pPr>
    </w:p>
    <w:p w:rsidR="00A875CE" w:rsidRPr="003E2BA8" w:rsidRDefault="00145A01" w:rsidP="00A875CE">
      <w:pPr>
        <w:autoSpaceDE w:val="0"/>
        <w:autoSpaceDN w:val="0"/>
        <w:adjustRightInd w:val="0"/>
        <w:spacing w:line="240" w:lineRule="auto"/>
        <w:ind w:firstLine="540"/>
        <w:jc w:val="both"/>
        <w:rPr>
          <w:b/>
          <w:sz w:val="24"/>
          <w:szCs w:val="24"/>
        </w:rPr>
      </w:pPr>
      <w:r w:rsidRPr="003E2BA8">
        <w:rPr>
          <w:b/>
          <w:sz w:val="24"/>
          <w:szCs w:val="24"/>
        </w:rPr>
        <w:t xml:space="preserve">2.5. </w:t>
      </w:r>
      <w:r w:rsidR="00A875CE" w:rsidRPr="003E2BA8">
        <w:rPr>
          <w:b/>
          <w:sz w:val="24"/>
          <w:szCs w:val="24"/>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145A01" w:rsidRPr="003E2BA8" w:rsidRDefault="00145A01" w:rsidP="00A875CE">
      <w:pPr>
        <w:tabs>
          <w:tab w:val="left" w:pos="400"/>
          <w:tab w:val="num" w:pos="840"/>
        </w:tabs>
        <w:suppressAutoHyphens/>
        <w:spacing w:line="240" w:lineRule="auto"/>
        <w:jc w:val="center"/>
        <w:rPr>
          <w:b/>
          <w:sz w:val="24"/>
          <w:szCs w:val="24"/>
        </w:rPr>
      </w:pPr>
    </w:p>
    <w:p w:rsidR="00145A01" w:rsidRPr="003E2BA8" w:rsidRDefault="00145A01" w:rsidP="00F12349">
      <w:pPr>
        <w:spacing w:line="240" w:lineRule="auto"/>
        <w:ind w:firstLine="709"/>
        <w:jc w:val="both"/>
        <w:rPr>
          <w:sz w:val="24"/>
          <w:szCs w:val="24"/>
        </w:rPr>
      </w:pPr>
      <w:r w:rsidRPr="003E2BA8">
        <w:rPr>
          <w:sz w:val="24"/>
          <w:szCs w:val="24"/>
        </w:rPr>
        <w:t>Предоставление государственной услуги осуществляется в соответствии со следующими правовыми актами:</w:t>
      </w:r>
    </w:p>
    <w:p w:rsidR="00145A01" w:rsidRPr="003E2BA8" w:rsidRDefault="0020444F" w:rsidP="00F12349">
      <w:pPr>
        <w:spacing w:line="240" w:lineRule="auto"/>
        <w:ind w:firstLine="709"/>
        <w:jc w:val="both"/>
        <w:rPr>
          <w:sz w:val="24"/>
          <w:szCs w:val="24"/>
        </w:rPr>
      </w:pPr>
      <w:r w:rsidRPr="003E2BA8">
        <w:rPr>
          <w:sz w:val="24"/>
          <w:szCs w:val="24"/>
        </w:rPr>
        <w:t xml:space="preserve">- </w:t>
      </w:r>
      <w:r w:rsidR="00145A01" w:rsidRPr="003E2BA8">
        <w:rPr>
          <w:sz w:val="24"/>
          <w:szCs w:val="24"/>
        </w:rPr>
        <w:t>Конституция Российской Федерации от 12.12.1993 (текст опубликован в «Российской газете» от 25.12.1993 № 237)</w:t>
      </w:r>
      <w:r w:rsidR="00127C71" w:rsidRPr="003E2BA8">
        <w:rPr>
          <w:sz w:val="24"/>
          <w:szCs w:val="24"/>
        </w:rPr>
        <w:t>;</w:t>
      </w:r>
    </w:p>
    <w:p w:rsidR="00127C71" w:rsidRPr="003E2BA8" w:rsidRDefault="0020444F" w:rsidP="00F12349">
      <w:pPr>
        <w:autoSpaceDE w:val="0"/>
        <w:autoSpaceDN w:val="0"/>
        <w:adjustRightInd w:val="0"/>
        <w:spacing w:line="240" w:lineRule="auto"/>
        <w:ind w:firstLine="709"/>
        <w:jc w:val="both"/>
        <w:rPr>
          <w:sz w:val="24"/>
          <w:szCs w:val="24"/>
        </w:rPr>
      </w:pPr>
      <w:r w:rsidRPr="003E2BA8">
        <w:rPr>
          <w:sz w:val="24"/>
          <w:szCs w:val="24"/>
        </w:rPr>
        <w:t xml:space="preserve">- </w:t>
      </w:r>
      <w:r w:rsidR="00127C71" w:rsidRPr="003E2BA8">
        <w:rPr>
          <w:sz w:val="24"/>
          <w:szCs w:val="24"/>
        </w:rPr>
        <w:t>Жилищный кодекс Российской Федерации от 29.12.2004 № 188-ФЗ ("Российская газета", № 1, 12.01.2005);</w:t>
      </w:r>
    </w:p>
    <w:p w:rsidR="00145A01" w:rsidRPr="003E2BA8" w:rsidRDefault="0020444F" w:rsidP="00F12349">
      <w:pPr>
        <w:spacing w:line="240" w:lineRule="auto"/>
        <w:ind w:firstLine="709"/>
        <w:jc w:val="both"/>
        <w:rPr>
          <w:sz w:val="24"/>
          <w:szCs w:val="24"/>
        </w:rPr>
      </w:pPr>
      <w:r w:rsidRPr="003E2BA8">
        <w:rPr>
          <w:sz w:val="24"/>
          <w:szCs w:val="24"/>
        </w:rPr>
        <w:t xml:space="preserve">- </w:t>
      </w:r>
      <w:r w:rsidR="00145A01" w:rsidRPr="003E2BA8">
        <w:rPr>
          <w:sz w:val="24"/>
          <w:szCs w:val="24"/>
        </w:rPr>
        <w:t>Федеральный закон от 06.10.2003 № 131-ФЗ «Об общих принципах организации местного самоуправления в Российской Федерации» (текст опубликован в «Собрании законодательства РФ» от 06.10.2003 № 40, ст. 3822; в «Российской газете» от 08.10.2003 № 202; в «Парламентской газете» от 08.10.2003 № 186);</w:t>
      </w:r>
    </w:p>
    <w:p w:rsidR="00145A01" w:rsidRPr="003E2BA8" w:rsidRDefault="0020444F" w:rsidP="00F12349">
      <w:pPr>
        <w:autoSpaceDE w:val="0"/>
        <w:autoSpaceDN w:val="0"/>
        <w:adjustRightInd w:val="0"/>
        <w:spacing w:line="240" w:lineRule="auto"/>
        <w:ind w:firstLine="709"/>
        <w:jc w:val="both"/>
        <w:rPr>
          <w:sz w:val="24"/>
          <w:szCs w:val="24"/>
        </w:rPr>
      </w:pPr>
      <w:r w:rsidRPr="003E2BA8">
        <w:rPr>
          <w:sz w:val="24"/>
          <w:szCs w:val="24"/>
        </w:rPr>
        <w:lastRenderedPageBreak/>
        <w:t xml:space="preserve">- </w:t>
      </w:r>
      <w:r w:rsidR="00145A01" w:rsidRPr="003E2BA8">
        <w:rPr>
          <w:sz w:val="24"/>
          <w:szCs w:val="24"/>
        </w:rPr>
        <w:t>Федеральный закон от 27.07.2010 № 210-ФЗ «Об организации предоставления государственных и муниципальных услуг» (текст опубликован в «Собрании законодательства РФ» от 02.08.2010 № 31, ст. 4179; в "Российской газете" от 30.07.2010 № 168);</w:t>
      </w:r>
    </w:p>
    <w:p w:rsidR="001622CB" w:rsidRPr="003E2BA8" w:rsidRDefault="001622CB" w:rsidP="00F12349">
      <w:pPr>
        <w:autoSpaceDE w:val="0"/>
        <w:autoSpaceDN w:val="0"/>
        <w:adjustRightInd w:val="0"/>
        <w:spacing w:line="240" w:lineRule="auto"/>
        <w:ind w:firstLine="709"/>
        <w:jc w:val="both"/>
        <w:rPr>
          <w:sz w:val="24"/>
          <w:szCs w:val="24"/>
        </w:rPr>
      </w:pPr>
    </w:p>
    <w:p w:rsidR="00FF5BCE" w:rsidRPr="003E2BA8" w:rsidRDefault="0020444F" w:rsidP="00F12349">
      <w:pPr>
        <w:spacing w:line="240" w:lineRule="auto"/>
        <w:ind w:firstLine="709"/>
        <w:jc w:val="both"/>
        <w:rPr>
          <w:sz w:val="24"/>
          <w:szCs w:val="24"/>
        </w:rPr>
      </w:pPr>
      <w:r w:rsidRPr="003E2BA8">
        <w:rPr>
          <w:sz w:val="24"/>
          <w:szCs w:val="24"/>
        </w:rPr>
        <w:t xml:space="preserve">- </w:t>
      </w:r>
      <w:r w:rsidR="00FF5BCE" w:rsidRPr="003E2BA8">
        <w:rPr>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1, 12.01.2005);</w:t>
      </w:r>
    </w:p>
    <w:p w:rsidR="00FF5BCE" w:rsidRPr="003E2BA8" w:rsidRDefault="0020444F" w:rsidP="00F12349">
      <w:pPr>
        <w:spacing w:line="240" w:lineRule="auto"/>
        <w:ind w:firstLine="709"/>
        <w:jc w:val="both"/>
        <w:rPr>
          <w:sz w:val="24"/>
          <w:szCs w:val="24"/>
        </w:rPr>
      </w:pPr>
      <w:r w:rsidRPr="003E2BA8">
        <w:rPr>
          <w:sz w:val="24"/>
          <w:szCs w:val="24"/>
        </w:rPr>
        <w:t xml:space="preserve">- </w:t>
      </w:r>
      <w:hyperlink r:id="rId8" w:history="1">
        <w:r w:rsidR="00FF5BCE" w:rsidRPr="003E2BA8">
          <w:rPr>
            <w:rStyle w:val="a6"/>
            <w:color w:val="auto"/>
            <w:sz w:val="24"/>
            <w:szCs w:val="24"/>
            <w:u w:val="none"/>
          </w:rPr>
          <w:t>Постановлением</w:t>
        </w:r>
      </w:hyperlink>
      <w:r w:rsidR="00FF5BCE" w:rsidRPr="003E2BA8">
        <w:rPr>
          <w:sz w:val="24"/>
          <w:szCs w:val="24"/>
        </w:rPr>
        <w:t xml:space="preserve"> Правительства Российской Федерации от 13.10.1997 № 1301 "Об утверждении Положения о государственном учете жилищного фонда в Российской Федерации" ("Российская газета", № 205, 22.10.1997);</w:t>
      </w:r>
    </w:p>
    <w:p w:rsidR="00831053" w:rsidRPr="003E2BA8" w:rsidRDefault="0020444F" w:rsidP="00F12349">
      <w:pPr>
        <w:spacing w:line="240" w:lineRule="auto"/>
        <w:ind w:firstLine="709"/>
        <w:jc w:val="both"/>
        <w:rPr>
          <w:sz w:val="24"/>
          <w:szCs w:val="24"/>
        </w:rPr>
      </w:pPr>
      <w:r w:rsidRPr="003E2BA8">
        <w:rPr>
          <w:sz w:val="24"/>
          <w:szCs w:val="24"/>
        </w:rPr>
        <w:t xml:space="preserve">- </w:t>
      </w:r>
      <w:hyperlink r:id="rId9" w:history="1">
        <w:r w:rsidR="00831053" w:rsidRPr="003E2BA8">
          <w:rPr>
            <w:rStyle w:val="a6"/>
            <w:color w:val="auto"/>
            <w:sz w:val="24"/>
            <w:szCs w:val="24"/>
            <w:u w:val="none"/>
          </w:rPr>
          <w:t>Постановлением</w:t>
        </w:r>
      </w:hyperlink>
      <w:r w:rsidR="00831053" w:rsidRPr="003E2BA8">
        <w:rPr>
          <w:sz w:val="24"/>
          <w:szCs w:val="24"/>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04129E" w:rsidRPr="003E2BA8" w:rsidRDefault="0020444F" w:rsidP="00F12349">
      <w:pPr>
        <w:autoSpaceDE w:val="0"/>
        <w:autoSpaceDN w:val="0"/>
        <w:adjustRightInd w:val="0"/>
        <w:spacing w:line="240" w:lineRule="auto"/>
        <w:ind w:firstLine="709"/>
        <w:jc w:val="both"/>
        <w:rPr>
          <w:sz w:val="24"/>
          <w:szCs w:val="24"/>
        </w:rPr>
      </w:pPr>
      <w:r w:rsidRPr="003E2BA8">
        <w:rPr>
          <w:sz w:val="24"/>
          <w:szCs w:val="24"/>
        </w:rPr>
        <w:t xml:space="preserve">- </w:t>
      </w:r>
      <w:r w:rsidR="0004129E" w:rsidRPr="003E2BA8">
        <w:rPr>
          <w:sz w:val="24"/>
          <w:szCs w:val="24"/>
        </w:rPr>
        <w:t xml:space="preserve">Постановление Правительства Российской Федерации от 28.04.2005 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 09.05.2005, №19); </w:t>
      </w:r>
    </w:p>
    <w:p w:rsidR="00FF5BCE" w:rsidRPr="003E2BA8" w:rsidRDefault="0020444F" w:rsidP="00F12349">
      <w:pPr>
        <w:spacing w:line="240" w:lineRule="auto"/>
        <w:ind w:firstLine="709"/>
        <w:jc w:val="both"/>
        <w:rPr>
          <w:sz w:val="24"/>
          <w:szCs w:val="24"/>
        </w:rPr>
      </w:pPr>
      <w:r w:rsidRPr="003E2BA8">
        <w:rPr>
          <w:sz w:val="24"/>
          <w:szCs w:val="24"/>
        </w:rPr>
        <w:t>-</w:t>
      </w:r>
      <w:r w:rsidR="00FF5BCE" w:rsidRPr="003E2BA8">
        <w:rPr>
          <w:sz w:val="24"/>
          <w:szCs w:val="24"/>
        </w:rPr>
        <w:t xml:space="preserve"> </w:t>
      </w:r>
      <w:hyperlink r:id="rId10" w:history="1">
        <w:r w:rsidR="00FF5BCE" w:rsidRPr="003E2BA8">
          <w:rPr>
            <w:rStyle w:val="a6"/>
            <w:color w:val="auto"/>
            <w:sz w:val="24"/>
            <w:szCs w:val="24"/>
            <w:u w:val="none"/>
          </w:rPr>
          <w:t>Постановлением</w:t>
        </w:r>
      </w:hyperlink>
      <w:r w:rsidR="00FF5BCE" w:rsidRPr="003E2BA8">
        <w:rPr>
          <w:sz w:val="24"/>
          <w:szCs w:val="24"/>
        </w:rPr>
        <w:t xml:space="preserve"> Правительства Российской Федерации от 21.01.2006 № 25 "Об утверждении правил пользования жилыми помещениями" ("Российская газета", № 16, 27.01.2006);</w:t>
      </w:r>
    </w:p>
    <w:p w:rsidR="0004129E" w:rsidRPr="003E2BA8" w:rsidRDefault="0020444F" w:rsidP="00F12349">
      <w:pPr>
        <w:autoSpaceDE w:val="0"/>
        <w:autoSpaceDN w:val="0"/>
        <w:adjustRightInd w:val="0"/>
        <w:spacing w:line="240" w:lineRule="auto"/>
        <w:ind w:firstLine="709"/>
        <w:jc w:val="both"/>
        <w:rPr>
          <w:sz w:val="24"/>
          <w:szCs w:val="24"/>
        </w:rPr>
      </w:pPr>
      <w:r w:rsidRPr="003E2BA8">
        <w:rPr>
          <w:sz w:val="24"/>
          <w:szCs w:val="24"/>
        </w:rPr>
        <w:t xml:space="preserve">- </w:t>
      </w:r>
      <w:r w:rsidR="0004129E" w:rsidRPr="003E2BA8">
        <w:rPr>
          <w:sz w:val="24"/>
          <w:szCs w:val="24"/>
        </w:rPr>
        <w:t xml:space="preserve">Постановление Правительства Российской Федерации от 16 августа </w:t>
      </w:r>
      <w:smartTag w:uri="urn:schemas-microsoft-com:office:smarttags" w:element="metricconverter">
        <w:smartTagPr>
          <w:attr w:name="ProductID" w:val="2012 г"/>
        </w:smartTagPr>
        <w:r w:rsidR="0004129E" w:rsidRPr="003E2BA8">
          <w:rPr>
            <w:sz w:val="24"/>
            <w:szCs w:val="24"/>
          </w:rPr>
          <w:t>2012 г</w:t>
        </w:r>
      </w:smartTag>
      <w:r w:rsidR="0004129E" w:rsidRPr="003E2BA8">
        <w:rPr>
          <w:sz w:val="24"/>
          <w:szCs w:val="24"/>
        </w:rPr>
        <w:t>.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(текст опубликован в "Российская газета", N 192, 22.08.2012);</w:t>
      </w:r>
    </w:p>
    <w:p w:rsidR="00A875CE" w:rsidRPr="003E2BA8" w:rsidRDefault="00A875CE" w:rsidP="00F12349">
      <w:pPr>
        <w:spacing w:line="240" w:lineRule="auto"/>
        <w:ind w:firstLine="709"/>
        <w:jc w:val="both"/>
        <w:rPr>
          <w:b/>
          <w:bCs/>
          <w:sz w:val="24"/>
          <w:szCs w:val="24"/>
        </w:rPr>
      </w:pPr>
      <w:r w:rsidRPr="003E2BA8">
        <w:rPr>
          <w:rStyle w:val="af"/>
          <w:b w:val="0"/>
          <w:bCs w:val="0"/>
          <w:sz w:val="24"/>
          <w:szCs w:val="24"/>
        </w:rPr>
        <w:t>- Законом Курской области от 04.01.2003г. № 1-ЗКО «Об административных правонарушениях в Курской области» («Курская правда» от 30.11.2013г. №143);</w:t>
      </w:r>
      <w:r w:rsidRPr="003E2BA8">
        <w:rPr>
          <w:b/>
          <w:bCs/>
          <w:sz w:val="24"/>
          <w:szCs w:val="24"/>
        </w:rPr>
        <w:t xml:space="preserve"> </w:t>
      </w:r>
    </w:p>
    <w:p w:rsidR="003617F5" w:rsidRPr="003E2BA8" w:rsidRDefault="003617F5" w:rsidP="003617F5">
      <w:pPr>
        <w:widowControl w:val="0"/>
        <w:tabs>
          <w:tab w:val="left" w:pos="993"/>
        </w:tabs>
        <w:autoSpaceDE w:val="0"/>
        <w:autoSpaceDN w:val="0"/>
        <w:adjustRightInd w:val="0"/>
        <w:spacing w:line="240" w:lineRule="auto"/>
        <w:ind w:firstLine="426"/>
        <w:contextualSpacing/>
        <w:jc w:val="both"/>
        <w:rPr>
          <w:sz w:val="24"/>
          <w:szCs w:val="24"/>
        </w:rPr>
      </w:pPr>
      <w:r w:rsidRPr="003E2BA8">
        <w:rPr>
          <w:sz w:val="24"/>
          <w:szCs w:val="24"/>
        </w:rPr>
        <w:t xml:space="preserve">- Постановлением Администрации </w:t>
      </w:r>
      <w:r w:rsidR="00287DE2" w:rsidRPr="003E2BA8">
        <w:rPr>
          <w:sz w:val="24"/>
          <w:szCs w:val="24"/>
        </w:rPr>
        <w:t xml:space="preserve"> </w:t>
      </w:r>
      <w:r w:rsidR="00287DE2" w:rsidRPr="003E2BA8">
        <w:rPr>
          <w:rFonts w:ascii="Times New Roman CYR" w:hAnsi="Times New Roman CYR" w:cs="Times New Roman CYR"/>
          <w:bCs/>
          <w:sz w:val="24"/>
          <w:szCs w:val="24"/>
        </w:rPr>
        <w:t>Коровяковского</w:t>
      </w:r>
      <w:r w:rsidR="00287DE2" w:rsidRPr="003E2BA8">
        <w:rPr>
          <w:sz w:val="24"/>
          <w:szCs w:val="24"/>
        </w:rPr>
        <w:t xml:space="preserve"> </w:t>
      </w:r>
      <w:r w:rsidRPr="003E2BA8">
        <w:rPr>
          <w:sz w:val="24"/>
          <w:szCs w:val="24"/>
        </w:rPr>
        <w:t xml:space="preserve">сельсовета Глушковского района Курской области № </w:t>
      </w:r>
      <w:r w:rsidR="00287DE2" w:rsidRPr="003E2BA8">
        <w:rPr>
          <w:sz w:val="24"/>
          <w:szCs w:val="24"/>
        </w:rPr>
        <w:t>26</w:t>
      </w:r>
      <w:r w:rsidRPr="003E2BA8">
        <w:rPr>
          <w:sz w:val="24"/>
          <w:szCs w:val="24"/>
        </w:rPr>
        <w:t xml:space="preserve"> от </w:t>
      </w:r>
      <w:r w:rsidR="00287DE2" w:rsidRPr="003E2BA8">
        <w:rPr>
          <w:sz w:val="24"/>
          <w:szCs w:val="24"/>
        </w:rPr>
        <w:t>15.07.2014</w:t>
      </w:r>
      <w:r w:rsidRPr="003E2BA8">
        <w:rPr>
          <w:sz w:val="24"/>
          <w:szCs w:val="24"/>
        </w:rPr>
        <w:t xml:space="preserve"> г. «Об утверждении Положения об особенностях подачи и рассмотрения жалоб на решения и действия (бездействие) Администрации </w:t>
      </w:r>
      <w:r w:rsidR="00330EA0" w:rsidRPr="003E2BA8">
        <w:rPr>
          <w:sz w:val="24"/>
          <w:szCs w:val="24"/>
        </w:rPr>
        <w:t xml:space="preserve"> </w:t>
      </w:r>
      <w:r w:rsidR="00330EA0" w:rsidRPr="003E2BA8">
        <w:rPr>
          <w:rFonts w:ascii="Times New Roman CYR" w:hAnsi="Times New Roman CYR" w:cs="Times New Roman CYR"/>
          <w:bCs/>
          <w:sz w:val="24"/>
          <w:szCs w:val="24"/>
        </w:rPr>
        <w:t>Коровяковского</w:t>
      </w:r>
      <w:r w:rsidRPr="003E2BA8">
        <w:rPr>
          <w:sz w:val="24"/>
          <w:szCs w:val="24"/>
        </w:rPr>
        <w:t xml:space="preserve"> сельсовета Глушковского района  Курской  области и должностных лиц, муниципальных служащих Администрации </w:t>
      </w:r>
      <w:r w:rsidR="00330EA0" w:rsidRPr="003E2BA8">
        <w:rPr>
          <w:sz w:val="24"/>
          <w:szCs w:val="24"/>
        </w:rPr>
        <w:t xml:space="preserve"> </w:t>
      </w:r>
      <w:r w:rsidR="00330EA0" w:rsidRPr="003E2BA8">
        <w:rPr>
          <w:rFonts w:ascii="Times New Roman CYR" w:hAnsi="Times New Roman CYR" w:cs="Times New Roman CYR"/>
          <w:bCs/>
          <w:sz w:val="24"/>
          <w:szCs w:val="24"/>
        </w:rPr>
        <w:t>Коровяковского</w:t>
      </w:r>
      <w:r w:rsidR="00330EA0" w:rsidRPr="003E2BA8">
        <w:rPr>
          <w:sz w:val="24"/>
          <w:szCs w:val="24"/>
        </w:rPr>
        <w:t xml:space="preserve"> </w:t>
      </w:r>
      <w:r w:rsidRPr="003E2BA8">
        <w:rPr>
          <w:sz w:val="24"/>
          <w:szCs w:val="24"/>
        </w:rPr>
        <w:t>сельсовета Глушковского района Курской области» (официально опубликовано не было);</w:t>
      </w:r>
    </w:p>
    <w:p w:rsidR="003617F5" w:rsidRPr="003E2BA8" w:rsidRDefault="003617F5" w:rsidP="003617F5">
      <w:pPr>
        <w:spacing w:line="312" w:lineRule="atLeast"/>
        <w:ind w:firstLine="567"/>
        <w:jc w:val="both"/>
        <w:rPr>
          <w:sz w:val="24"/>
          <w:szCs w:val="24"/>
        </w:rPr>
      </w:pPr>
      <w:r w:rsidRPr="003E2BA8">
        <w:rPr>
          <w:sz w:val="24"/>
          <w:szCs w:val="24"/>
        </w:rPr>
        <w:t xml:space="preserve">- Постановлением Администрации </w:t>
      </w:r>
      <w:r w:rsidR="00330EA0" w:rsidRPr="003E2BA8">
        <w:rPr>
          <w:sz w:val="24"/>
          <w:szCs w:val="24"/>
        </w:rPr>
        <w:t xml:space="preserve"> </w:t>
      </w:r>
      <w:r w:rsidR="00330EA0" w:rsidRPr="003E2BA8">
        <w:rPr>
          <w:rFonts w:ascii="Times New Roman CYR" w:hAnsi="Times New Roman CYR" w:cs="Times New Roman CYR"/>
          <w:bCs/>
          <w:sz w:val="24"/>
          <w:szCs w:val="24"/>
        </w:rPr>
        <w:t>Коровяковского</w:t>
      </w:r>
      <w:r w:rsidRPr="003E2BA8">
        <w:rPr>
          <w:sz w:val="24"/>
          <w:szCs w:val="24"/>
        </w:rPr>
        <w:t xml:space="preserve"> сельсовета Глушковского района Курской области от </w:t>
      </w:r>
      <w:r w:rsidR="00551CEB" w:rsidRPr="003E2BA8">
        <w:rPr>
          <w:sz w:val="24"/>
          <w:szCs w:val="24"/>
        </w:rPr>
        <w:t>26.06.2012</w:t>
      </w:r>
      <w:r w:rsidRPr="003E2BA8">
        <w:rPr>
          <w:sz w:val="24"/>
          <w:szCs w:val="24"/>
        </w:rPr>
        <w:t xml:space="preserve"> №</w:t>
      </w:r>
      <w:r w:rsidR="00551CEB" w:rsidRPr="003E2BA8">
        <w:rPr>
          <w:sz w:val="24"/>
          <w:szCs w:val="24"/>
        </w:rPr>
        <w:t>29</w:t>
      </w:r>
      <w:r w:rsidRPr="003E2BA8">
        <w:rPr>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(официально опубликован не был);</w:t>
      </w:r>
    </w:p>
    <w:p w:rsidR="003617F5" w:rsidRPr="003E2BA8" w:rsidRDefault="003617F5" w:rsidP="003617F5">
      <w:pPr>
        <w:spacing w:line="312" w:lineRule="atLeast"/>
        <w:ind w:firstLine="567"/>
        <w:jc w:val="both"/>
        <w:rPr>
          <w:sz w:val="24"/>
          <w:szCs w:val="24"/>
        </w:rPr>
      </w:pPr>
      <w:r w:rsidRPr="003E2BA8">
        <w:rPr>
          <w:sz w:val="24"/>
          <w:szCs w:val="24"/>
        </w:rPr>
        <w:t xml:space="preserve">- Уставом муниципального образования </w:t>
      </w:r>
      <w:r w:rsidR="00551CEB" w:rsidRPr="003E2BA8">
        <w:rPr>
          <w:sz w:val="24"/>
          <w:szCs w:val="24"/>
        </w:rPr>
        <w:t xml:space="preserve"> </w:t>
      </w:r>
      <w:r w:rsidRPr="003E2BA8">
        <w:rPr>
          <w:sz w:val="24"/>
          <w:szCs w:val="24"/>
        </w:rPr>
        <w:t xml:space="preserve"> </w:t>
      </w:r>
      <w:r w:rsidR="00551CEB" w:rsidRPr="003E2BA8">
        <w:rPr>
          <w:sz w:val="24"/>
          <w:szCs w:val="24"/>
        </w:rPr>
        <w:t>«</w:t>
      </w:r>
      <w:r w:rsidR="00551CEB" w:rsidRPr="003E2BA8">
        <w:rPr>
          <w:rFonts w:ascii="Times New Roman CYR" w:hAnsi="Times New Roman CYR" w:cs="Times New Roman CYR"/>
          <w:bCs/>
          <w:sz w:val="24"/>
          <w:szCs w:val="24"/>
        </w:rPr>
        <w:t>Коровяковский</w:t>
      </w:r>
      <w:r w:rsidR="00551CEB" w:rsidRPr="003E2BA8">
        <w:rPr>
          <w:sz w:val="24"/>
          <w:szCs w:val="24"/>
        </w:rPr>
        <w:t xml:space="preserve"> </w:t>
      </w:r>
      <w:r w:rsidRPr="003E2BA8">
        <w:rPr>
          <w:sz w:val="24"/>
          <w:szCs w:val="24"/>
        </w:rPr>
        <w:t>сельсовет</w:t>
      </w:r>
      <w:r w:rsidR="00551CEB" w:rsidRPr="003E2BA8">
        <w:rPr>
          <w:sz w:val="24"/>
          <w:szCs w:val="24"/>
        </w:rPr>
        <w:t xml:space="preserve">» </w:t>
      </w:r>
      <w:r w:rsidRPr="003E2BA8">
        <w:rPr>
          <w:sz w:val="24"/>
          <w:szCs w:val="24"/>
        </w:rPr>
        <w:t xml:space="preserve"> </w:t>
      </w:r>
      <w:r w:rsidR="00551CEB" w:rsidRPr="003E2BA8">
        <w:rPr>
          <w:sz w:val="24"/>
          <w:szCs w:val="24"/>
        </w:rPr>
        <w:t xml:space="preserve"> </w:t>
      </w:r>
      <w:r w:rsidRPr="003E2BA8">
        <w:rPr>
          <w:sz w:val="24"/>
          <w:szCs w:val="24"/>
        </w:rPr>
        <w:t>Глушковск</w:t>
      </w:r>
      <w:r w:rsidR="00551CEB" w:rsidRPr="003E2BA8">
        <w:rPr>
          <w:sz w:val="24"/>
          <w:szCs w:val="24"/>
        </w:rPr>
        <w:t>ого</w:t>
      </w:r>
      <w:r w:rsidRPr="003E2BA8">
        <w:rPr>
          <w:sz w:val="24"/>
          <w:szCs w:val="24"/>
        </w:rPr>
        <w:t xml:space="preserve"> район</w:t>
      </w:r>
      <w:r w:rsidR="00551CEB" w:rsidRPr="003E2BA8">
        <w:rPr>
          <w:sz w:val="24"/>
          <w:szCs w:val="24"/>
        </w:rPr>
        <w:t>а</w:t>
      </w:r>
      <w:r w:rsidRPr="003E2BA8">
        <w:rPr>
          <w:sz w:val="24"/>
          <w:szCs w:val="24"/>
        </w:rPr>
        <w:t xml:space="preserve"> Курской области, принятым Решением Собрания </w:t>
      </w:r>
      <w:r w:rsidR="008A2B62" w:rsidRPr="003E2BA8">
        <w:rPr>
          <w:sz w:val="24"/>
          <w:szCs w:val="24"/>
        </w:rPr>
        <w:t xml:space="preserve">депутатов </w:t>
      </w:r>
      <w:r w:rsidR="00551CEB" w:rsidRPr="003E2BA8">
        <w:rPr>
          <w:rFonts w:ascii="Times New Roman CYR" w:hAnsi="Times New Roman CYR" w:cs="Times New Roman CYR"/>
          <w:bCs/>
          <w:sz w:val="24"/>
          <w:szCs w:val="24"/>
        </w:rPr>
        <w:t>Коровяковского</w:t>
      </w:r>
      <w:r w:rsidR="00551CEB" w:rsidRPr="003E2BA8">
        <w:rPr>
          <w:sz w:val="24"/>
          <w:szCs w:val="24"/>
        </w:rPr>
        <w:t xml:space="preserve"> </w:t>
      </w:r>
      <w:r w:rsidR="008A2B62" w:rsidRPr="003E2BA8">
        <w:rPr>
          <w:sz w:val="24"/>
          <w:szCs w:val="24"/>
        </w:rPr>
        <w:t xml:space="preserve">сельсовета </w:t>
      </w:r>
      <w:r w:rsidRPr="003E2BA8">
        <w:rPr>
          <w:sz w:val="24"/>
          <w:szCs w:val="24"/>
        </w:rPr>
        <w:t>Глушковского</w:t>
      </w:r>
      <w:r w:rsidR="000A7802">
        <w:rPr>
          <w:sz w:val="24"/>
          <w:szCs w:val="24"/>
        </w:rPr>
        <w:t xml:space="preserve"> </w:t>
      </w:r>
      <w:r w:rsidRPr="003E2BA8">
        <w:rPr>
          <w:sz w:val="24"/>
          <w:szCs w:val="24"/>
        </w:rPr>
        <w:t xml:space="preserve">района Курской области  от  </w:t>
      </w:r>
      <w:r w:rsidR="00551CEB" w:rsidRPr="003E2BA8">
        <w:rPr>
          <w:sz w:val="24"/>
          <w:szCs w:val="24"/>
        </w:rPr>
        <w:t>31 мая 2005 г</w:t>
      </w:r>
      <w:r w:rsidRPr="003E2BA8">
        <w:rPr>
          <w:sz w:val="24"/>
          <w:szCs w:val="24"/>
        </w:rPr>
        <w:t xml:space="preserve">. № </w:t>
      </w:r>
      <w:r w:rsidR="00551CEB" w:rsidRPr="003E2BA8">
        <w:rPr>
          <w:sz w:val="24"/>
          <w:szCs w:val="24"/>
        </w:rPr>
        <w:t>10</w:t>
      </w:r>
      <w:r w:rsidRPr="003E2BA8">
        <w:rPr>
          <w:sz w:val="24"/>
          <w:szCs w:val="24"/>
        </w:rPr>
        <w:t xml:space="preserve"> (Газета Глушковского района Курской области «Родные просторы» </w:t>
      </w:r>
      <w:r w:rsidR="008A2B62" w:rsidRPr="003E2BA8">
        <w:rPr>
          <w:sz w:val="24"/>
          <w:szCs w:val="24"/>
        </w:rPr>
        <w:t xml:space="preserve">№ ______ </w:t>
      </w:r>
      <w:r w:rsidRPr="003E2BA8">
        <w:rPr>
          <w:sz w:val="24"/>
          <w:szCs w:val="24"/>
        </w:rPr>
        <w:t xml:space="preserve">от </w:t>
      </w:r>
      <w:r w:rsidR="008A2B62" w:rsidRPr="003E2BA8">
        <w:rPr>
          <w:sz w:val="24"/>
          <w:szCs w:val="24"/>
        </w:rPr>
        <w:t>_______</w:t>
      </w:r>
      <w:r w:rsidR="00292E8C" w:rsidRPr="003E2BA8">
        <w:rPr>
          <w:sz w:val="24"/>
          <w:szCs w:val="24"/>
        </w:rPr>
        <w:t>).</w:t>
      </w:r>
    </w:p>
    <w:p w:rsidR="00CF3123" w:rsidRPr="003E2BA8" w:rsidRDefault="00CF3123" w:rsidP="003617F5">
      <w:pPr>
        <w:spacing w:line="312" w:lineRule="atLeast"/>
        <w:ind w:firstLine="567"/>
        <w:jc w:val="both"/>
        <w:rPr>
          <w:color w:val="FF0000"/>
          <w:sz w:val="24"/>
          <w:szCs w:val="24"/>
        </w:rPr>
      </w:pPr>
    </w:p>
    <w:p w:rsidR="007A01AB" w:rsidRPr="003E2BA8" w:rsidRDefault="00145A01" w:rsidP="007A01AB">
      <w:pPr>
        <w:autoSpaceDE w:val="0"/>
        <w:autoSpaceDN w:val="0"/>
        <w:adjustRightInd w:val="0"/>
        <w:spacing w:line="240" w:lineRule="auto"/>
        <w:ind w:firstLine="540"/>
        <w:jc w:val="center"/>
        <w:rPr>
          <w:b/>
          <w:sz w:val="24"/>
          <w:szCs w:val="24"/>
        </w:rPr>
      </w:pPr>
      <w:r w:rsidRPr="003E2BA8">
        <w:rPr>
          <w:b/>
          <w:sz w:val="24"/>
          <w:szCs w:val="24"/>
        </w:rPr>
        <w:t xml:space="preserve">2.6. </w:t>
      </w:r>
      <w:r w:rsidR="00A875CE" w:rsidRPr="003E2BA8">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145A01" w:rsidRPr="003E2BA8" w:rsidRDefault="00145A01" w:rsidP="007A01AB">
      <w:pPr>
        <w:spacing w:line="240" w:lineRule="auto"/>
        <w:ind w:firstLine="540"/>
        <w:jc w:val="center"/>
        <w:rPr>
          <w:b/>
          <w:sz w:val="24"/>
          <w:szCs w:val="24"/>
        </w:rPr>
      </w:pPr>
    </w:p>
    <w:p w:rsidR="00CF3123" w:rsidRPr="003E2BA8" w:rsidRDefault="00145A01" w:rsidP="00755645">
      <w:pPr>
        <w:tabs>
          <w:tab w:val="left" w:pos="400"/>
        </w:tabs>
        <w:autoSpaceDE w:val="0"/>
        <w:autoSpaceDN w:val="0"/>
        <w:adjustRightInd w:val="0"/>
        <w:spacing w:line="240" w:lineRule="auto"/>
        <w:ind w:firstLine="709"/>
        <w:jc w:val="both"/>
        <w:rPr>
          <w:color w:val="FF00FF"/>
          <w:sz w:val="24"/>
          <w:szCs w:val="24"/>
        </w:rPr>
      </w:pPr>
      <w:r w:rsidRPr="003E2BA8">
        <w:rPr>
          <w:sz w:val="24"/>
          <w:szCs w:val="24"/>
        </w:rPr>
        <w:t xml:space="preserve">2.6.1. </w:t>
      </w:r>
      <w:r w:rsidR="00755645" w:rsidRPr="003E2BA8">
        <w:rPr>
          <w:sz w:val="24"/>
          <w:szCs w:val="24"/>
        </w:rPr>
        <w:t xml:space="preserve">В целях получения </w:t>
      </w:r>
      <w:r w:rsidR="00755645" w:rsidRPr="003E2BA8">
        <w:rPr>
          <w:bCs/>
          <w:sz w:val="24"/>
          <w:szCs w:val="24"/>
        </w:rPr>
        <w:t>решения о переводе или об отказе в переводе жилого помещения в нежилое помещение или нежилого помещения в жилое помещение</w:t>
      </w:r>
      <w:r w:rsidR="00755645" w:rsidRPr="003E2BA8">
        <w:rPr>
          <w:sz w:val="24"/>
          <w:szCs w:val="24"/>
        </w:rPr>
        <w:t xml:space="preserve"> заявитель представляет заявление </w:t>
      </w:r>
      <w:r w:rsidR="00C6310C" w:rsidRPr="003E2BA8">
        <w:rPr>
          <w:sz w:val="24"/>
          <w:szCs w:val="24"/>
        </w:rPr>
        <w:t xml:space="preserve">о переводе помещения </w:t>
      </w:r>
      <w:r w:rsidR="00755645" w:rsidRPr="003E2BA8">
        <w:rPr>
          <w:sz w:val="24"/>
          <w:szCs w:val="24"/>
        </w:rPr>
        <w:t>по форме согласно приложению № 1 к настоящему Административному регламенту.</w:t>
      </w:r>
      <w:r w:rsidR="00AA6347" w:rsidRPr="003E2BA8">
        <w:rPr>
          <w:sz w:val="24"/>
          <w:szCs w:val="24"/>
        </w:rPr>
        <w:t xml:space="preserve"> </w:t>
      </w:r>
    </w:p>
    <w:p w:rsidR="00755645" w:rsidRPr="003E2BA8" w:rsidRDefault="00755645" w:rsidP="00755645">
      <w:pPr>
        <w:tabs>
          <w:tab w:val="left" w:pos="400"/>
        </w:tabs>
        <w:autoSpaceDE w:val="0"/>
        <w:autoSpaceDN w:val="0"/>
        <w:adjustRightInd w:val="0"/>
        <w:spacing w:line="240" w:lineRule="auto"/>
        <w:ind w:firstLine="709"/>
        <w:jc w:val="both"/>
        <w:rPr>
          <w:sz w:val="24"/>
          <w:szCs w:val="24"/>
        </w:rPr>
      </w:pPr>
      <w:r w:rsidRPr="003E2BA8">
        <w:rPr>
          <w:sz w:val="24"/>
          <w:szCs w:val="24"/>
        </w:rPr>
        <w:t xml:space="preserve">К заявлению </w:t>
      </w:r>
      <w:r w:rsidR="00C6310C" w:rsidRPr="003E2BA8">
        <w:rPr>
          <w:sz w:val="24"/>
          <w:szCs w:val="24"/>
        </w:rPr>
        <w:t xml:space="preserve">о переводе помещения </w:t>
      </w:r>
      <w:r w:rsidRPr="003E2BA8">
        <w:rPr>
          <w:sz w:val="24"/>
          <w:szCs w:val="24"/>
        </w:rPr>
        <w:t>прилагаются следующие документы:</w:t>
      </w:r>
    </w:p>
    <w:p w:rsidR="00CC2887" w:rsidRPr="003E2BA8" w:rsidRDefault="00CC2887" w:rsidP="00CC2887">
      <w:pPr>
        <w:tabs>
          <w:tab w:val="left" w:pos="400"/>
        </w:tabs>
        <w:autoSpaceDE w:val="0"/>
        <w:autoSpaceDN w:val="0"/>
        <w:adjustRightInd w:val="0"/>
        <w:spacing w:line="240" w:lineRule="auto"/>
        <w:ind w:firstLine="709"/>
        <w:jc w:val="both"/>
        <w:rPr>
          <w:sz w:val="24"/>
          <w:szCs w:val="24"/>
        </w:rPr>
      </w:pPr>
      <w:r w:rsidRPr="003E2BA8">
        <w:rPr>
          <w:sz w:val="24"/>
          <w:szCs w:val="24"/>
        </w:rPr>
        <w:t>-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w:t>
      </w:r>
    </w:p>
    <w:p w:rsidR="00B068F0" w:rsidRPr="003E2BA8" w:rsidRDefault="00B068F0" w:rsidP="00B068F0">
      <w:pPr>
        <w:autoSpaceDE w:val="0"/>
        <w:autoSpaceDN w:val="0"/>
        <w:adjustRightInd w:val="0"/>
        <w:spacing w:line="240" w:lineRule="auto"/>
        <w:ind w:firstLine="720"/>
        <w:jc w:val="both"/>
        <w:outlineLvl w:val="1"/>
        <w:rPr>
          <w:color w:val="00B0F0"/>
          <w:sz w:val="24"/>
          <w:szCs w:val="24"/>
        </w:rPr>
      </w:pPr>
      <w:r w:rsidRPr="003E2BA8">
        <w:rPr>
          <w:color w:val="00B0F0"/>
          <w:sz w:val="24"/>
          <w:szCs w:val="24"/>
        </w:rPr>
        <w:t>- подготовленный и оформленный в установленном порядке проект переустройства и (или) перепланировки переводимого помещения с указанием назначения переводимого помещения;</w:t>
      </w:r>
    </w:p>
    <w:p w:rsidR="001B023D" w:rsidRPr="003E2BA8" w:rsidRDefault="003617F5" w:rsidP="00381193">
      <w:pPr>
        <w:autoSpaceDE w:val="0"/>
        <w:autoSpaceDN w:val="0"/>
        <w:adjustRightInd w:val="0"/>
        <w:spacing w:line="240" w:lineRule="auto"/>
        <w:jc w:val="both"/>
        <w:outlineLvl w:val="1"/>
        <w:rPr>
          <w:sz w:val="24"/>
          <w:szCs w:val="24"/>
        </w:rPr>
      </w:pPr>
      <w:r w:rsidRPr="003E2BA8">
        <w:rPr>
          <w:sz w:val="24"/>
          <w:szCs w:val="24"/>
        </w:rPr>
        <w:t xml:space="preserve">       </w:t>
      </w:r>
      <w:r w:rsidR="001B023D" w:rsidRPr="003E2BA8">
        <w:rPr>
          <w:sz w:val="24"/>
          <w:szCs w:val="24"/>
        </w:rPr>
        <w:t xml:space="preserve">- документ, подтверждающий в соответствии со </w:t>
      </w:r>
      <w:hyperlink r:id="rId11" w:history="1">
        <w:r w:rsidR="001B023D" w:rsidRPr="003E2BA8">
          <w:rPr>
            <w:sz w:val="24"/>
            <w:szCs w:val="24"/>
          </w:rPr>
          <w:t>статьей 40</w:t>
        </w:r>
      </w:hyperlink>
      <w:r w:rsidR="001B023D" w:rsidRPr="003E2BA8">
        <w:rPr>
          <w:sz w:val="24"/>
          <w:szCs w:val="24"/>
        </w:rPr>
        <w:t xml:space="preserve"> Жилищного кодекса Российской Федерации согласие всех собственников помещений в многоквартирном доме на переустройство и (или) перепланировку помещения (в случае, когда переустройство и (или) перепланировка переводимых помещений невозможны без присоединения к ним части общего имущества в многоквартирном доме);</w:t>
      </w:r>
    </w:p>
    <w:p w:rsidR="0097204D" w:rsidRPr="003E2BA8" w:rsidRDefault="001B023D" w:rsidP="0097204D">
      <w:pPr>
        <w:spacing w:line="240" w:lineRule="auto"/>
        <w:ind w:firstLine="708"/>
        <w:jc w:val="both"/>
        <w:rPr>
          <w:sz w:val="24"/>
          <w:szCs w:val="24"/>
        </w:rPr>
      </w:pPr>
      <w:r w:rsidRPr="003E2BA8">
        <w:rPr>
          <w:sz w:val="24"/>
          <w:szCs w:val="24"/>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55645" w:rsidRPr="003E2BA8" w:rsidRDefault="00755645" w:rsidP="0097204D">
      <w:pPr>
        <w:spacing w:line="240" w:lineRule="auto"/>
        <w:ind w:firstLine="708"/>
        <w:jc w:val="both"/>
        <w:rPr>
          <w:sz w:val="24"/>
          <w:szCs w:val="24"/>
        </w:rPr>
      </w:pPr>
      <w:r w:rsidRPr="003E2BA8">
        <w:rPr>
          <w:sz w:val="24"/>
          <w:szCs w:val="24"/>
        </w:rPr>
        <w:t>В случае подачи заявления лично заявитель (уполномоченный представитель) предоставляет д</w:t>
      </w:r>
      <w:r w:rsidR="00D70A9A" w:rsidRPr="003E2BA8">
        <w:rPr>
          <w:sz w:val="24"/>
          <w:szCs w:val="24"/>
        </w:rPr>
        <w:t>окумент, удостоверяющий личность</w:t>
      </w:r>
      <w:r w:rsidRPr="003E2BA8">
        <w:rPr>
          <w:sz w:val="24"/>
          <w:szCs w:val="24"/>
        </w:rPr>
        <w:t>.</w:t>
      </w:r>
    </w:p>
    <w:p w:rsidR="00755645" w:rsidRPr="003E2BA8" w:rsidRDefault="00755645" w:rsidP="00755645">
      <w:pPr>
        <w:autoSpaceDE w:val="0"/>
        <w:autoSpaceDN w:val="0"/>
        <w:adjustRightInd w:val="0"/>
        <w:spacing w:line="240" w:lineRule="auto"/>
        <w:ind w:firstLine="720"/>
        <w:jc w:val="both"/>
        <w:rPr>
          <w:sz w:val="24"/>
          <w:szCs w:val="24"/>
        </w:rPr>
      </w:pPr>
      <w:r w:rsidRPr="003E2BA8">
        <w:rPr>
          <w:sz w:val="24"/>
          <w:szCs w:val="24"/>
        </w:rPr>
        <w:t xml:space="preserve">В случае, когда при проведении переустройства и (или) перепланировки переводимого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 кодекса Российской Федерации. </w:t>
      </w:r>
    </w:p>
    <w:p w:rsidR="00755645" w:rsidRPr="003E2BA8" w:rsidRDefault="00755645" w:rsidP="00755645">
      <w:pPr>
        <w:autoSpaceDE w:val="0"/>
        <w:autoSpaceDN w:val="0"/>
        <w:adjustRightInd w:val="0"/>
        <w:spacing w:line="240" w:lineRule="auto"/>
        <w:ind w:firstLine="708"/>
        <w:jc w:val="both"/>
        <w:rPr>
          <w:sz w:val="24"/>
          <w:szCs w:val="24"/>
        </w:rPr>
      </w:pPr>
      <w:r w:rsidRPr="003E2BA8">
        <w:rPr>
          <w:sz w:val="24"/>
          <w:szCs w:val="24"/>
        </w:rPr>
        <w:t xml:space="preserve">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w:t>
      </w:r>
    </w:p>
    <w:p w:rsidR="00145A01" w:rsidRPr="003E2BA8" w:rsidRDefault="00145A01" w:rsidP="00B776F1">
      <w:pPr>
        <w:pStyle w:val="u"/>
        <w:tabs>
          <w:tab w:val="left" w:pos="400"/>
        </w:tabs>
        <w:spacing w:before="0" w:beforeAutospacing="0" w:after="0" w:afterAutospacing="0"/>
        <w:ind w:firstLine="709"/>
        <w:rPr>
          <w:b/>
        </w:rPr>
      </w:pPr>
    </w:p>
    <w:p w:rsidR="005C7FF6" w:rsidRPr="003E2BA8" w:rsidRDefault="00145A01" w:rsidP="000B7FB4">
      <w:pPr>
        <w:autoSpaceDE w:val="0"/>
        <w:autoSpaceDN w:val="0"/>
        <w:adjustRightInd w:val="0"/>
        <w:spacing w:line="240" w:lineRule="auto"/>
        <w:ind w:firstLine="540"/>
        <w:jc w:val="both"/>
        <w:rPr>
          <w:b/>
          <w:sz w:val="24"/>
          <w:szCs w:val="24"/>
        </w:rPr>
      </w:pPr>
      <w:r w:rsidRPr="003E2BA8">
        <w:rPr>
          <w:b/>
          <w:sz w:val="24"/>
          <w:szCs w:val="24"/>
        </w:rPr>
        <w:t xml:space="preserve">2.7. </w:t>
      </w:r>
      <w:r w:rsidR="005C7FF6" w:rsidRPr="003E2BA8">
        <w:rPr>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145A01" w:rsidRPr="003E2BA8" w:rsidRDefault="00145A01" w:rsidP="000B7FB4">
      <w:pPr>
        <w:pStyle w:val="u"/>
        <w:tabs>
          <w:tab w:val="left" w:pos="400"/>
        </w:tabs>
        <w:spacing w:before="0" w:beforeAutospacing="0" w:after="0" w:afterAutospacing="0"/>
        <w:ind w:firstLine="709"/>
        <w:jc w:val="center"/>
        <w:rPr>
          <w:b/>
        </w:rPr>
      </w:pPr>
    </w:p>
    <w:p w:rsidR="00CC2887" w:rsidRPr="003E2BA8" w:rsidRDefault="00145A01" w:rsidP="00CC2887">
      <w:pPr>
        <w:spacing w:line="240" w:lineRule="auto"/>
        <w:ind w:firstLine="709"/>
        <w:jc w:val="both"/>
        <w:rPr>
          <w:sz w:val="24"/>
          <w:szCs w:val="24"/>
        </w:rPr>
      </w:pPr>
      <w:r w:rsidRPr="003E2BA8">
        <w:rPr>
          <w:sz w:val="24"/>
          <w:szCs w:val="24"/>
        </w:rPr>
        <w:t xml:space="preserve">2.7.1. </w:t>
      </w:r>
      <w:r w:rsidR="00CC2887" w:rsidRPr="003E2BA8">
        <w:rPr>
          <w:sz w:val="24"/>
          <w:szCs w:val="24"/>
        </w:rPr>
        <w:t xml:space="preserve">Документами (сведениями), необходимыми для предоставления </w:t>
      </w:r>
      <w:r w:rsidR="001A13A7" w:rsidRPr="003E2BA8">
        <w:rPr>
          <w:sz w:val="24"/>
          <w:szCs w:val="24"/>
        </w:rPr>
        <w:t>м</w:t>
      </w:r>
      <w:r w:rsidR="00CC2887" w:rsidRPr="003E2BA8">
        <w:rPr>
          <w:sz w:val="24"/>
          <w:szCs w:val="24"/>
        </w:rPr>
        <w:t xml:space="preserve">униципальной услуги, которые находятся в распоряжении государственных органов, </w:t>
      </w:r>
      <w:r w:rsidR="00CC2887" w:rsidRPr="003E2BA8">
        <w:rPr>
          <w:sz w:val="24"/>
          <w:szCs w:val="24"/>
        </w:rPr>
        <w:lastRenderedPageBreak/>
        <w:t xml:space="preserve">органов местного самоуправления и иных организаций и подлежат предоставлению в </w:t>
      </w:r>
      <w:r w:rsidR="00E25B3F" w:rsidRPr="003E2BA8">
        <w:rPr>
          <w:sz w:val="24"/>
          <w:szCs w:val="24"/>
        </w:rPr>
        <w:t>Администрацию</w:t>
      </w:r>
      <w:r w:rsidR="00EF4DE0" w:rsidRPr="003E2BA8">
        <w:rPr>
          <w:sz w:val="24"/>
          <w:szCs w:val="24"/>
        </w:rPr>
        <w:t xml:space="preserve"> района</w:t>
      </w:r>
      <w:r w:rsidR="00CC2887" w:rsidRPr="003E2BA8">
        <w:rPr>
          <w:sz w:val="24"/>
          <w:szCs w:val="24"/>
        </w:rPr>
        <w:t xml:space="preserve"> или филиал ОБУ «МФЦ» в рамках межведомственного взаимодействия, являются:</w:t>
      </w:r>
    </w:p>
    <w:p w:rsidR="00685DE3" w:rsidRPr="003E2BA8" w:rsidRDefault="00D90308" w:rsidP="00B70C11">
      <w:pPr>
        <w:spacing w:line="240" w:lineRule="auto"/>
        <w:ind w:firstLine="709"/>
        <w:jc w:val="both"/>
        <w:rPr>
          <w:color w:val="CCC0D9"/>
          <w:sz w:val="24"/>
          <w:szCs w:val="24"/>
        </w:rPr>
      </w:pPr>
      <w:r w:rsidRPr="003E2BA8">
        <w:rPr>
          <w:color w:val="CCC0D9"/>
          <w:sz w:val="24"/>
          <w:szCs w:val="24"/>
        </w:rPr>
        <w:t xml:space="preserve">1) </w:t>
      </w:r>
      <w:r w:rsidR="00685DE3" w:rsidRPr="003E2BA8">
        <w:rPr>
          <w:color w:val="CCC0D9"/>
          <w:sz w:val="24"/>
          <w:szCs w:val="24"/>
        </w:rPr>
        <w:t xml:space="preserve">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w:t>
      </w:r>
    </w:p>
    <w:p w:rsidR="00B70C11" w:rsidRPr="003E2BA8" w:rsidRDefault="00B70C11" w:rsidP="00B70C11">
      <w:pPr>
        <w:spacing w:line="240" w:lineRule="auto"/>
        <w:ind w:firstLine="709"/>
        <w:jc w:val="both"/>
        <w:rPr>
          <w:sz w:val="24"/>
          <w:szCs w:val="24"/>
        </w:rPr>
      </w:pPr>
      <w:r w:rsidRPr="003E2BA8">
        <w:rPr>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70C11" w:rsidRPr="003E2BA8" w:rsidRDefault="00B70C11" w:rsidP="00B70C11">
      <w:pPr>
        <w:spacing w:line="240" w:lineRule="auto"/>
        <w:ind w:firstLine="709"/>
        <w:jc w:val="both"/>
        <w:rPr>
          <w:sz w:val="24"/>
          <w:szCs w:val="24"/>
        </w:rPr>
      </w:pPr>
      <w:r w:rsidRPr="003E2BA8">
        <w:rPr>
          <w:sz w:val="24"/>
          <w:szCs w:val="24"/>
        </w:rPr>
        <w:t>3) поэтажный план дома, в котором находится переводимое помещение.</w:t>
      </w:r>
    </w:p>
    <w:p w:rsidR="00CC2887" w:rsidRPr="003E2BA8" w:rsidRDefault="00CC2887" w:rsidP="00CC2887">
      <w:pPr>
        <w:spacing w:line="240" w:lineRule="auto"/>
        <w:ind w:firstLine="709"/>
        <w:jc w:val="both"/>
        <w:rPr>
          <w:sz w:val="24"/>
          <w:szCs w:val="24"/>
        </w:rPr>
      </w:pPr>
      <w:r w:rsidRPr="003E2BA8">
        <w:rPr>
          <w:sz w:val="24"/>
          <w:szCs w:val="24"/>
        </w:rPr>
        <w:t>Заявитель вправе самостоятельно представить вышеназванные документы</w:t>
      </w:r>
      <w:r w:rsidR="00CA08FB" w:rsidRPr="003E2BA8">
        <w:rPr>
          <w:sz w:val="24"/>
          <w:szCs w:val="24"/>
        </w:rPr>
        <w:t>.</w:t>
      </w:r>
    </w:p>
    <w:p w:rsidR="00145A01" w:rsidRPr="003E2BA8" w:rsidRDefault="004C1D73" w:rsidP="00B776F1">
      <w:pPr>
        <w:spacing w:line="240" w:lineRule="auto"/>
        <w:ind w:firstLine="709"/>
        <w:jc w:val="both"/>
        <w:rPr>
          <w:sz w:val="24"/>
          <w:szCs w:val="24"/>
        </w:rPr>
      </w:pPr>
      <w:r w:rsidRPr="003E2BA8">
        <w:rPr>
          <w:sz w:val="24"/>
          <w:szCs w:val="24"/>
        </w:rPr>
        <w:t xml:space="preserve">Непредставление заявителем указанных документов не является основанием для отказа в предоставлении муниципальной услуги. </w:t>
      </w:r>
    </w:p>
    <w:p w:rsidR="00145A01" w:rsidRPr="003E2BA8" w:rsidRDefault="00145A01" w:rsidP="00B776F1">
      <w:pPr>
        <w:spacing w:line="240" w:lineRule="auto"/>
        <w:jc w:val="center"/>
        <w:outlineLvl w:val="1"/>
        <w:rPr>
          <w:b/>
          <w:sz w:val="24"/>
          <w:szCs w:val="24"/>
        </w:rPr>
      </w:pPr>
      <w:r w:rsidRPr="003E2BA8">
        <w:rPr>
          <w:b/>
          <w:sz w:val="24"/>
          <w:szCs w:val="24"/>
        </w:rPr>
        <w:t xml:space="preserve">2.8. Указание на запрет требовать от заявителя </w:t>
      </w:r>
    </w:p>
    <w:p w:rsidR="00145A01" w:rsidRPr="003E2BA8" w:rsidRDefault="00145A01" w:rsidP="00B776F1">
      <w:pPr>
        <w:spacing w:line="240" w:lineRule="auto"/>
        <w:ind w:firstLine="540"/>
        <w:jc w:val="center"/>
        <w:outlineLvl w:val="1"/>
        <w:rPr>
          <w:b/>
          <w:sz w:val="24"/>
          <w:szCs w:val="24"/>
        </w:rPr>
      </w:pPr>
    </w:p>
    <w:p w:rsidR="00145A01" w:rsidRPr="003E2BA8" w:rsidRDefault="00145A01" w:rsidP="00B776F1">
      <w:pPr>
        <w:spacing w:line="240" w:lineRule="auto"/>
        <w:ind w:firstLine="709"/>
        <w:jc w:val="both"/>
        <w:rPr>
          <w:sz w:val="24"/>
          <w:szCs w:val="24"/>
        </w:rPr>
      </w:pPr>
      <w:bookmarkStart w:id="0" w:name="p1692"/>
      <w:bookmarkStart w:id="1" w:name="p1694"/>
      <w:bookmarkStart w:id="2" w:name="p1696"/>
      <w:bookmarkEnd w:id="0"/>
      <w:bookmarkEnd w:id="1"/>
      <w:bookmarkEnd w:id="2"/>
      <w:r w:rsidRPr="003E2BA8">
        <w:rPr>
          <w:sz w:val="24"/>
          <w:szCs w:val="24"/>
        </w:rPr>
        <w:t>Администрация</w:t>
      </w:r>
      <w:r w:rsidR="001A13A7" w:rsidRPr="003E2BA8">
        <w:rPr>
          <w:sz w:val="24"/>
          <w:szCs w:val="24"/>
        </w:rPr>
        <w:t xml:space="preserve"> района</w:t>
      </w:r>
      <w:r w:rsidRPr="003E2BA8">
        <w:rPr>
          <w:sz w:val="24"/>
          <w:szCs w:val="24"/>
        </w:rPr>
        <w:t xml:space="preserve"> не вправе требовать от заявителя:</w:t>
      </w:r>
    </w:p>
    <w:p w:rsidR="00145A01" w:rsidRPr="003E2BA8" w:rsidRDefault="00145A01" w:rsidP="00B776F1">
      <w:pPr>
        <w:spacing w:line="240" w:lineRule="auto"/>
        <w:ind w:firstLine="709"/>
        <w:jc w:val="both"/>
        <w:rPr>
          <w:sz w:val="24"/>
          <w:szCs w:val="24"/>
        </w:rPr>
      </w:pPr>
      <w:r w:rsidRPr="003E2BA8">
        <w:rPr>
          <w:sz w:val="24"/>
          <w:szCs w:val="24"/>
        </w:rPr>
        <w:t xml:space="preserve">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45A01" w:rsidRPr="003E2BA8" w:rsidRDefault="00145A01" w:rsidP="00B776F1">
      <w:pPr>
        <w:spacing w:line="240" w:lineRule="auto"/>
        <w:ind w:firstLine="709"/>
        <w:jc w:val="both"/>
        <w:rPr>
          <w:sz w:val="24"/>
          <w:szCs w:val="24"/>
        </w:rPr>
      </w:pPr>
      <w:r w:rsidRPr="003E2BA8">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history="1">
        <w:r w:rsidRPr="003E2BA8">
          <w:rPr>
            <w:sz w:val="24"/>
            <w:szCs w:val="24"/>
          </w:rPr>
          <w:t>части 6 статьи 7</w:t>
        </w:r>
      </w:hyperlink>
      <w:r w:rsidRPr="003E2BA8">
        <w:rPr>
          <w:sz w:val="24"/>
          <w:szCs w:val="24"/>
        </w:rPr>
        <w:t xml:space="preserve"> Федерального закона от 27 июля </w:t>
      </w:r>
      <w:smartTag w:uri="urn:schemas-microsoft-com:office:smarttags" w:element="metricconverter">
        <w:smartTagPr>
          <w:attr w:name="ProductID" w:val="2010 г"/>
        </w:smartTagPr>
        <w:r w:rsidRPr="003E2BA8">
          <w:rPr>
            <w:sz w:val="24"/>
            <w:szCs w:val="24"/>
          </w:rPr>
          <w:t>2010 г</w:t>
        </w:r>
      </w:smartTag>
      <w:r w:rsidRPr="003E2BA8">
        <w:rPr>
          <w:sz w:val="24"/>
          <w:szCs w:val="24"/>
        </w:rPr>
        <w:t>. № 210-ФЗ «Об организации предоставления государственных и муниципальных услуг».</w:t>
      </w:r>
    </w:p>
    <w:p w:rsidR="00145A01" w:rsidRPr="003E2BA8" w:rsidRDefault="00145A01" w:rsidP="00B776F1">
      <w:pPr>
        <w:tabs>
          <w:tab w:val="left" w:pos="400"/>
        </w:tabs>
        <w:spacing w:line="240" w:lineRule="auto"/>
        <w:rPr>
          <w:b/>
          <w:sz w:val="24"/>
          <w:szCs w:val="24"/>
        </w:rPr>
      </w:pPr>
    </w:p>
    <w:p w:rsidR="00145A01" w:rsidRPr="003E2BA8" w:rsidRDefault="00145A01" w:rsidP="00B776F1">
      <w:pPr>
        <w:tabs>
          <w:tab w:val="left" w:pos="400"/>
        </w:tabs>
        <w:spacing w:line="240" w:lineRule="auto"/>
        <w:jc w:val="center"/>
        <w:rPr>
          <w:b/>
          <w:sz w:val="24"/>
          <w:szCs w:val="24"/>
        </w:rPr>
      </w:pPr>
      <w:r w:rsidRPr="003E2BA8">
        <w:rPr>
          <w:b/>
          <w:sz w:val="24"/>
          <w:szCs w:val="24"/>
        </w:rPr>
        <w:t>2.9. Исчерпывающий перечень оснований для отказа в приеме документов, необходимых для предоставления муниципальной услуги</w:t>
      </w:r>
    </w:p>
    <w:p w:rsidR="00145A01" w:rsidRPr="003E2BA8" w:rsidRDefault="00145A01" w:rsidP="00B776F1">
      <w:pPr>
        <w:tabs>
          <w:tab w:val="left" w:pos="400"/>
        </w:tabs>
        <w:spacing w:line="240" w:lineRule="auto"/>
        <w:ind w:firstLine="600"/>
        <w:jc w:val="center"/>
        <w:rPr>
          <w:b/>
          <w:sz w:val="24"/>
          <w:szCs w:val="24"/>
        </w:rPr>
      </w:pPr>
    </w:p>
    <w:p w:rsidR="000F0AB2" w:rsidRPr="003E2BA8" w:rsidRDefault="000F0AB2" w:rsidP="000F0AB2">
      <w:pPr>
        <w:autoSpaceDE w:val="0"/>
        <w:autoSpaceDN w:val="0"/>
        <w:adjustRightInd w:val="0"/>
        <w:spacing w:line="240" w:lineRule="auto"/>
        <w:ind w:firstLine="540"/>
        <w:jc w:val="both"/>
        <w:rPr>
          <w:color w:val="00B0F0"/>
          <w:sz w:val="24"/>
          <w:szCs w:val="24"/>
        </w:rPr>
      </w:pPr>
      <w:r w:rsidRPr="003E2BA8">
        <w:rPr>
          <w:color w:val="00B0F0"/>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45A01" w:rsidRPr="003E2BA8" w:rsidRDefault="00145A01" w:rsidP="00B776F1">
      <w:pPr>
        <w:tabs>
          <w:tab w:val="left" w:pos="400"/>
        </w:tabs>
        <w:spacing w:line="240" w:lineRule="auto"/>
        <w:rPr>
          <w:b/>
          <w:sz w:val="24"/>
          <w:szCs w:val="24"/>
        </w:rPr>
      </w:pPr>
    </w:p>
    <w:p w:rsidR="00145A01" w:rsidRPr="003E2BA8" w:rsidRDefault="00145A01" w:rsidP="00B776F1">
      <w:pPr>
        <w:tabs>
          <w:tab w:val="left" w:pos="400"/>
        </w:tabs>
        <w:spacing w:line="240" w:lineRule="auto"/>
        <w:jc w:val="center"/>
        <w:rPr>
          <w:b/>
          <w:sz w:val="24"/>
          <w:szCs w:val="24"/>
        </w:rPr>
      </w:pPr>
      <w:r w:rsidRPr="003E2BA8">
        <w:rPr>
          <w:b/>
          <w:sz w:val="24"/>
          <w:szCs w:val="24"/>
        </w:rPr>
        <w:t>2.10. Исчерпывающий перечень оснований для приостановления</w:t>
      </w:r>
    </w:p>
    <w:p w:rsidR="00145A01" w:rsidRPr="003E2BA8" w:rsidRDefault="00145A01" w:rsidP="00B776F1">
      <w:pPr>
        <w:tabs>
          <w:tab w:val="left" w:pos="400"/>
        </w:tabs>
        <w:spacing w:line="240" w:lineRule="auto"/>
        <w:jc w:val="center"/>
        <w:rPr>
          <w:b/>
          <w:sz w:val="24"/>
          <w:szCs w:val="24"/>
        </w:rPr>
      </w:pPr>
      <w:r w:rsidRPr="003E2BA8">
        <w:rPr>
          <w:b/>
          <w:sz w:val="24"/>
          <w:szCs w:val="24"/>
        </w:rPr>
        <w:t>или отказа в предоставлении муниципальной услуги</w:t>
      </w:r>
    </w:p>
    <w:p w:rsidR="00145A01" w:rsidRPr="003E2BA8" w:rsidRDefault="00145A01" w:rsidP="00B776F1">
      <w:pPr>
        <w:tabs>
          <w:tab w:val="left" w:pos="400"/>
        </w:tabs>
        <w:spacing w:line="240" w:lineRule="auto"/>
        <w:ind w:firstLine="600"/>
        <w:jc w:val="center"/>
        <w:rPr>
          <w:b/>
          <w:sz w:val="24"/>
          <w:szCs w:val="24"/>
        </w:rPr>
      </w:pPr>
    </w:p>
    <w:p w:rsidR="00145A01" w:rsidRPr="003E2BA8" w:rsidRDefault="00CA08FB" w:rsidP="00B776F1">
      <w:pPr>
        <w:tabs>
          <w:tab w:val="left" w:pos="400"/>
        </w:tabs>
        <w:spacing w:line="240" w:lineRule="auto"/>
        <w:ind w:firstLine="709"/>
        <w:jc w:val="both"/>
        <w:rPr>
          <w:color w:val="00B0F0"/>
          <w:sz w:val="24"/>
          <w:szCs w:val="24"/>
        </w:rPr>
      </w:pPr>
      <w:r w:rsidRPr="003E2BA8">
        <w:rPr>
          <w:sz w:val="24"/>
          <w:szCs w:val="24"/>
        </w:rPr>
        <w:t xml:space="preserve">2.10.1. </w:t>
      </w:r>
      <w:r w:rsidR="000F0AB2" w:rsidRPr="003E2BA8">
        <w:rPr>
          <w:sz w:val="24"/>
          <w:szCs w:val="24"/>
        </w:rPr>
        <w:t>Оснований</w:t>
      </w:r>
      <w:r w:rsidR="00145A01" w:rsidRPr="003E2BA8">
        <w:rPr>
          <w:sz w:val="24"/>
          <w:szCs w:val="24"/>
        </w:rPr>
        <w:t xml:space="preserve"> для приостановления предоставления </w:t>
      </w:r>
      <w:r w:rsidR="00145A01" w:rsidRPr="003E2BA8">
        <w:rPr>
          <w:color w:val="00B0F0"/>
          <w:sz w:val="24"/>
          <w:szCs w:val="24"/>
        </w:rPr>
        <w:t xml:space="preserve">муниципальной услуги </w:t>
      </w:r>
      <w:r w:rsidR="000F0AB2" w:rsidRPr="003E2BA8">
        <w:rPr>
          <w:color w:val="00B0F0"/>
          <w:sz w:val="24"/>
          <w:szCs w:val="24"/>
        </w:rPr>
        <w:t>законодательством не предусмотрено</w:t>
      </w:r>
      <w:r w:rsidR="00145A01" w:rsidRPr="003E2BA8">
        <w:rPr>
          <w:color w:val="00B0F0"/>
          <w:sz w:val="24"/>
          <w:szCs w:val="24"/>
        </w:rPr>
        <w:t>.</w:t>
      </w:r>
    </w:p>
    <w:p w:rsidR="00145A01" w:rsidRPr="003E2BA8" w:rsidRDefault="00CA08FB" w:rsidP="00AD258B">
      <w:pPr>
        <w:tabs>
          <w:tab w:val="left" w:pos="400"/>
        </w:tabs>
        <w:spacing w:line="240" w:lineRule="auto"/>
        <w:ind w:firstLine="709"/>
        <w:jc w:val="both"/>
        <w:rPr>
          <w:b/>
          <w:sz w:val="24"/>
          <w:szCs w:val="24"/>
        </w:rPr>
      </w:pPr>
      <w:r w:rsidRPr="003E2BA8">
        <w:rPr>
          <w:sz w:val="24"/>
          <w:szCs w:val="24"/>
        </w:rPr>
        <w:t xml:space="preserve">2.10.2. </w:t>
      </w:r>
      <w:r w:rsidR="00145A01" w:rsidRPr="003E2BA8">
        <w:rPr>
          <w:sz w:val="24"/>
          <w:szCs w:val="24"/>
        </w:rPr>
        <w:t>Основаниями для отказа в предоставлении муниципальной услуги являются:</w:t>
      </w:r>
    </w:p>
    <w:p w:rsidR="00AD258B" w:rsidRPr="003E2BA8" w:rsidRDefault="00AD258B" w:rsidP="00AD258B">
      <w:pPr>
        <w:spacing w:line="240" w:lineRule="auto"/>
        <w:ind w:firstLine="709"/>
        <w:jc w:val="both"/>
        <w:rPr>
          <w:sz w:val="24"/>
          <w:szCs w:val="24"/>
        </w:rPr>
      </w:pPr>
      <w:bookmarkStart w:id="3" w:name="sub_55064"/>
      <w:r w:rsidRPr="003E2BA8">
        <w:rPr>
          <w:sz w:val="24"/>
          <w:szCs w:val="24"/>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AD258B" w:rsidRPr="003E2BA8" w:rsidRDefault="00AD258B" w:rsidP="00AD258B">
      <w:pPr>
        <w:spacing w:line="240" w:lineRule="auto"/>
        <w:ind w:firstLine="709"/>
        <w:jc w:val="both"/>
        <w:rPr>
          <w:sz w:val="24"/>
          <w:szCs w:val="24"/>
        </w:rPr>
      </w:pPr>
      <w:r w:rsidRPr="003E2BA8">
        <w:rPr>
          <w:sz w:val="24"/>
          <w:szCs w:val="24"/>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w:t>
      </w:r>
      <w:r w:rsidRPr="003E2BA8">
        <w:rPr>
          <w:sz w:val="24"/>
          <w:szCs w:val="24"/>
        </w:rPr>
        <w:lastRenderedPageBreak/>
        <w:t>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AD258B" w:rsidRPr="003E2BA8" w:rsidRDefault="00AD258B" w:rsidP="00AD258B">
      <w:pPr>
        <w:spacing w:line="240" w:lineRule="auto"/>
        <w:ind w:firstLine="709"/>
        <w:jc w:val="both"/>
        <w:rPr>
          <w:sz w:val="24"/>
          <w:szCs w:val="24"/>
        </w:rPr>
      </w:pPr>
      <w:r w:rsidRPr="003E2BA8">
        <w:rPr>
          <w:sz w:val="24"/>
          <w:szCs w:val="24"/>
        </w:rPr>
        <w:t>3) представления документов в ненадлежащий орган;</w:t>
      </w:r>
    </w:p>
    <w:p w:rsidR="00AD258B" w:rsidRPr="003E2BA8" w:rsidRDefault="00AD258B" w:rsidP="00AD258B">
      <w:pPr>
        <w:spacing w:line="240" w:lineRule="auto"/>
        <w:ind w:firstLine="709"/>
        <w:jc w:val="both"/>
        <w:rPr>
          <w:sz w:val="24"/>
          <w:szCs w:val="24"/>
        </w:rPr>
      </w:pPr>
      <w:r w:rsidRPr="003E2BA8">
        <w:rPr>
          <w:sz w:val="24"/>
          <w:szCs w:val="24"/>
        </w:rPr>
        <w:t>4) несоблюдения предусмотренных статьей 22 Жилищного кодекса Российской Федерации условий перевода помещения;</w:t>
      </w:r>
    </w:p>
    <w:p w:rsidR="00AD258B" w:rsidRPr="003E2BA8" w:rsidRDefault="00ED7FC1" w:rsidP="00AD258B">
      <w:pPr>
        <w:spacing w:line="240" w:lineRule="auto"/>
        <w:ind w:firstLine="709"/>
        <w:jc w:val="both"/>
        <w:rPr>
          <w:sz w:val="24"/>
          <w:szCs w:val="24"/>
        </w:rPr>
      </w:pPr>
      <w:r w:rsidRPr="003E2BA8">
        <w:rPr>
          <w:sz w:val="24"/>
          <w:szCs w:val="24"/>
        </w:rPr>
        <w:t>5</w:t>
      </w:r>
      <w:r w:rsidR="00AD258B" w:rsidRPr="003E2BA8">
        <w:rPr>
          <w:sz w:val="24"/>
          <w:szCs w:val="24"/>
        </w:rPr>
        <w:t>) несоответствия проекта переустройства и (или) перепланировки жилого помещения требованиям законодательства.</w:t>
      </w:r>
    </w:p>
    <w:p w:rsidR="00145A01" w:rsidRPr="003E2BA8" w:rsidRDefault="00145A01" w:rsidP="00B776F1">
      <w:pPr>
        <w:spacing w:line="240" w:lineRule="auto"/>
        <w:ind w:firstLine="709"/>
        <w:jc w:val="both"/>
        <w:rPr>
          <w:sz w:val="24"/>
          <w:szCs w:val="24"/>
        </w:rPr>
      </w:pPr>
    </w:p>
    <w:p w:rsidR="00145A01" w:rsidRPr="003E2BA8" w:rsidRDefault="00145A01" w:rsidP="000B7FB4">
      <w:pPr>
        <w:spacing w:line="240" w:lineRule="auto"/>
        <w:ind w:firstLine="567"/>
        <w:jc w:val="both"/>
        <w:rPr>
          <w:b/>
          <w:sz w:val="24"/>
          <w:szCs w:val="24"/>
        </w:rPr>
      </w:pPr>
      <w:r w:rsidRPr="003E2BA8">
        <w:rPr>
          <w:b/>
          <w:sz w:val="24"/>
          <w:szCs w:val="24"/>
        </w:rPr>
        <w:t>2.11. Перечень услуг, которые являются необходимыми и обязательными для предоставления муниципальной услуги,</w:t>
      </w:r>
      <w:r w:rsidR="000B7FB4" w:rsidRPr="003E2BA8">
        <w:rPr>
          <w:b/>
          <w:sz w:val="24"/>
          <w:szCs w:val="24"/>
        </w:rPr>
        <w:t xml:space="preserve"> </w:t>
      </w:r>
      <w:r w:rsidRPr="003E2BA8">
        <w:rPr>
          <w:b/>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145A01" w:rsidRPr="003E2BA8" w:rsidRDefault="00145A01" w:rsidP="000B7FB4">
      <w:pPr>
        <w:spacing w:line="240" w:lineRule="auto"/>
        <w:ind w:firstLine="567"/>
        <w:jc w:val="both"/>
        <w:rPr>
          <w:b/>
          <w:sz w:val="24"/>
          <w:szCs w:val="24"/>
        </w:rPr>
      </w:pPr>
    </w:p>
    <w:p w:rsidR="0090215D" w:rsidRPr="003E2BA8" w:rsidRDefault="0090215D" w:rsidP="00EF4DE0">
      <w:pPr>
        <w:pStyle w:val="ae"/>
        <w:ind w:firstLine="709"/>
        <w:jc w:val="both"/>
        <w:rPr>
          <w:sz w:val="24"/>
          <w:szCs w:val="24"/>
        </w:rPr>
      </w:pPr>
      <w:r w:rsidRPr="003E2BA8">
        <w:rPr>
          <w:sz w:val="24"/>
          <w:szCs w:val="24"/>
        </w:rPr>
        <w:t>Услуги, которые являются необходимыми и обязательными для предоставления муниципальной услуги</w:t>
      </w:r>
      <w:r w:rsidR="00095FE2" w:rsidRPr="003E2BA8">
        <w:rPr>
          <w:sz w:val="24"/>
          <w:szCs w:val="24"/>
        </w:rPr>
        <w:t>:</w:t>
      </w:r>
    </w:p>
    <w:p w:rsidR="001D4C2E" w:rsidRPr="003E2BA8" w:rsidRDefault="001D4C2E" w:rsidP="0095137D">
      <w:pPr>
        <w:pStyle w:val="ConsPlusNormal"/>
        <w:ind w:firstLine="540"/>
        <w:jc w:val="both"/>
        <w:rPr>
          <w:sz w:val="24"/>
          <w:szCs w:val="24"/>
        </w:rPr>
      </w:pPr>
    </w:p>
    <w:bookmarkEnd w:id="3"/>
    <w:p w:rsidR="00685DE3" w:rsidRPr="000A7802" w:rsidRDefault="00685DE3" w:rsidP="00685DE3">
      <w:pPr>
        <w:pStyle w:val="ConsPlusNormal"/>
        <w:ind w:firstLine="0"/>
        <w:jc w:val="both"/>
        <w:rPr>
          <w:rFonts w:ascii="Times New Roman" w:hAnsi="Times New Roman" w:cs="Times New Roman"/>
          <w:b/>
          <w:color w:val="CCC0D9"/>
          <w:sz w:val="24"/>
          <w:szCs w:val="24"/>
        </w:rPr>
      </w:pPr>
      <w:r w:rsidRPr="000A7802">
        <w:rPr>
          <w:rFonts w:ascii="Times New Roman" w:hAnsi="Times New Roman" w:cs="Times New Roman"/>
          <w:b/>
          <w:color w:val="CCC0D9"/>
          <w:sz w:val="24"/>
          <w:szCs w:val="24"/>
        </w:rPr>
        <w:t xml:space="preserve">  - подготовка и оформление в установленном порядке проекта переустройства и (или) перепланировки переводимого помещения с указанием назначения переводимого помещения;</w:t>
      </w:r>
    </w:p>
    <w:p w:rsidR="00685DE3" w:rsidRPr="000A7802" w:rsidRDefault="00685DE3" w:rsidP="00685DE3">
      <w:pPr>
        <w:pStyle w:val="ConsPlusNormal"/>
        <w:ind w:firstLine="540"/>
        <w:jc w:val="both"/>
        <w:rPr>
          <w:rFonts w:ascii="Times New Roman" w:hAnsi="Times New Roman" w:cs="Times New Roman"/>
          <w:b/>
          <w:color w:val="CCC0D9"/>
          <w:sz w:val="24"/>
          <w:szCs w:val="24"/>
        </w:rPr>
      </w:pPr>
      <w:r w:rsidRPr="000A7802">
        <w:rPr>
          <w:rFonts w:ascii="Times New Roman" w:hAnsi="Times New Roman" w:cs="Times New Roman"/>
          <w:b/>
          <w:color w:val="CCC0D9"/>
          <w:sz w:val="24"/>
          <w:szCs w:val="24"/>
        </w:rPr>
        <w:t>- изготовление технического паспорта переустраиваемого и (или) перепланируемого помещения.</w:t>
      </w:r>
    </w:p>
    <w:p w:rsidR="00145A01" w:rsidRPr="003E2BA8" w:rsidRDefault="00145A01" w:rsidP="00B776F1">
      <w:pPr>
        <w:tabs>
          <w:tab w:val="left" w:pos="400"/>
        </w:tabs>
        <w:spacing w:line="240" w:lineRule="auto"/>
        <w:jc w:val="center"/>
        <w:rPr>
          <w:b/>
          <w:sz w:val="24"/>
          <w:szCs w:val="24"/>
        </w:rPr>
      </w:pPr>
      <w:r w:rsidRPr="003E2BA8">
        <w:rPr>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145A01" w:rsidRPr="003E2BA8" w:rsidRDefault="00145A01" w:rsidP="00B776F1">
      <w:pPr>
        <w:spacing w:line="240" w:lineRule="auto"/>
        <w:rPr>
          <w:b/>
          <w:sz w:val="24"/>
          <w:szCs w:val="24"/>
        </w:rPr>
      </w:pPr>
    </w:p>
    <w:p w:rsidR="00145A01" w:rsidRPr="003E2BA8" w:rsidRDefault="00145A01" w:rsidP="006F4837">
      <w:pPr>
        <w:tabs>
          <w:tab w:val="left" w:pos="400"/>
        </w:tabs>
        <w:autoSpaceDE w:val="0"/>
        <w:autoSpaceDN w:val="0"/>
        <w:adjustRightInd w:val="0"/>
        <w:spacing w:line="240" w:lineRule="auto"/>
        <w:ind w:firstLine="709"/>
        <w:jc w:val="both"/>
        <w:rPr>
          <w:sz w:val="24"/>
          <w:szCs w:val="24"/>
        </w:rPr>
      </w:pPr>
      <w:r w:rsidRPr="003E2BA8">
        <w:rPr>
          <w:sz w:val="24"/>
          <w:szCs w:val="24"/>
        </w:rPr>
        <w:t>Муниципальная услуга предоставляется бесплатно.</w:t>
      </w:r>
    </w:p>
    <w:p w:rsidR="00145A01" w:rsidRPr="003E2BA8" w:rsidRDefault="00145A01" w:rsidP="00B776F1">
      <w:pPr>
        <w:tabs>
          <w:tab w:val="left" w:pos="400"/>
        </w:tabs>
        <w:autoSpaceDE w:val="0"/>
        <w:autoSpaceDN w:val="0"/>
        <w:adjustRightInd w:val="0"/>
        <w:spacing w:line="240" w:lineRule="auto"/>
        <w:ind w:firstLine="709"/>
        <w:jc w:val="both"/>
        <w:rPr>
          <w:sz w:val="24"/>
          <w:szCs w:val="24"/>
        </w:rPr>
      </w:pPr>
    </w:p>
    <w:p w:rsidR="000B7FB4" w:rsidRPr="003E2BA8" w:rsidRDefault="00145A01" w:rsidP="000B7FB4">
      <w:pPr>
        <w:autoSpaceDE w:val="0"/>
        <w:autoSpaceDN w:val="0"/>
        <w:adjustRightInd w:val="0"/>
        <w:spacing w:line="240" w:lineRule="auto"/>
        <w:ind w:firstLine="540"/>
        <w:jc w:val="both"/>
        <w:rPr>
          <w:b/>
          <w:bCs/>
          <w:sz w:val="24"/>
          <w:szCs w:val="24"/>
        </w:rPr>
      </w:pPr>
      <w:r w:rsidRPr="003E2BA8">
        <w:rPr>
          <w:b/>
          <w:sz w:val="24"/>
          <w:szCs w:val="24"/>
        </w:rPr>
        <w:t xml:space="preserve">2.13. </w:t>
      </w:r>
      <w:r w:rsidR="000B7FB4" w:rsidRPr="003E2BA8">
        <w:rPr>
          <w:b/>
          <w:sz w:val="24"/>
          <w:szCs w:val="24"/>
        </w:rPr>
        <w:t>П</w:t>
      </w:r>
      <w:r w:rsidR="000B7FB4" w:rsidRPr="003E2BA8">
        <w:rPr>
          <w:b/>
          <w:bCs/>
          <w:sz w:val="24"/>
          <w:szCs w:val="24"/>
        </w:rPr>
        <w:t>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145A01" w:rsidRPr="003E2BA8" w:rsidRDefault="00145A01" w:rsidP="00B776F1">
      <w:pPr>
        <w:tabs>
          <w:tab w:val="left" w:pos="400"/>
        </w:tabs>
        <w:spacing w:line="240" w:lineRule="auto"/>
        <w:jc w:val="center"/>
        <w:rPr>
          <w:b/>
          <w:sz w:val="24"/>
          <w:szCs w:val="24"/>
        </w:rPr>
      </w:pPr>
    </w:p>
    <w:p w:rsidR="000F0AB2" w:rsidRPr="003E2BA8" w:rsidRDefault="000F0AB2" w:rsidP="000F0AB2">
      <w:pPr>
        <w:spacing w:line="240" w:lineRule="auto"/>
        <w:ind w:firstLine="709"/>
        <w:jc w:val="both"/>
        <w:rPr>
          <w:color w:val="00B0F0"/>
          <w:sz w:val="24"/>
          <w:szCs w:val="24"/>
          <w:lang w:eastAsia="en-US"/>
        </w:rPr>
      </w:pPr>
      <w:r w:rsidRPr="003E2BA8">
        <w:rPr>
          <w:color w:val="00B0F0"/>
          <w:sz w:val="24"/>
          <w:szCs w:val="24"/>
          <w:lang w:eastAsia="en-US"/>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соответствующими  организациями.</w:t>
      </w:r>
    </w:p>
    <w:p w:rsidR="000F0AB2" w:rsidRPr="003E2BA8" w:rsidRDefault="000F0AB2" w:rsidP="00871B82">
      <w:pPr>
        <w:autoSpaceDE w:val="0"/>
        <w:autoSpaceDN w:val="0"/>
        <w:adjustRightInd w:val="0"/>
        <w:spacing w:line="240" w:lineRule="auto"/>
        <w:ind w:firstLine="540"/>
        <w:jc w:val="both"/>
        <w:rPr>
          <w:b/>
          <w:sz w:val="24"/>
          <w:szCs w:val="24"/>
        </w:rPr>
      </w:pPr>
    </w:p>
    <w:p w:rsidR="00871B82" w:rsidRPr="003E2BA8" w:rsidRDefault="00145A01" w:rsidP="00871B82">
      <w:pPr>
        <w:autoSpaceDE w:val="0"/>
        <w:autoSpaceDN w:val="0"/>
        <w:adjustRightInd w:val="0"/>
        <w:spacing w:line="240" w:lineRule="auto"/>
        <w:ind w:firstLine="540"/>
        <w:jc w:val="both"/>
        <w:rPr>
          <w:b/>
          <w:sz w:val="24"/>
          <w:szCs w:val="24"/>
        </w:rPr>
      </w:pPr>
      <w:r w:rsidRPr="003E2BA8">
        <w:rPr>
          <w:b/>
          <w:sz w:val="24"/>
          <w:szCs w:val="24"/>
        </w:rPr>
        <w:t xml:space="preserve">2.14. </w:t>
      </w:r>
      <w:r w:rsidR="00871B82" w:rsidRPr="003E2BA8">
        <w:rPr>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45A01" w:rsidRPr="003E2BA8" w:rsidRDefault="00145A01" w:rsidP="00B776F1">
      <w:pPr>
        <w:spacing w:line="240" w:lineRule="auto"/>
        <w:jc w:val="center"/>
        <w:rPr>
          <w:b/>
          <w:sz w:val="24"/>
          <w:szCs w:val="24"/>
        </w:rPr>
      </w:pPr>
    </w:p>
    <w:p w:rsidR="00145A01" w:rsidRPr="003E2BA8" w:rsidRDefault="00145A01" w:rsidP="00B776F1">
      <w:pPr>
        <w:spacing w:line="240" w:lineRule="auto"/>
        <w:ind w:firstLine="709"/>
        <w:jc w:val="both"/>
        <w:rPr>
          <w:sz w:val="24"/>
          <w:szCs w:val="24"/>
        </w:rPr>
      </w:pPr>
      <w:r w:rsidRPr="003E2BA8">
        <w:rPr>
          <w:sz w:val="24"/>
          <w:szCs w:val="24"/>
        </w:rPr>
        <w:lastRenderedPageBreak/>
        <w:t xml:space="preserve">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w:t>
      </w:r>
      <w:r w:rsidR="00FF5D57" w:rsidRPr="003E2BA8">
        <w:rPr>
          <w:b/>
          <w:sz w:val="24"/>
          <w:szCs w:val="24"/>
        </w:rPr>
        <w:t>до</w:t>
      </w:r>
      <w:r w:rsidR="00FF5D57" w:rsidRPr="003E2BA8">
        <w:rPr>
          <w:sz w:val="24"/>
          <w:szCs w:val="24"/>
        </w:rPr>
        <w:t xml:space="preserve"> </w:t>
      </w:r>
      <w:r w:rsidRPr="003E2BA8">
        <w:rPr>
          <w:sz w:val="24"/>
          <w:szCs w:val="24"/>
        </w:rPr>
        <w:t>15 минут.</w:t>
      </w:r>
    </w:p>
    <w:p w:rsidR="00145A01" w:rsidRPr="003E2BA8" w:rsidRDefault="00145A01" w:rsidP="00B776F1">
      <w:pPr>
        <w:spacing w:line="240" w:lineRule="auto"/>
        <w:jc w:val="center"/>
        <w:rPr>
          <w:sz w:val="24"/>
          <w:szCs w:val="24"/>
        </w:rPr>
      </w:pPr>
    </w:p>
    <w:p w:rsidR="00871B82" w:rsidRPr="003E2BA8" w:rsidRDefault="00145A01" w:rsidP="00871B82">
      <w:pPr>
        <w:autoSpaceDE w:val="0"/>
        <w:autoSpaceDN w:val="0"/>
        <w:adjustRightInd w:val="0"/>
        <w:spacing w:line="240" w:lineRule="auto"/>
        <w:ind w:firstLine="540"/>
        <w:jc w:val="both"/>
        <w:rPr>
          <w:b/>
          <w:bCs/>
          <w:sz w:val="24"/>
          <w:szCs w:val="24"/>
        </w:rPr>
      </w:pPr>
      <w:r w:rsidRPr="003E2BA8">
        <w:rPr>
          <w:b/>
          <w:sz w:val="24"/>
          <w:szCs w:val="24"/>
        </w:rPr>
        <w:t xml:space="preserve">2.15. </w:t>
      </w:r>
      <w:r w:rsidR="00871B82" w:rsidRPr="003E2BA8">
        <w:rPr>
          <w:b/>
          <w:sz w:val="24"/>
          <w:szCs w:val="24"/>
        </w:rPr>
        <w:t>С</w:t>
      </w:r>
      <w:r w:rsidR="00871B82" w:rsidRPr="003E2BA8">
        <w:rPr>
          <w:b/>
          <w:bCs/>
          <w:sz w:val="24"/>
          <w:szCs w:val="24"/>
        </w:rPr>
        <w:t xml:space="preserve">рок и порядок регистрации запроса заявителя о предоставлении </w:t>
      </w:r>
      <w:r w:rsidR="00871B82" w:rsidRPr="003E2BA8">
        <w:rPr>
          <w:b/>
          <w:sz w:val="24"/>
          <w:szCs w:val="24"/>
        </w:rPr>
        <w:t>муниципальной</w:t>
      </w:r>
      <w:r w:rsidR="00871B82" w:rsidRPr="003E2BA8">
        <w:rPr>
          <w:b/>
          <w:bCs/>
          <w:sz w:val="24"/>
          <w:szCs w:val="24"/>
        </w:rPr>
        <w:t xml:space="preserve"> услуги и услуги, предоставляемой организацией, участвующей в предоставлении </w:t>
      </w:r>
      <w:r w:rsidR="00871B82" w:rsidRPr="003E2BA8">
        <w:rPr>
          <w:b/>
          <w:sz w:val="24"/>
          <w:szCs w:val="24"/>
        </w:rPr>
        <w:t>муниципальной</w:t>
      </w:r>
      <w:r w:rsidR="00871B82" w:rsidRPr="003E2BA8">
        <w:rPr>
          <w:b/>
          <w:bCs/>
          <w:sz w:val="24"/>
          <w:szCs w:val="24"/>
        </w:rPr>
        <w:t xml:space="preserve"> услуги, в том числе в электронной форме</w:t>
      </w:r>
    </w:p>
    <w:p w:rsidR="00145A01" w:rsidRPr="003E2BA8" w:rsidRDefault="00145A01" w:rsidP="00871B82">
      <w:pPr>
        <w:spacing w:line="240" w:lineRule="auto"/>
        <w:jc w:val="center"/>
        <w:rPr>
          <w:sz w:val="24"/>
          <w:szCs w:val="24"/>
        </w:rPr>
      </w:pPr>
    </w:p>
    <w:p w:rsidR="00145A01" w:rsidRPr="003E2BA8" w:rsidRDefault="00145A01" w:rsidP="00B776F1">
      <w:pPr>
        <w:spacing w:line="240" w:lineRule="auto"/>
        <w:ind w:firstLine="720"/>
        <w:jc w:val="both"/>
        <w:rPr>
          <w:sz w:val="24"/>
          <w:szCs w:val="24"/>
        </w:rPr>
      </w:pPr>
      <w:r w:rsidRPr="003E2BA8">
        <w:rPr>
          <w:sz w:val="24"/>
          <w:szCs w:val="24"/>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145A01" w:rsidRPr="003E2BA8" w:rsidRDefault="00145A01" w:rsidP="00B776F1">
      <w:pPr>
        <w:spacing w:line="240" w:lineRule="auto"/>
        <w:ind w:firstLine="720"/>
        <w:jc w:val="both"/>
        <w:rPr>
          <w:sz w:val="24"/>
          <w:szCs w:val="24"/>
        </w:rPr>
      </w:pPr>
      <w:r w:rsidRPr="003E2BA8">
        <w:rPr>
          <w:sz w:val="24"/>
          <w:szCs w:val="24"/>
        </w:rPr>
        <w:t xml:space="preserve">Время регистрации заявления о предоставлении муниципальной услуги не должно превышать 10 минут. </w:t>
      </w:r>
    </w:p>
    <w:p w:rsidR="00145A01" w:rsidRPr="003E2BA8" w:rsidRDefault="00145A01" w:rsidP="00B776F1">
      <w:pPr>
        <w:shd w:val="clear" w:color="auto" w:fill="FFFFFF"/>
        <w:spacing w:line="240" w:lineRule="auto"/>
        <w:ind w:firstLine="708"/>
        <w:jc w:val="both"/>
        <w:textAlignment w:val="baseline"/>
        <w:rPr>
          <w:sz w:val="24"/>
          <w:szCs w:val="24"/>
        </w:rPr>
      </w:pPr>
      <w:r w:rsidRPr="003E2BA8">
        <w:rPr>
          <w:sz w:val="24"/>
          <w:szCs w:val="24"/>
        </w:rPr>
        <w:t>2.15.2. В случае направления заявления и документов, необходимых для предоставления муниципальной услуги, через ОБУ «МФЦ», заявление регистрируется в журнале регистрации входящей корреспонденции соответствующей датой получения от ОБУ «МФЦ».</w:t>
      </w:r>
    </w:p>
    <w:p w:rsidR="00145A01" w:rsidRPr="003E2BA8" w:rsidRDefault="00145A01" w:rsidP="00B776F1">
      <w:pPr>
        <w:spacing w:line="240" w:lineRule="auto"/>
        <w:ind w:firstLine="600"/>
        <w:jc w:val="both"/>
        <w:rPr>
          <w:sz w:val="24"/>
          <w:szCs w:val="24"/>
        </w:rPr>
      </w:pPr>
    </w:p>
    <w:p w:rsidR="00DD6850" w:rsidRPr="003E2BA8" w:rsidRDefault="00DD6850" w:rsidP="00DD6850">
      <w:pPr>
        <w:autoSpaceDE w:val="0"/>
        <w:autoSpaceDN w:val="0"/>
        <w:adjustRightInd w:val="0"/>
        <w:spacing w:line="240" w:lineRule="auto"/>
        <w:ind w:firstLine="540"/>
        <w:jc w:val="both"/>
        <w:rPr>
          <w:b/>
          <w:bCs/>
          <w:color w:val="CCC0D9"/>
          <w:sz w:val="24"/>
          <w:szCs w:val="24"/>
        </w:rPr>
      </w:pPr>
      <w:r w:rsidRPr="003E2BA8">
        <w:rPr>
          <w:b/>
          <w:sz w:val="24"/>
          <w:szCs w:val="24"/>
        </w:rPr>
        <w:t>2.16. Т</w:t>
      </w:r>
      <w:r w:rsidRPr="003E2BA8">
        <w:rPr>
          <w:b/>
          <w:bCs/>
          <w:sz w:val="24"/>
          <w:szCs w:val="24"/>
        </w:rPr>
        <w:t xml:space="preserve">ребования к помещениям, в которых предоставляются </w:t>
      </w:r>
      <w:r w:rsidRPr="003E2BA8">
        <w:rPr>
          <w:b/>
          <w:sz w:val="24"/>
          <w:szCs w:val="24"/>
        </w:rPr>
        <w:t>муниципальная</w:t>
      </w:r>
      <w:r w:rsidRPr="003E2BA8">
        <w:rPr>
          <w:b/>
          <w:bCs/>
          <w:sz w:val="24"/>
          <w:szCs w:val="24"/>
        </w:rPr>
        <w:t xml:space="preserve"> услуга, услуга, предоставляемая организацией, участвующей в предоставлении </w:t>
      </w:r>
      <w:r w:rsidRPr="003E2BA8">
        <w:rPr>
          <w:b/>
          <w:sz w:val="24"/>
          <w:szCs w:val="24"/>
        </w:rPr>
        <w:t>муниципальной</w:t>
      </w:r>
      <w:r w:rsidRPr="003E2BA8">
        <w:rPr>
          <w:b/>
          <w:bCs/>
          <w:sz w:val="24"/>
          <w:szCs w:val="24"/>
        </w:rPr>
        <w:t xml:space="preserve">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3E2BA8">
        <w:rPr>
          <w:b/>
          <w:bCs/>
          <w:color w:val="CCC0D9"/>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6850" w:rsidRPr="003E2BA8" w:rsidRDefault="00DD6850" w:rsidP="00DD6850">
      <w:pPr>
        <w:pStyle w:val="ConsPlusNormal"/>
        <w:widowControl/>
        <w:tabs>
          <w:tab w:val="left" w:pos="400"/>
        </w:tabs>
        <w:ind w:firstLine="0"/>
        <w:jc w:val="center"/>
        <w:rPr>
          <w:rFonts w:ascii="Times New Roman" w:hAnsi="Times New Roman" w:cs="Times New Roman"/>
          <w:sz w:val="24"/>
          <w:szCs w:val="24"/>
        </w:rPr>
      </w:pPr>
    </w:p>
    <w:p w:rsidR="000F0AB2" w:rsidRPr="003E2BA8" w:rsidRDefault="000F0AB2" w:rsidP="000F0AB2">
      <w:pPr>
        <w:pStyle w:val="ConsPlusNormal"/>
        <w:widowControl/>
        <w:tabs>
          <w:tab w:val="left" w:pos="400"/>
        </w:tabs>
        <w:ind w:firstLine="0"/>
        <w:jc w:val="center"/>
        <w:rPr>
          <w:rFonts w:ascii="Times New Roman" w:hAnsi="Times New Roman" w:cs="Times New Roman"/>
          <w:sz w:val="24"/>
          <w:szCs w:val="24"/>
        </w:rPr>
      </w:pP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Прием заявителей осуществляется в помещениях администрации сельсовета. Места предоставления услуги отвечают следующим требованиям.</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рабочими столами и стульями, компьютером с доступом к информационным системам;</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средствами связи, оргтехникой, позволяющей своевременно и в полном объеме предоставлять услугу.</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 xml:space="preserve">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w:t>
      </w:r>
      <w:r w:rsidRPr="003E2BA8">
        <w:rPr>
          <w:rFonts w:ascii="Times New Roman" w:hAnsi="Times New Roman" w:cs="Times New Roman"/>
          <w:color w:val="00B0F0"/>
          <w:sz w:val="24"/>
          <w:szCs w:val="24"/>
        </w:rPr>
        <w:lastRenderedPageBreak/>
        <w:t>могут быть оборудованы карманами формата А4 для размещения в них информационных листков.</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Информационные стенды должны содержать актуальную и исчерпывающую информацию об услуге.</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Администрация сельсовета размещает на информационном стенде для ознакомления посетителей следующие документы (информацию):</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текст либо выписку из настоящего Регламента;</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копию Устава муниципального образования;</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перечень документов, которые заявитель должен представить для предоставления услуги;</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образец заполнения заявления о предоставлении услуги;</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перечень оснований для отказа в предоставлении услуги.</w:t>
      </w:r>
    </w:p>
    <w:p w:rsidR="000F0AB2" w:rsidRPr="003E2BA8" w:rsidRDefault="000F0AB2" w:rsidP="000F0AB2">
      <w:pPr>
        <w:pStyle w:val="af3"/>
        <w:spacing w:after="0" w:line="100" w:lineRule="atLeast"/>
        <w:ind w:firstLine="709"/>
        <w:rPr>
          <w:rFonts w:ascii="Times New Roman" w:hAnsi="Times New Roman" w:cs="Times New Roman"/>
          <w:color w:val="00B0F0"/>
          <w:sz w:val="24"/>
          <w:szCs w:val="24"/>
        </w:rPr>
      </w:pPr>
      <w:r w:rsidRPr="003E2BA8">
        <w:rPr>
          <w:rFonts w:ascii="Times New Roman" w:hAnsi="Times New Roman" w:cs="Times New Roman"/>
          <w:b/>
          <w:bCs/>
          <w:color w:val="00B0F0"/>
          <w:sz w:val="24"/>
          <w:szCs w:val="24"/>
        </w:rPr>
        <w:t>Обеспечение доступности для инвалидов</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возможность беспрепятственного входа в объекты и выхода из них;</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содействие со стороны должностных лиц, при необходимости, инвалиду при входе в объект и выходе из него;</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оборудование на прилегающих к зданию территориях мест для парковки автотранспортных средств инвалидов;</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обеспечение допуска сурдопереводчика, тифлосурдопереводчика, а также иного лица, владеющего жестовым языком;</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предоставление, при необходимости, услуги по месту жительства инвалида или в дистанционном режиме;</w:t>
      </w:r>
    </w:p>
    <w:p w:rsidR="000F0AB2" w:rsidRPr="003E2BA8" w:rsidRDefault="000F0AB2" w:rsidP="000F0AB2">
      <w:pPr>
        <w:pStyle w:val="af3"/>
        <w:spacing w:after="0" w:line="100" w:lineRule="atLeast"/>
        <w:ind w:firstLine="709"/>
        <w:jc w:val="both"/>
        <w:rPr>
          <w:rFonts w:ascii="Times New Roman" w:hAnsi="Times New Roman" w:cs="Times New Roman"/>
          <w:color w:val="00B0F0"/>
          <w:sz w:val="24"/>
          <w:szCs w:val="24"/>
        </w:rPr>
      </w:pPr>
      <w:r w:rsidRPr="003E2BA8">
        <w:rPr>
          <w:rFonts w:ascii="Times New Roman" w:hAnsi="Times New Roman" w:cs="Times New Roman"/>
          <w:color w:val="00B0F0"/>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145A01" w:rsidRPr="003E2BA8" w:rsidRDefault="00145A01" w:rsidP="00B776F1">
      <w:pPr>
        <w:pStyle w:val="ConsPlusNormal"/>
        <w:ind w:firstLine="0"/>
        <w:jc w:val="both"/>
        <w:rPr>
          <w:rFonts w:ascii="Times New Roman" w:hAnsi="Times New Roman" w:cs="Times New Roman"/>
          <w:sz w:val="24"/>
          <w:szCs w:val="24"/>
        </w:rPr>
      </w:pPr>
    </w:p>
    <w:p w:rsidR="00871B82" w:rsidRPr="003E2BA8" w:rsidRDefault="00145A01" w:rsidP="00871B82">
      <w:pPr>
        <w:autoSpaceDE w:val="0"/>
        <w:autoSpaceDN w:val="0"/>
        <w:adjustRightInd w:val="0"/>
        <w:spacing w:line="240" w:lineRule="auto"/>
        <w:ind w:firstLine="540"/>
        <w:jc w:val="both"/>
        <w:rPr>
          <w:b/>
          <w:bCs/>
          <w:sz w:val="24"/>
          <w:szCs w:val="24"/>
        </w:rPr>
      </w:pPr>
      <w:r w:rsidRPr="003E2BA8">
        <w:rPr>
          <w:b/>
          <w:sz w:val="24"/>
          <w:szCs w:val="24"/>
        </w:rPr>
        <w:lastRenderedPageBreak/>
        <w:t xml:space="preserve">2.17. </w:t>
      </w:r>
      <w:r w:rsidR="00871B82" w:rsidRPr="003E2BA8">
        <w:rPr>
          <w:b/>
          <w:sz w:val="24"/>
          <w:szCs w:val="24"/>
        </w:rPr>
        <w:t>П</w:t>
      </w:r>
      <w:r w:rsidR="00871B82" w:rsidRPr="003E2BA8">
        <w:rPr>
          <w:b/>
          <w:bCs/>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5A01" w:rsidRPr="003E2BA8" w:rsidRDefault="00145A01" w:rsidP="00B776F1">
      <w:pPr>
        <w:spacing w:line="240" w:lineRule="auto"/>
        <w:jc w:val="center"/>
        <w:rPr>
          <w:b/>
          <w:sz w:val="24"/>
          <w:szCs w:val="24"/>
        </w:rPr>
      </w:pPr>
    </w:p>
    <w:p w:rsidR="00FF5D57" w:rsidRPr="003E2BA8" w:rsidRDefault="00FF5D57" w:rsidP="00FF5D57">
      <w:pPr>
        <w:spacing w:line="240" w:lineRule="auto"/>
        <w:ind w:firstLine="539"/>
        <w:jc w:val="both"/>
        <w:rPr>
          <w:b/>
          <w:bCs/>
          <w:sz w:val="24"/>
          <w:szCs w:val="24"/>
        </w:rPr>
      </w:pPr>
      <w:r w:rsidRPr="003E2BA8">
        <w:rPr>
          <w:b/>
          <w:bCs/>
          <w:sz w:val="24"/>
          <w:szCs w:val="24"/>
        </w:rPr>
        <w:t xml:space="preserve">Показатели доступности </w:t>
      </w:r>
      <w:r w:rsidRPr="003E2BA8">
        <w:rPr>
          <w:sz w:val="24"/>
          <w:szCs w:val="24"/>
        </w:rPr>
        <w:t>муниципальной</w:t>
      </w:r>
      <w:r w:rsidRPr="003E2BA8">
        <w:rPr>
          <w:b/>
          <w:bCs/>
          <w:sz w:val="24"/>
          <w:szCs w:val="24"/>
        </w:rPr>
        <w:t xml:space="preserve"> услуги:</w:t>
      </w:r>
    </w:p>
    <w:p w:rsidR="00FF5D57" w:rsidRPr="003E2BA8" w:rsidRDefault="00FF5D57" w:rsidP="00FF5D57">
      <w:pPr>
        <w:spacing w:line="240" w:lineRule="auto"/>
        <w:ind w:firstLine="539"/>
        <w:jc w:val="both"/>
        <w:rPr>
          <w:sz w:val="24"/>
          <w:szCs w:val="24"/>
        </w:rPr>
      </w:pPr>
      <w:r w:rsidRPr="003E2BA8">
        <w:rPr>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FF5D57" w:rsidRPr="003E2BA8" w:rsidRDefault="00FF5D57" w:rsidP="00FF5D57">
      <w:pPr>
        <w:spacing w:line="240" w:lineRule="auto"/>
        <w:ind w:firstLine="539"/>
        <w:jc w:val="both"/>
        <w:rPr>
          <w:sz w:val="24"/>
          <w:szCs w:val="24"/>
        </w:rPr>
      </w:pPr>
      <w:r w:rsidRPr="003E2BA8">
        <w:rPr>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F5D57" w:rsidRPr="003E2BA8" w:rsidRDefault="00FF5D57" w:rsidP="00FF5D57">
      <w:pPr>
        <w:spacing w:line="240" w:lineRule="auto"/>
        <w:ind w:firstLine="539"/>
        <w:jc w:val="both"/>
        <w:rPr>
          <w:sz w:val="24"/>
          <w:szCs w:val="24"/>
        </w:rPr>
      </w:pPr>
      <w:r w:rsidRPr="003E2BA8">
        <w:rPr>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F5D57" w:rsidRPr="003E2BA8" w:rsidRDefault="00FF5D57" w:rsidP="00FF5D57">
      <w:pPr>
        <w:spacing w:line="240" w:lineRule="auto"/>
        <w:ind w:firstLine="539"/>
        <w:jc w:val="both"/>
        <w:rPr>
          <w:sz w:val="24"/>
          <w:szCs w:val="24"/>
        </w:rPr>
      </w:pPr>
      <w:r w:rsidRPr="003E2BA8">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FF5D57" w:rsidRPr="003E2BA8" w:rsidRDefault="00FF5D57" w:rsidP="00FF5D57">
      <w:pPr>
        <w:spacing w:line="240" w:lineRule="auto"/>
        <w:ind w:firstLine="284"/>
        <w:rPr>
          <w:sz w:val="24"/>
          <w:szCs w:val="24"/>
        </w:rPr>
      </w:pPr>
    </w:p>
    <w:p w:rsidR="00FF5D57" w:rsidRPr="003E2BA8" w:rsidRDefault="00FF5D57" w:rsidP="00FF5D57">
      <w:pPr>
        <w:spacing w:line="240" w:lineRule="auto"/>
        <w:ind w:firstLine="284"/>
        <w:rPr>
          <w:b/>
          <w:sz w:val="24"/>
          <w:szCs w:val="24"/>
        </w:rPr>
      </w:pPr>
      <w:r w:rsidRPr="003E2BA8">
        <w:rPr>
          <w:b/>
          <w:sz w:val="24"/>
          <w:szCs w:val="24"/>
        </w:rPr>
        <w:t>Показатели качества муниципальной услуги:</w:t>
      </w:r>
    </w:p>
    <w:p w:rsidR="00FF5D57" w:rsidRPr="003E2BA8" w:rsidRDefault="00FF5D57" w:rsidP="00FF5D57">
      <w:pPr>
        <w:spacing w:line="240" w:lineRule="auto"/>
        <w:ind w:firstLine="284"/>
        <w:rPr>
          <w:b/>
          <w:bCs/>
          <w:sz w:val="24"/>
          <w:szCs w:val="24"/>
        </w:rPr>
      </w:pPr>
    </w:p>
    <w:p w:rsidR="00FF5D57" w:rsidRPr="003E2BA8" w:rsidRDefault="00FF5D57" w:rsidP="00FF5D57">
      <w:pPr>
        <w:spacing w:line="240" w:lineRule="auto"/>
        <w:ind w:firstLine="539"/>
        <w:jc w:val="both"/>
        <w:rPr>
          <w:sz w:val="24"/>
          <w:szCs w:val="24"/>
        </w:rPr>
      </w:pPr>
      <w:r w:rsidRPr="003E2BA8">
        <w:rPr>
          <w:sz w:val="24"/>
          <w:szCs w:val="24"/>
        </w:rPr>
        <w:t>полнота и актуальность информации о порядке предоставления муниципальной услуги;</w:t>
      </w:r>
    </w:p>
    <w:p w:rsidR="00FF5D57" w:rsidRPr="003E2BA8" w:rsidRDefault="00FF5D57" w:rsidP="00FF5D57">
      <w:pPr>
        <w:spacing w:line="240" w:lineRule="auto"/>
        <w:ind w:firstLine="539"/>
        <w:jc w:val="both"/>
        <w:rPr>
          <w:sz w:val="24"/>
          <w:szCs w:val="24"/>
        </w:rPr>
      </w:pPr>
      <w:r w:rsidRPr="003E2BA8">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F5D57" w:rsidRPr="003E2BA8" w:rsidRDefault="00FF5D57" w:rsidP="00FF5D57">
      <w:pPr>
        <w:spacing w:line="240" w:lineRule="auto"/>
        <w:ind w:firstLine="539"/>
        <w:jc w:val="both"/>
        <w:rPr>
          <w:sz w:val="24"/>
          <w:szCs w:val="24"/>
        </w:rPr>
      </w:pPr>
      <w:r w:rsidRPr="003E2BA8">
        <w:rPr>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F5D57" w:rsidRPr="003E2BA8" w:rsidRDefault="00FF5D57" w:rsidP="00FF5D57">
      <w:pPr>
        <w:spacing w:line="240" w:lineRule="auto"/>
        <w:ind w:firstLine="539"/>
        <w:jc w:val="both"/>
        <w:rPr>
          <w:sz w:val="24"/>
          <w:szCs w:val="24"/>
        </w:rPr>
      </w:pPr>
      <w:r w:rsidRPr="003E2BA8">
        <w:rPr>
          <w:sz w:val="24"/>
          <w:szCs w:val="24"/>
        </w:rPr>
        <w:t>количество взаимодействия заявителя с должностными лицами при предоставлении муниципальной услуги;</w:t>
      </w:r>
    </w:p>
    <w:p w:rsidR="00FF5D57" w:rsidRPr="003E2BA8" w:rsidRDefault="00FF5D57" w:rsidP="00FF5D57">
      <w:pPr>
        <w:spacing w:line="240" w:lineRule="auto"/>
        <w:ind w:firstLine="539"/>
        <w:jc w:val="both"/>
        <w:rPr>
          <w:sz w:val="24"/>
          <w:szCs w:val="24"/>
        </w:rPr>
      </w:pPr>
      <w:r w:rsidRPr="003E2BA8">
        <w:rPr>
          <w:sz w:val="24"/>
          <w:szCs w:val="24"/>
        </w:rPr>
        <w:t>отсутствием очередей при приеме и выдаче документов заявителям;</w:t>
      </w:r>
    </w:p>
    <w:p w:rsidR="00FF5D57" w:rsidRPr="003E2BA8" w:rsidRDefault="00FF5D57" w:rsidP="00FF5D57">
      <w:pPr>
        <w:spacing w:line="240" w:lineRule="auto"/>
        <w:ind w:firstLine="539"/>
        <w:jc w:val="both"/>
        <w:rPr>
          <w:sz w:val="24"/>
          <w:szCs w:val="24"/>
        </w:rPr>
      </w:pPr>
      <w:r w:rsidRPr="003E2BA8">
        <w:rPr>
          <w:sz w:val="24"/>
          <w:szCs w:val="24"/>
        </w:rPr>
        <w:t>отсутствием обоснованных жалоб на действия (бездействие) специалистов и уполномоченных должностных лиц;</w:t>
      </w:r>
    </w:p>
    <w:p w:rsidR="00FF5D57" w:rsidRPr="003E2BA8" w:rsidRDefault="00FF5D57" w:rsidP="00FF5D57">
      <w:pPr>
        <w:spacing w:line="240" w:lineRule="auto"/>
        <w:ind w:firstLine="539"/>
        <w:jc w:val="both"/>
        <w:rPr>
          <w:sz w:val="24"/>
          <w:szCs w:val="24"/>
        </w:rPr>
      </w:pPr>
      <w:r w:rsidRPr="003E2BA8">
        <w:rPr>
          <w:sz w:val="24"/>
          <w:szCs w:val="24"/>
        </w:rPr>
        <w:t>отсутствием  жалоб на некорректное, невнимательное отношение специалистов и уполномоченных должностных лиц к заявителям;</w:t>
      </w:r>
    </w:p>
    <w:p w:rsidR="00FF5D57" w:rsidRPr="003E2BA8" w:rsidRDefault="00FF5D57" w:rsidP="00FF5D57">
      <w:pPr>
        <w:spacing w:line="240" w:lineRule="auto"/>
        <w:ind w:firstLine="539"/>
        <w:jc w:val="both"/>
        <w:rPr>
          <w:sz w:val="24"/>
          <w:szCs w:val="24"/>
        </w:rPr>
      </w:pPr>
      <w:r w:rsidRPr="003E2BA8">
        <w:rPr>
          <w:sz w:val="24"/>
          <w:szCs w:val="24"/>
        </w:rPr>
        <w:t>предоставление возможности получения муниципальной услуги в электронном виде;</w:t>
      </w:r>
    </w:p>
    <w:p w:rsidR="00FF5D57" w:rsidRPr="003E2BA8" w:rsidRDefault="00FF5D57" w:rsidP="00FF5D57">
      <w:pPr>
        <w:spacing w:line="240" w:lineRule="auto"/>
        <w:ind w:firstLine="539"/>
        <w:jc w:val="both"/>
        <w:rPr>
          <w:sz w:val="24"/>
          <w:szCs w:val="24"/>
        </w:rPr>
      </w:pPr>
      <w:r w:rsidRPr="003E2BA8">
        <w:rPr>
          <w:sz w:val="24"/>
          <w:szCs w:val="24"/>
        </w:rPr>
        <w:t>предоставление муниципальной услуги в многофункциональном центре предоставления государственных и муниципальных услуг».</w:t>
      </w:r>
    </w:p>
    <w:p w:rsidR="00145A01" w:rsidRPr="003E2BA8" w:rsidRDefault="00145A01" w:rsidP="00B776F1">
      <w:pPr>
        <w:spacing w:line="240" w:lineRule="auto"/>
        <w:rPr>
          <w:b/>
          <w:sz w:val="24"/>
          <w:szCs w:val="24"/>
        </w:rPr>
      </w:pPr>
    </w:p>
    <w:p w:rsidR="00145A01" w:rsidRPr="003E2BA8" w:rsidRDefault="00145A01" w:rsidP="00B776F1">
      <w:pPr>
        <w:spacing w:line="240" w:lineRule="auto"/>
        <w:jc w:val="center"/>
        <w:rPr>
          <w:b/>
          <w:sz w:val="24"/>
          <w:szCs w:val="24"/>
        </w:rPr>
      </w:pPr>
      <w:r w:rsidRPr="003E2BA8">
        <w:rPr>
          <w:b/>
          <w:sz w:val="24"/>
          <w:szCs w:val="24"/>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w:t>
      </w:r>
    </w:p>
    <w:p w:rsidR="00145A01" w:rsidRPr="003E2BA8" w:rsidRDefault="00145A01" w:rsidP="00B776F1">
      <w:pPr>
        <w:spacing w:line="240" w:lineRule="auto"/>
        <w:jc w:val="center"/>
        <w:rPr>
          <w:b/>
          <w:bCs/>
          <w:sz w:val="24"/>
          <w:szCs w:val="24"/>
        </w:rPr>
      </w:pPr>
      <w:r w:rsidRPr="003E2BA8">
        <w:rPr>
          <w:b/>
          <w:sz w:val="24"/>
          <w:szCs w:val="24"/>
        </w:rPr>
        <w:t>и особенности предоставления муниципальных услуг в электронной форме</w:t>
      </w:r>
    </w:p>
    <w:p w:rsidR="006F4837" w:rsidRPr="003E2BA8" w:rsidRDefault="006F4837" w:rsidP="006F4837">
      <w:pPr>
        <w:tabs>
          <w:tab w:val="num" w:pos="-5160"/>
        </w:tabs>
        <w:suppressAutoHyphens/>
        <w:autoSpaceDE w:val="0"/>
        <w:autoSpaceDN w:val="0"/>
        <w:adjustRightInd w:val="0"/>
        <w:spacing w:line="240" w:lineRule="auto"/>
        <w:ind w:firstLine="709"/>
        <w:jc w:val="both"/>
        <w:rPr>
          <w:rFonts w:eastAsia="Calibri"/>
          <w:sz w:val="24"/>
          <w:szCs w:val="24"/>
          <w:lang w:eastAsia="ar-SA"/>
        </w:rPr>
      </w:pPr>
      <w:r w:rsidRPr="003E2BA8">
        <w:rPr>
          <w:rFonts w:eastAsia="Calibri"/>
          <w:sz w:val="24"/>
          <w:szCs w:val="24"/>
          <w:lang w:eastAsia="ar-SA"/>
        </w:rPr>
        <w:t xml:space="preserve">2.18.1. Особенности предоставления муниципальной услуги в ОБУ «МФЦ». </w:t>
      </w:r>
    </w:p>
    <w:p w:rsidR="006F4837" w:rsidRPr="003E2BA8" w:rsidRDefault="006F4837" w:rsidP="006F4837">
      <w:pPr>
        <w:tabs>
          <w:tab w:val="num" w:pos="-5160"/>
        </w:tabs>
        <w:suppressAutoHyphens/>
        <w:autoSpaceDE w:val="0"/>
        <w:autoSpaceDN w:val="0"/>
        <w:adjustRightInd w:val="0"/>
        <w:spacing w:line="240" w:lineRule="auto"/>
        <w:ind w:firstLine="709"/>
        <w:jc w:val="both"/>
        <w:rPr>
          <w:rFonts w:eastAsia="Calibri"/>
          <w:sz w:val="24"/>
          <w:szCs w:val="24"/>
          <w:lang w:eastAsia="ar-SA"/>
        </w:rPr>
      </w:pPr>
      <w:r w:rsidRPr="003E2BA8">
        <w:rPr>
          <w:rFonts w:eastAsia="Calibri"/>
          <w:sz w:val="24"/>
          <w:szCs w:val="24"/>
          <w:lang w:eastAsia="ar-SA"/>
        </w:rPr>
        <w:lastRenderedPageBreak/>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6F4837" w:rsidRPr="003E2BA8" w:rsidRDefault="006F4837" w:rsidP="006F4837">
      <w:pPr>
        <w:tabs>
          <w:tab w:val="num" w:pos="-5160"/>
        </w:tabs>
        <w:suppressAutoHyphens/>
        <w:autoSpaceDE w:val="0"/>
        <w:autoSpaceDN w:val="0"/>
        <w:adjustRightInd w:val="0"/>
        <w:spacing w:line="240" w:lineRule="auto"/>
        <w:ind w:firstLine="709"/>
        <w:jc w:val="both"/>
        <w:rPr>
          <w:rFonts w:eastAsia="Calibri"/>
          <w:sz w:val="24"/>
          <w:szCs w:val="24"/>
          <w:lang w:eastAsia="ar-SA"/>
        </w:rPr>
      </w:pPr>
      <w:r w:rsidRPr="003E2BA8">
        <w:rPr>
          <w:rFonts w:eastAsia="Calibri"/>
          <w:sz w:val="24"/>
          <w:szCs w:val="24"/>
          <w:lang w:eastAsia="ar-SA"/>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6F4837" w:rsidRPr="003E2BA8" w:rsidRDefault="006F4837" w:rsidP="006F4837">
      <w:pPr>
        <w:tabs>
          <w:tab w:val="num" w:pos="-5160"/>
        </w:tabs>
        <w:suppressAutoHyphens/>
        <w:autoSpaceDE w:val="0"/>
        <w:autoSpaceDN w:val="0"/>
        <w:adjustRightInd w:val="0"/>
        <w:spacing w:line="240" w:lineRule="auto"/>
        <w:ind w:firstLine="709"/>
        <w:jc w:val="both"/>
        <w:rPr>
          <w:rFonts w:eastAsia="Calibri"/>
          <w:sz w:val="24"/>
          <w:szCs w:val="24"/>
          <w:lang w:eastAsia="ar-SA"/>
        </w:rPr>
      </w:pPr>
      <w:r w:rsidRPr="003E2BA8">
        <w:rPr>
          <w:rFonts w:eastAsia="Calibri"/>
          <w:sz w:val="24"/>
          <w:szCs w:val="24"/>
          <w:lang w:eastAsia="ar-SA"/>
        </w:rPr>
        <w:t xml:space="preserve">Взаимодействие многофункционального центра с </w:t>
      </w:r>
      <w:r w:rsidR="00E25B3F" w:rsidRPr="003E2BA8">
        <w:rPr>
          <w:rFonts w:eastAsia="Calibri"/>
          <w:sz w:val="24"/>
          <w:szCs w:val="24"/>
          <w:lang w:eastAsia="ar-SA"/>
        </w:rPr>
        <w:t>Администрацией</w:t>
      </w:r>
      <w:r w:rsidR="001A13A7" w:rsidRPr="003E2BA8">
        <w:rPr>
          <w:rFonts w:eastAsia="Calibri"/>
          <w:sz w:val="24"/>
          <w:szCs w:val="24"/>
          <w:lang w:eastAsia="ar-SA"/>
        </w:rPr>
        <w:t xml:space="preserve"> района</w:t>
      </w:r>
      <w:r w:rsidRPr="003E2BA8">
        <w:rPr>
          <w:rFonts w:eastAsia="Calibri"/>
          <w:sz w:val="24"/>
          <w:szCs w:val="24"/>
          <w:lang w:eastAsia="ar-SA"/>
        </w:rPr>
        <w:t xml:space="preserve"> осуществляется без участия заявителя в соответствии с нормативными правовыми актами и соглашением о взаимодействии.</w:t>
      </w:r>
    </w:p>
    <w:p w:rsidR="006F4837" w:rsidRPr="003E2BA8" w:rsidRDefault="006F4837" w:rsidP="006F4837">
      <w:pPr>
        <w:tabs>
          <w:tab w:val="num" w:pos="-5160"/>
        </w:tabs>
        <w:suppressAutoHyphens/>
        <w:autoSpaceDE w:val="0"/>
        <w:autoSpaceDN w:val="0"/>
        <w:adjustRightInd w:val="0"/>
        <w:spacing w:line="240" w:lineRule="auto"/>
        <w:ind w:firstLine="709"/>
        <w:jc w:val="both"/>
        <w:rPr>
          <w:rFonts w:eastAsia="Calibri"/>
          <w:sz w:val="24"/>
          <w:szCs w:val="24"/>
          <w:lang w:eastAsia="ar-SA"/>
        </w:rPr>
      </w:pPr>
      <w:r w:rsidRPr="003E2BA8">
        <w:rPr>
          <w:rFonts w:eastAsia="Calibri"/>
          <w:sz w:val="24"/>
          <w:szCs w:val="24"/>
          <w:lang w:eastAsia="ar-SA"/>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6F4837" w:rsidRPr="003E2BA8" w:rsidRDefault="006F4837" w:rsidP="006F4837">
      <w:pPr>
        <w:tabs>
          <w:tab w:val="num" w:pos="-5160"/>
        </w:tabs>
        <w:suppressAutoHyphens/>
        <w:autoSpaceDE w:val="0"/>
        <w:autoSpaceDN w:val="0"/>
        <w:adjustRightInd w:val="0"/>
        <w:spacing w:line="240" w:lineRule="auto"/>
        <w:ind w:firstLine="709"/>
        <w:jc w:val="both"/>
        <w:rPr>
          <w:rFonts w:eastAsia="Calibri"/>
          <w:sz w:val="24"/>
          <w:szCs w:val="24"/>
          <w:lang w:eastAsia="ar-SA"/>
        </w:rPr>
      </w:pPr>
      <w:r w:rsidRPr="003E2BA8">
        <w:rPr>
          <w:rFonts w:eastAsia="Calibri"/>
          <w:sz w:val="24"/>
          <w:szCs w:val="24"/>
          <w:lang w:eastAsia="ar-SA"/>
        </w:rPr>
        <w:t>2.18.2. Особенности предоставления муниципальной услуги в электронной форме</w:t>
      </w:r>
      <w:r w:rsidR="00D27BA5" w:rsidRPr="003E2BA8">
        <w:rPr>
          <w:rFonts w:eastAsia="Calibri"/>
          <w:sz w:val="24"/>
          <w:szCs w:val="24"/>
          <w:lang w:eastAsia="ar-SA"/>
        </w:rPr>
        <w:t>.</w:t>
      </w:r>
    </w:p>
    <w:p w:rsidR="006F4837" w:rsidRPr="003E2BA8" w:rsidRDefault="006F4837" w:rsidP="006F4837">
      <w:pPr>
        <w:tabs>
          <w:tab w:val="num" w:pos="-5160"/>
        </w:tabs>
        <w:suppressAutoHyphens/>
        <w:autoSpaceDE w:val="0"/>
        <w:autoSpaceDN w:val="0"/>
        <w:adjustRightInd w:val="0"/>
        <w:spacing w:line="240" w:lineRule="auto"/>
        <w:ind w:firstLine="709"/>
        <w:jc w:val="both"/>
        <w:rPr>
          <w:rFonts w:eastAsia="Calibri"/>
          <w:sz w:val="24"/>
          <w:szCs w:val="24"/>
          <w:lang w:eastAsia="ar-SA"/>
        </w:rPr>
      </w:pPr>
      <w:r w:rsidRPr="003E2BA8">
        <w:rPr>
          <w:rFonts w:eastAsia="Calibri"/>
          <w:sz w:val="24"/>
          <w:szCs w:val="24"/>
          <w:lang w:eastAsia="ar-SA"/>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F4837" w:rsidRPr="003E2BA8" w:rsidRDefault="006F4837" w:rsidP="006F4837">
      <w:pPr>
        <w:tabs>
          <w:tab w:val="num" w:pos="-5160"/>
        </w:tabs>
        <w:suppressAutoHyphens/>
        <w:autoSpaceDE w:val="0"/>
        <w:autoSpaceDN w:val="0"/>
        <w:adjustRightInd w:val="0"/>
        <w:spacing w:line="240" w:lineRule="auto"/>
        <w:ind w:firstLine="709"/>
        <w:jc w:val="both"/>
        <w:rPr>
          <w:rFonts w:eastAsia="Calibri"/>
          <w:sz w:val="24"/>
          <w:szCs w:val="24"/>
          <w:lang w:eastAsia="ar-SA"/>
        </w:rPr>
      </w:pPr>
      <w:r w:rsidRPr="003E2BA8">
        <w:rPr>
          <w:rFonts w:eastAsia="Calibri"/>
          <w:sz w:val="24"/>
          <w:szCs w:val="24"/>
          <w:lang w:eastAsia="ar-SA"/>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6F4837" w:rsidRPr="003E2BA8" w:rsidRDefault="006F4837" w:rsidP="006F4837">
      <w:pPr>
        <w:tabs>
          <w:tab w:val="num" w:pos="-5160"/>
        </w:tabs>
        <w:suppressAutoHyphens/>
        <w:autoSpaceDE w:val="0"/>
        <w:autoSpaceDN w:val="0"/>
        <w:adjustRightInd w:val="0"/>
        <w:spacing w:line="240" w:lineRule="auto"/>
        <w:ind w:firstLine="709"/>
        <w:jc w:val="both"/>
        <w:rPr>
          <w:rFonts w:eastAsia="Calibri"/>
          <w:sz w:val="24"/>
          <w:szCs w:val="24"/>
          <w:lang w:eastAsia="ar-SA"/>
        </w:rPr>
      </w:pPr>
      <w:r w:rsidRPr="003E2BA8">
        <w:rPr>
          <w:rFonts w:eastAsia="Calibri"/>
          <w:sz w:val="24"/>
          <w:szCs w:val="24"/>
          <w:lang w:eastAsia="ar-SA"/>
        </w:rPr>
        <w:t>Для получения муниципальной услуги в электронном виде необходимо заполнить заявление о предоставлении муниципальной услуги «</w:t>
      </w:r>
      <w:r w:rsidR="0023212E" w:rsidRPr="003E2BA8">
        <w:rPr>
          <w:rFonts w:eastAsia="Calibri"/>
          <w:bCs/>
          <w:sz w:val="24"/>
          <w:szCs w:val="24"/>
          <w:lang w:eastAsia="ar-SA"/>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3E2BA8">
        <w:rPr>
          <w:rFonts w:eastAsia="Calibri"/>
          <w:sz w:val="24"/>
          <w:szCs w:val="24"/>
          <w:lang w:eastAsia="ar-SA"/>
        </w:rPr>
        <w:t>».</w:t>
      </w:r>
    </w:p>
    <w:p w:rsidR="006F4837" w:rsidRPr="003E2BA8" w:rsidRDefault="006F4837" w:rsidP="006F4837">
      <w:pPr>
        <w:tabs>
          <w:tab w:val="num" w:pos="-5160"/>
        </w:tabs>
        <w:suppressAutoHyphens/>
        <w:autoSpaceDE w:val="0"/>
        <w:autoSpaceDN w:val="0"/>
        <w:adjustRightInd w:val="0"/>
        <w:spacing w:line="240" w:lineRule="auto"/>
        <w:ind w:firstLine="709"/>
        <w:jc w:val="both"/>
        <w:rPr>
          <w:rFonts w:eastAsia="Calibri"/>
          <w:sz w:val="24"/>
          <w:szCs w:val="24"/>
          <w:lang w:eastAsia="ar-SA"/>
        </w:rPr>
      </w:pPr>
      <w:r w:rsidRPr="003E2BA8">
        <w:rPr>
          <w:rFonts w:eastAsia="Calibri"/>
          <w:sz w:val="24"/>
          <w:szCs w:val="24"/>
          <w:lang w:eastAsia="ar-SA"/>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6F4837" w:rsidRPr="003E2BA8" w:rsidRDefault="006F4837" w:rsidP="006F4837">
      <w:pPr>
        <w:tabs>
          <w:tab w:val="num" w:pos="-5160"/>
        </w:tabs>
        <w:suppressAutoHyphens/>
        <w:autoSpaceDE w:val="0"/>
        <w:autoSpaceDN w:val="0"/>
        <w:adjustRightInd w:val="0"/>
        <w:spacing w:line="240" w:lineRule="auto"/>
        <w:ind w:firstLine="709"/>
        <w:jc w:val="both"/>
        <w:rPr>
          <w:rFonts w:eastAsia="Calibri"/>
          <w:sz w:val="24"/>
          <w:szCs w:val="24"/>
          <w:lang w:eastAsia="ar-SA"/>
        </w:rPr>
      </w:pPr>
      <w:r w:rsidRPr="003E2BA8">
        <w:rPr>
          <w:rFonts w:eastAsia="Calibri"/>
          <w:sz w:val="24"/>
          <w:szCs w:val="24"/>
          <w:lang w:eastAsia="ar-SA"/>
        </w:rPr>
        <w:t xml:space="preserve">Заявление в электронном виде поступит в </w:t>
      </w:r>
      <w:r w:rsidR="00E25B3F" w:rsidRPr="003E2BA8">
        <w:rPr>
          <w:rFonts w:eastAsia="Calibri"/>
          <w:sz w:val="24"/>
          <w:szCs w:val="24"/>
          <w:lang w:eastAsia="ar-SA"/>
        </w:rPr>
        <w:t>Администрацию</w:t>
      </w:r>
      <w:r w:rsidRPr="003E2BA8">
        <w:rPr>
          <w:rFonts w:eastAsia="Calibri"/>
          <w:sz w:val="24"/>
          <w:szCs w:val="24"/>
          <w:lang w:eastAsia="ar-SA"/>
        </w:rPr>
        <w:t>.</w:t>
      </w:r>
    </w:p>
    <w:p w:rsidR="006F4837" w:rsidRPr="003E2BA8" w:rsidRDefault="006F4837" w:rsidP="006F4837">
      <w:pPr>
        <w:tabs>
          <w:tab w:val="num" w:pos="-5160"/>
        </w:tabs>
        <w:suppressAutoHyphens/>
        <w:autoSpaceDE w:val="0"/>
        <w:autoSpaceDN w:val="0"/>
        <w:adjustRightInd w:val="0"/>
        <w:spacing w:line="240" w:lineRule="auto"/>
        <w:ind w:firstLine="709"/>
        <w:jc w:val="both"/>
        <w:rPr>
          <w:rFonts w:eastAsia="Calibri"/>
          <w:sz w:val="24"/>
          <w:szCs w:val="24"/>
          <w:lang w:eastAsia="ar-SA"/>
        </w:rPr>
      </w:pPr>
      <w:r w:rsidRPr="003E2BA8">
        <w:rPr>
          <w:rFonts w:eastAsia="Calibri"/>
          <w:sz w:val="24"/>
          <w:szCs w:val="24"/>
          <w:lang w:eastAsia="ar-SA"/>
        </w:rPr>
        <w:t>Уточнить текущее состояние заявления можно в разделе «Мои заявки».</w:t>
      </w:r>
    </w:p>
    <w:p w:rsidR="006F4837" w:rsidRPr="003E2BA8" w:rsidRDefault="006F4837" w:rsidP="006F4837">
      <w:pPr>
        <w:tabs>
          <w:tab w:val="num" w:pos="-5160"/>
        </w:tabs>
        <w:suppressAutoHyphens/>
        <w:autoSpaceDE w:val="0"/>
        <w:autoSpaceDN w:val="0"/>
        <w:adjustRightInd w:val="0"/>
        <w:spacing w:line="240" w:lineRule="auto"/>
        <w:ind w:firstLine="709"/>
        <w:jc w:val="both"/>
        <w:rPr>
          <w:rFonts w:eastAsia="Calibri"/>
          <w:sz w:val="24"/>
          <w:szCs w:val="24"/>
          <w:lang w:eastAsia="ar-SA"/>
        </w:rPr>
      </w:pPr>
      <w:r w:rsidRPr="003E2BA8">
        <w:rPr>
          <w:rFonts w:eastAsia="Calibri"/>
          <w:sz w:val="24"/>
          <w:szCs w:val="24"/>
          <w:lang w:eastAsia="ar-SA"/>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6F4837" w:rsidRPr="003E2BA8" w:rsidRDefault="006F4837" w:rsidP="006F4837">
      <w:pPr>
        <w:tabs>
          <w:tab w:val="num" w:pos="-5160"/>
        </w:tabs>
        <w:suppressAutoHyphens/>
        <w:autoSpaceDE w:val="0"/>
        <w:autoSpaceDN w:val="0"/>
        <w:adjustRightInd w:val="0"/>
        <w:spacing w:line="240" w:lineRule="auto"/>
        <w:ind w:firstLine="709"/>
        <w:jc w:val="both"/>
        <w:rPr>
          <w:rFonts w:eastAsia="Calibri"/>
          <w:sz w:val="24"/>
          <w:szCs w:val="24"/>
          <w:lang w:eastAsia="ar-SA"/>
        </w:rPr>
      </w:pPr>
      <w:r w:rsidRPr="003E2BA8">
        <w:rPr>
          <w:rFonts w:eastAsia="Calibri"/>
          <w:sz w:val="24"/>
          <w:szCs w:val="24"/>
          <w:lang w:eastAsia="ar-SA"/>
        </w:rPr>
        <w:t>Подача заявления на предоставление муниципальной услуги в электронном виде осуществляется с применением простой электронной подписи.</w:t>
      </w:r>
    </w:p>
    <w:p w:rsidR="006F4837" w:rsidRPr="003E2BA8" w:rsidRDefault="006F4837" w:rsidP="006F4837">
      <w:pPr>
        <w:tabs>
          <w:tab w:val="num" w:pos="-5160"/>
        </w:tabs>
        <w:suppressAutoHyphens/>
        <w:autoSpaceDE w:val="0"/>
        <w:autoSpaceDN w:val="0"/>
        <w:adjustRightInd w:val="0"/>
        <w:spacing w:line="240" w:lineRule="auto"/>
        <w:ind w:firstLine="709"/>
        <w:jc w:val="both"/>
        <w:rPr>
          <w:rFonts w:eastAsia="Calibri"/>
          <w:sz w:val="24"/>
          <w:szCs w:val="24"/>
          <w:lang w:eastAsia="ar-SA"/>
        </w:rPr>
      </w:pPr>
      <w:r w:rsidRPr="003E2BA8">
        <w:rPr>
          <w:rFonts w:eastAsia="Calibri"/>
          <w:sz w:val="24"/>
          <w:szCs w:val="24"/>
          <w:lang w:eastAsia="ar-SA"/>
        </w:rPr>
        <w:t>Для подписания документов допускается использование усиленной квалифицированной электронной подписи.</w:t>
      </w:r>
    </w:p>
    <w:p w:rsidR="006F4837" w:rsidRPr="003E2BA8" w:rsidRDefault="006F4837" w:rsidP="006F4837">
      <w:pPr>
        <w:tabs>
          <w:tab w:val="num" w:pos="-5160"/>
        </w:tabs>
        <w:suppressAutoHyphens/>
        <w:autoSpaceDE w:val="0"/>
        <w:autoSpaceDN w:val="0"/>
        <w:adjustRightInd w:val="0"/>
        <w:spacing w:line="240" w:lineRule="auto"/>
        <w:ind w:firstLine="709"/>
        <w:jc w:val="both"/>
        <w:rPr>
          <w:rFonts w:eastAsia="Calibri"/>
          <w:sz w:val="24"/>
          <w:szCs w:val="24"/>
          <w:lang w:eastAsia="ar-SA"/>
        </w:rPr>
      </w:pPr>
      <w:r w:rsidRPr="003E2BA8">
        <w:rPr>
          <w:rFonts w:eastAsia="Calibri"/>
          <w:sz w:val="24"/>
          <w:szCs w:val="24"/>
          <w:lang w:eastAsia="ar-SA"/>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473FA" w:rsidRPr="003E2BA8" w:rsidRDefault="000473FA" w:rsidP="00B776F1">
      <w:pPr>
        <w:spacing w:line="240" w:lineRule="auto"/>
        <w:ind w:firstLine="540"/>
        <w:rPr>
          <w:b/>
          <w:sz w:val="24"/>
          <w:szCs w:val="24"/>
          <w:highlight w:val="yellow"/>
        </w:rPr>
      </w:pPr>
    </w:p>
    <w:p w:rsidR="0094182D" w:rsidRPr="003E2BA8" w:rsidRDefault="0094182D" w:rsidP="00B776F1">
      <w:pPr>
        <w:spacing w:line="240" w:lineRule="auto"/>
        <w:jc w:val="center"/>
        <w:rPr>
          <w:b/>
          <w:bCs/>
          <w:sz w:val="24"/>
          <w:szCs w:val="24"/>
        </w:rPr>
      </w:pPr>
      <w:bookmarkStart w:id="4" w:name="sub_1004"/>
      <w:bookmarkStart w:id="5" w:name="sub_10041"/>
      <w:bookmarkEnd w:id="4"/>
      <w:bookmarkEnd w:id="5"/>
      <w:r w:rsidRPr="003E2BA8">
        <w:rPr>
          <w:b/>
          <w:bCs/>
          <w:sz w:val="24"/>
          <w:szCs w:val="24"/>
          <w:lang w:val="en-US"/>
        </w:rPr>
        <w:t>III</w:t>
      </w:r>
      <w:r w:rsidRPr="003E2BA8">
        <w:rPr>
          <w:b/>
          <w:bCs/>
          <w:sz w:val="24"/>
          <w:szCs w:val="24"/>
        </w:rPr>
        <w:t xml:space="preserve">. СОСТАВ, ПОСЛЕДОВАТЕЛЬНОСТЬ И СРОКИ ВЫПОЛНЕНИЯ АДМИНИСТРАТИВНЫХ ПРОЦЕДУР, ТРЕБОВАНИЯ </w:t>
      </w:r>
    </w:p>
    <w:p w:rsidR="0094182D" w:rsidRPr="003E2BA8" w:rsidRDefault="0094182D" w:rsidP="0023212E">
      <w:pPr>
        <w:spacing w:line="240" w:lineRule="auto"/>
        <w:jc w:val="center"/>
        <w:rPr>
          <w:b/>
          <w:bCs/>
          <w:sz w:val="24"/>
          <w:szCs w:val="24"/>
        </w:rPr>
      </w:pPr>
      <w:r w:rsidRPr="003E2BA8">
        <w:rPr>
          <w:b/>
          <w:bCs/>
          <w:sz w:val="24"/>
          <w:szCs w:val="24"/>
        </w:rPr>
        <w:t>К ПОРЯДКУ ИХ ВЫПОЛНЕНИЯ</w:t>
      </w:r>
      <w:r w:rsidR="00871B82" w:rsidRPr="003E2BA8">
        <w:rPr>
          <w:b/>
          <w:bCs/>
          <w:sz w:val="24"/>
          <w:szCs w:val="24"/>
        </w:rPr>
        <w:t xml:space="preserve">, В ТОМ ЧИСЛЕ ОСОБЕННОСТИ ВЫПОЛНЕНИЯ АДМИНИСТРАТИВНЫХ ПРОЦЕДУР В </w:t>
      </w:r>
      <w:r w:rsidR="002D41C8" w:rsidRPr="003E2BA8">
        <w:rPr>
          <w:b/>
          <w:bCs/>
          <w:sz w:val="24"/>
          <w:szCs w:val="24"/>
        </w:rPr>
        <w:t xml:space="preserve">ЭЛЕКТРОННОЙ ФОРМЕ, А ТАК ЖЕ ОСОБЕННОСТИ ВЫПОЛНЕНИЯ </w:t>
      </w:r>
      <w:r w:rsidR="002D41C8" w:rsidRPr="003E2BA8">
        <w:rPr>
          <w:b/>
          <w:bCs/>
          <w:sz w:val="24"/>
          <w:szCs w:val="24"/>
        </w:rPr>
        <w:lastRenderedPageBreak/>
        <w:t xml:space="preserve">АДМИНИСТРАТИВНЫХ ПРОЦЕДУР В </w:t>
      </w:r>
      <w:r w:rsidR="00871B82" w:rsidRPr="003E2BA8">
        <w:rPr>
          <w:b/>
          <w:bCs/>
          <w:sz w:val="24"/>
          <w:szCs w:val="24"/>
        </w:rPr>
        <w:t xml:space="preserve">МНОГОФУНКЦИОНАЛЬНЫХ ЦЕНТРАХ </w:t>
      </w:r>
    </w:p>
    <w:p w:rsidR="0094182D" w:rsidRPr="003E2BA8" w:rsidRDefault="0094182D" w:rsidP="00B776F1">
      <w:pPr>
        <w:spacing w:line="240" w:lineRule="auto"/>
        <w:jc w:val="center"/>
        <w:rPr>
          <w:b/>
          <w:bCs/>
          <w:sz w:val="24"/>
          <w:szCs w:val="24"/>
        </w:rPr>
      </w:pPr>
    </w:p>
    <w:p w:rsidR="0094182D" w:rsidRPr="003E2BA8" w:rsidRDefault="0094182D" w:rsidP="00B776F1">
      <w:pPr>
        <w:spacing w:line="240" w:lineRule="auto"/>
        <w:jc w:val="center"/>
        <w:rPr>
          <w:b/>
          <w:bCs/>
          <w:sz w:val="24"/>
          <w:szCs w:val="24"/>
        </w:rPr>
      </w:pPr>
      <w:r w:rsidRPr="003E2BA8">
        <w:rPr>
          <w:b/>
          <w:bCs/>
          <w:sz w:val="24"/>
          <w:szCs w:val="24"/>
        </w:rPr>
        <w:t xml:space="preserve">3.1. </w:t>
      </w:r>
      <w:r w:rsidR="00871B82" w:rsidRPr="003E2BA8">
        <w:rPr>
          <w:b/>
          <w:bCs/>
          <w:sz w:val="24"/>
          <w:szCs w:val="24"/>
        </w:rPr>
        <w:t>Исчерпывающий перечень</w:t>
      </w:r>
      <w:r w:rsidRPr="003E2BA8">
        <w:rPr>
          <w:b/>
          <w:bCs/>
          <w:sz w:val="24"/>
          <w:szCs w:val="24"/>
        </w:rPr>
        <w:t xml:space="preserve"> административных процедур</w:t>
      </w:r>
      <w:r w:rsidR="00871B82" w:rsidRPr="003E2BA8">
        <w:rPr>
          <w:b/>
          <w:bCs/>
          <w:sz w:val="24"/>
          <w:szCs w:val="24"/>
        </w:rPr>
        <w:t>:</w:t>
      </w:r>
    </w:p>
    <w:p w:rsidR="0094182D" w:rsidRPr="003E2BA8" w:rsidRDefault="0094182D" w:rsidP="00B776F1">
      <w:pPr>
        <w:tabs>
          <w:tab w:val="left" w:pos="400"/>
        </w:tabs>
        <w:spacing w:line="240" w:lineRule="auto"/>
        <w:ind w:firstLine="600"/>
        <w:jc w:val="both"/>
        <w:rPr>
          <w:b/>
          <w:sz w:val="24"/>
          <w:szCs w:val="24"/>
        </w:rPr>
      </w:pPr>
    </w:p>
    <w:p w:rsidR="0094182D" w:rsidRPr="003E2BA8" w:rsidRDefault="00C172CC" w:rsidP="00B776F1">
      <w:pPr>
        <w:spacing w:line="240" w:lineRule="auto"/>
        <w:ind w:firstLine="709"/>
        <w:jc w:val="both"/>
        <w:rPr>
          <w:sz w:val="24"/>
          <w:szCs w:val="24"/>
        </w:rPr>
      </w:pPr>
      <w:r w:rsidRPr="003E2BA8">
        <w:rPr>
          <w:sz w:val="24"/>
          <w:szCs w:val="24"/>
        </w:rPr>
        <w:t>1)</w:t>
      </w:r>
      <w:r w:rsidR="0023212E" w:rsidRPr="003E2BA8">
        <w:rPr>
          <w:sz w:val="24"/>
          <w:szCs w:val="24"/>
        </w:rPr>
        <w:t xml:space="preserve"> </w:t>
      </w:r>
      <w:r w:rsidR="0094182D" w:rsidRPr="003E2BA8">
        <w:rPr>
          <w:sz w:val="24"/>
          <w:szCs w:val="24"/>
        </w:rPr>
        <w:t>прием и регистрация заявления о предоставлении му</w:t>
      </w:r>
      <w:r w:rsidR="0023212E" w:rsidRPr="003E2BA8">
        <w:rPr>
          <w:sz w:val="24"/>
          <w:szCs w:val="24"/>
        </w:rPr>
        <w:t>ниципальной услуги и документов;</w:t>
      </w:r>
    </w:p>
    <w:p w:rsidR="0094182D" w:rsidRPr="003E2BA8" w:rsidRDefault="00C172CC" w:rsidP="00B776F1">
      <w:pPr>
        <w:spacing w:line="240" w:lineRule="auto"/>
        <w:ind w:firstLine="709"/>
        <w:jc w:val="both"/>
        <w:rPr>
          <w:sz w:val="24"/>
          <w:szCs w:val="24"/>
        </w:rPr>
      </w:pPr>
      <w:r w:rsidRPr="003E2BA8">
        <w:rPr>
          <w:sz w:val="24"/>
          <w:szCs w:val="24"/>
        </w:rPr>
        <w:t>2)</w:t>
      </w:r>
      <w:r w:rsidR="0023212E" w:rsidRPr="003E2BA8">
        <w:rPr>
          <w:sz w:val="24"/>
          <w:szCs w:val="24"/>
        </w:rPr>
        <w:t xml:space="preserve"> </w:t>
      </w:r>
      <w:r w:rsidR="0094182D" w:rsidRPr="003E2BA8">
        <w:rPr>
          <w:sz w:val="24"/>
          <w:szCs w:val="24"/>
        </w:rPr>
        <w:t>формирование и направление межведомственных запросов в органы (организации), участвующие в пред</w:t>
      </w:r>
      <w:r w:rsidR="0023212E" w:rsidRPr="003E2BA8">
        <w:rPr>
          <w:sz w:val="24"/>
          <w:szCs w:val="24"/>
        </w:rPr>
        <w:t>оставлении муниципальной услуги;</w:t>
      </w:r>
    </w:p>
    <w:p w:rsidR="000056F5" w:rsidRPr="003E2BA8" w:rsidRDefault="000056F5" w:rsidP="000056F5">
      <w:pPr>
        <w:spacing w:line="240" w:lineRule="auto"/>
        <w:ind w:firstLine="709"/>
        <w:jc w:val="both"/>
        <w:rPr>
          <w:bCs/>
          <w:sz w:val="24"/>
          <w:szCs w:val="24"/>
        </w:rPr>
      </w:pPr>
      <w:r w:rsidRPr="003E2BA8">
        <w:rPr>
          <w:sz w:val="24"/>
          <w:szCs w:val="24"/>
        </w:rPr>
        <w:t xml:space="preserve">3) </w:t>
      </w:r>
      <w:r w:rsidRPr="003E2BA8">
        <w:rPr>
          <w:bCs/>
          <w:sz w:val="24"/>
          <w:szCs w:val="24"/>
        </w:rPr>
        <w:t>принятие решения о предоставлении (отказе в предоставлении) муниципальной услуги и оформление результатов.</w:t>
      </w:r>
    </w:p>
    <w:p w:rsidR="0023212E" w:rsidRPr="003E2BA8" w:rsidRDefault="000056F5" w:rsidP="00242DBC">
      <w:pPr>
        <w:spacing w:line="240" w:lineRule="auto"/>
        <w:ind w:firstLine="709"/>
        <w:jc w:val="both"/>
        <w:rPr>
          <w:sz w:val="24"/>
          <w:szCs w:val="24"/>
        </w:rPr>
      </w:pPr>
      <w:r w:rsidRPr="003E2BA8">
        <w:rPr>
          <w:sz w:val="24"/>
          <w:szCs w:val="24"/>
        </w:rPr>
        <w:t>4</w:t>
      </w:r>
      <w:r w:rsidR="00C172CC" w:rsidRPr="003E2BA8">
        <w:rPr>
          <w:sz w:val="24"/>
          <w:szCs w:val="24"/>
        </w:rPr>
        <w:t>)</w:t>
      </w:r>
      <w:r w:rsidR="0023212E" w:rsidRPr="003E2BA8">
        <w:rPr>
          <w:sz w:val="24"/>
          <w:szCs w:val="24"/>
        </w:rPr>
        <w:t xml:space="preserve"> </w:t>
      </w:r>
      <w:r w:rsidR="0094182D" w:rsidRPr="003E2BA8">
        <w:rPr>
          <w:sz w:val="24"/>
          <w:szCs w:val="24"/>
        </w:rPr>
        <w:t>выдача (напра</w:t>
      </w:r>
      <w:r w:rsidRPr="003E2BA8">
        <w:rPr>
          <w:sz w:val="24"/>
          <w:szCs w:val="24"/>
        </w:rPr>
        <w:t xml:space="preserve">вление) заявителю результата </w:t>
      </w:r>
      <w:r w:rsidR="0094182D" w:rsidRPr="003E2BA8">
        <w:rPr>
          <w:sz w:val="24"/>
          <w:szCs w:val="24"/>
        </w:rPr>
        <w:t>пред</w:t>
      </w:r>
      <w:r w:rsidR="0066539E" w:rsidRPr="003E2BA8">
        <w:rPr>
          <w:sz w:val="24"/>
          <w:szCs w:val="24"/>
        </w:rPr>
        <w:t>оставления муниципальной услуги;</w:t>
      </w:r>
    </w:p>
    <w:p w:rsidR="0023212E" w:rsidRPr="003E2BA8" w:rsidRDefault="00871B82" w:rsidP="006B6364">
      <w:pPr>
        <w:pStyle w:val="HTML"/>
        <w:ind w:left="0" w:firstLine="709"/>
        <w:jc w:val="both"/>
        <w:rPr>
          <w:rFonts w:ascii="Times New Roman" w:hAnsi="Times New Roman"/>
          <w:sz w:val="24"/>
          <w:szCs w:val="24"/>
        </w:rPr>
      </w:pPr>
      <w:r w:rsidRPr="003E2BA8">
        <w:rPr>
          <w:rFonts w:ascii="Times New Roman" w:hAnsi="Times New Roman"/>
          <w:sz w:val="24"/>
          <w:szCs w:val="24"/>
        </w:rPr>
        <w:t xml:space="preserve">Блок–схема предоставления муниципальной </w:t>
      </w:r>
      <w:r w:rsidR="0027041C" w:rsidRPr="003E2BA8">
        <w:rPr>
          <w:rFonts w:ascii="Times New Roman" w:hAnsi="Times New Roman"/>
          <w:sz w:val="24"/>
          <w:szCs w:val="24"/>
        </w:rPr>
        <w:t>услуги приводится в Приложении№2</w:t>
      </w:r>
      <w:r w:rsidRPr="003E2BA8">
        <w:rPr>
          <w:rFonts w:ascii="Times New Roman" w:hAnsi="Times New Roman"/>
          <w:sz w:val="24"/>
          <w:szCs w:val="24"/>
        </w:rPr>
        <w:t xml:space="preserve"> к административному регламенту.</w:t>
      </w:r>
      <w:r w:rsidRPr="003E2BA8">
        <w:rPr>
          <w:rFonts w:ascii="Times New Roman" w:hAnsi="Times New Roman"/>
          <w:sz w:val="24"/>
          <w:szCs w:val="24"/>
        </w:rPr>
        <w:tab/>
      </w:r>
    </w:p>
    <w:p w:rsidR="003774B6" w:rsidRPr="003E2BA8" w:rsidRDefault="003774B6" w:rsidP="006B6364">
      <w:pPr>
        <w:pStyle w:val="HTML"/>
        <w:ind w:left="0" w:firstLine="709"/>
        <w:jc w:val="both"/>
        <w:rPr>
          <w:rFonts w:ascii="Times New Roman" w:hAnsi="Times New Roman"/>
          <w:sz w:val="24"/>
          <w:szCs w:val="24"/>
        </w:rPr>
      </w:pPr>
    </w:p>
    <w:p w:rsidR="0094182D" w:rsidRPr="003E2BA8" w:rsidRDefault="0094182D" w:rsidP="00B776F1">
      <w:pPr>
        <w:spacing w:line="240" w:lineRule="auto"/>
        <w:ind w:firstLine="709"/>
        <w:jc w:val="center"/>
        <w:rPr>
          <w:b/>
          <w:sz w:val="24"/>
          <w:szCs w:val="24"/>
        </w:rPr>
      </w:pPr>
      <w:r w:rsidRPr="003E2BA8">
        <w:rPr>
          <w:b/>
          <w:sz w:val="24"/>
          <w:szCs w:val="24"/>
        </w:rPr>
        <w:t>3.2. Прием и регистрация заявления о предоставлении муниципальной услуги и документов</w:t>
      </w:r>
    </w:p>
    <w:p w:rsidR="0094182D" w:rsidRPr="003E2BA8" w:rsidRDefault="0094182D" w:rsidP="00B776F1">
      <w:pPr>
        <w:spacing w:line="240" w:lineRule="auto"/>
        <w:ind w:firstLine="709"/>
        <w:jc w:val="center"/>
        <w:rPr>
          <w:b/>
          <w:sz w:val="24"/>
          <w:szCs w:val="24"/>
        </w:rPr>
      </w:pPr>
    </w:p>
    <w:p w:rsidR="00224040" w:rsidRPr="003E2BA8" w:rsidRDefault="00C172CC" w:rsidP="00224040">
      <w:pPr>
        <w:autoSpaceDE w:val="0"/>
        <w:autoSpaceDN w:val="0"/>
        <w:adjustRightInd w:val="0"/>
        <w:spacing w:line="240" w:lineRule="auto"/>
        <w:ind w:firstLine="709"/>
        <w:jc w:val="both"/>
        <w:outlineLvl w:val="2"/>
        <w:rPr>
          <w:bCs/>
          <w:sz w:val="24"/>
          <w:szCs w:val="24"/>
        </w:rPr>
      </w:pPr>
      <w:r w:rsidRPr="003E2BA8">
        <w:rPr>
          <w:bCs/>
          <w:sz w:val="24"/>
          <w:szCs w:val="24"/>
        </w:rPr>
        <w:t xml:space="preserve">3.2.1. </w:t>
      </w:r>
      <w:r w:rsidR="00224040" w:rsidRPr="003E2BA8">
        <w:rPr>
          <w:bCs/>
          <w:sz w:val="24"/>
          <w:szCs w:val="24"/>
        </w:rPr>
        <w:t>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224040" w:rsidRPr="003E2BA8" w:rsidRDefault="00C172CC" w:rsidP="00224040">
      <w:pPr>
        <w:autoSpaceDE w:val="0"/>
        <w:autoSpaceDN w:val="0"/>
        <w:adjustRightInd w:val="0"/>
        <w:spacing w:line="240" w:lineRule="auto"/>
        <w:ind w:firstLine="709"/>
        <w:jc w:val="both"/>
        <w:outlineLvl w:val="2"/>
        <w:rPr>
          <w:bCs/>
          <w:sz w:val="24"/>
          <w:szCs w:val="24"/>
        </w:rPr>
      </w:pPr>
      <w:r w:rsidRPr="003E2BA8">
        <w:rPr>
          <w:bCs/>
          <w:sz w:val="24"/>
          <w:szCs w:val="24"/>
        </w:rPr>
        <w:t>3.2</w:t>
      </w:r>
      <w:r w:rsidR="00224040" w:rsidRPr="003E2BA8">
        <w:rPr>
          <w:bCs/>
          <w:sz w:val="24"/>
          <w:szCs w:val="24"/>
        </w:rPr>
        <w:t xml:space="preserve">.2. Заявление о предоставлении муниципальной услуги и документы, указанные в пункте 2.6. административного регламента, могут быть направлены в </w:t>
      </w:r>
      <w:r w:rsidR="00E25B3F" w:rsidRPr="003E2BA8">
        <w:rPr>
          <w:bCs/>
          <w:sz w:val="24"/>
          <w:szCs w:val="24"/>
        </w:rPr>
        <w:t>Администрацию</w:t>
      </w:r>
      <w:r w:rsidR="00224040" w:rsidRPr="003E2BA8">
        <w:rPr>
          <w:bCs/>
          <w:sz w:val="24"/>
          <w:szCs w:val="24"/>
        </w:rPr>
        <w:t xml:space="preserve"> или ОБУ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24040" w:rsidRPr="003E2BA8" w:rsidRDefault="00C172CC" w:rsidP="00224040">
      <w:pPr>
        <w:autoSpaceDE w:val="0"/>
        <w:autoSpaceDN w:val="0"/>
        <w:adjustRightInd w:val="0"/>
        <w:spacing w:line="240" w:lineRule="auto"/>
        <w:ind w:firstLine="709"/>
        <w:jc w:val="both"/>
        <w:outlineLvl w:val="2"/>
        <w:rPr>
          <w:bCs/>
          <w:color w:val="00B0F0"/>
          <w:sz w:val="24"/>
          <w:szCs w:val="24"/>
        </w:rPr>
      </w:pPr>
      <w:r w:rsidRPr="003E2BA8">
        <w:rPr>
          <w:bCs/>
          <w:color w:val="00B0F0"/>
          <w:sz w:val="24"/>
          <w:szCs w:val="24"/>
        </w:rPr>
        <w:t>3.2</w:t>
      </w:r>
      <w:r w:rsidR="00224040" w:rsidRPr="003E2BA8">
        <w:rPr>
          <w:bCs/>
          <w:color w:val="00B0F0"/>
          <w:sz w:val="24"/>
          <w:szCs w:val="24"/>
        </w:rPr>
        <w:t xml:space="preserve">.3. При получении заявления </w:t>
      </w:r>
      <w:r w:rsidR="008A225C" w:rsidRPr="003E2BA8">
        <w:rPr>
          <w:bCs/>
          <w:color w:val="00B0F0"/>
          <w:sz w:val="24"/>
          <w:szCs w:val="24"/>
        </w:rPr>
        <w:t xml:space="preserve">ответственный исполнитель </w:t>
      </w:r>
      <w:r w:rsidR="00E25B3F" w:rsidRPr="003E2BA8">
        <w:rPr>
          <w:bCs/>
          <w:color w:val="00B0F0"/>
          <w:sz w:val="24"/>
          <w:szCs w:val="24"/>
        </w:rPr>
        <w:t>Администраци</w:t>
      </w:r>
      <w:r w:rsidR="008A225C" w:rsidRPr="003E2BA8">
        <w:rPr>
          <w:bCs/>
          <w:color w:val="00B0F0"/>
          <w:sz w:val="24"/>
          <w:szCs w:val="24"/>
        </w:rPr>
        <w:t>и</w:t>
      </w:r>
      <w:r w:rsidR="00224040" w:rsidRPr="003E2BA8">
        <w:rPr>
          <w:bCs/>
          <w:color w:val="00B0F0"/>
          <w:sz w:val="24"/>
          <w:szCs w:val="24"/>
        </w:rPr>
        <w:t xml:space="preserve"> или ОБУ «МФЦ» проверяет:</w:t>
      </w:r>
    </w:p>
    <w:p w:rsidR="00C172CC" w:rsidRPr="003E2BA8" w:rsidRDefault="00C172CC" w:rsidP="00C172CC">
      <w:pPr>
        <w:autoSpaceDE w:val="0"/>
        <w:autoSpaceDN w:val="0"/>
        <w:adjustRightInd w:val="0"/>
        <w:spacing w:line="240" w:lineRule="auto"/>
        <w:ind w:firstLine="709"/>
        <w:jc w:val="both"/>
        <w:outlineLvl w:val="2"/>
        <w:rPr>
          <w:bCs/>
          <w:color w:val="00B0F0"/>
          <w:sz w:val="24"/>
          <w:szCs w:val="24"/>
        </w:rPr>
      </w:pPr>
      <w:r w:rsidRPr="003E2BA8">
        <w:rPr>
          <w:bCs/>
          <w:color w:val="00B0F0"/>
          <w:sz w:val="24"/>
          <w:szCs w:val="24"/>
        </w:rPr>
        <w:t>1) правильность оформления заявления;</w:t>
      </w:r>
    </w:p>
    <w:p w:rsidR="00224040" w:rsidRPr="003E2BA8" w:rsidRDefault="00224040" w:rsidP="00224040">
      <w:pPr>
        <w:autoSpaceDE w:val="0"/>
        <w:autoSpaceDN w:val="0"/>
        <w:adjustRightInd w:val="0"/>
        <w:spacing w:line="240" w:lineRule="auto"/>
        <w:ind w:firstLine="709"/>
        <w:jc w:val="both"/>
        <w:outlineLvl w:val="2"/>
        <w:rPr>
          <w:bCs/>
          <w:color w:val="00B0F0"/>
          <w:sz w:val="24"/>
          <w:szCs w:val="24"/>
        </w:rPr>
      </w:pPr>
      <w:r w:rsidRPr="003E2BA8">
        <w:rPr>
          <w:bCs/>
          <w:color w:val="00B0F0"/>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224040" w:rsidRPr="003E2BA8" w:rsidRDefault="00D61FF1" w:rsidP="00224040">
      <w:pPr>
        <w:autoSpaceDE w:val="0"/>
        <w:autoSpaceDN w:val="0"/>
        <w:adjustRightInd w:val="0"/>
        <w:spacing w:line="240" w:lineRule="auto"/>
        <w:ind w:firstLine="709"/>
        <w:jc w:val="both"/>
        <w:outlineLvl w:val="2"/>
        <w:rPr>
          <w:bCs/>
          <w:color w:val="00B0F0"/>
          <w:sz w:val="24"/>
          <w:szCs w:val="24"/>
        </w:rPr>
      </w:pPr>
      <w:r w:rsidRPr="003E2BA8">
        <w:rPr>
          <w:bCs/>
          <w:color w:val="00B0F0"/>
          <w:sz w:val="24"/>
          <w:szCs w:val="24"/>
        </w:rPr>
        <w:t>2</w:t>
      </w:r>
      <w:r w:rsidR="00224040" w:rsidRPr="003E2BA8">
        <w:rPr>
          <w:bCs/>
          <w:color w:val="00B0F0"/>
          <w:sz w:val="24"/>
          <w:szCs w:val="24"/>
        </w:rPr>
        <w:t>)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24040" w:rsidRPr="003E2BA8" w:rsidRDefault="00D61FF1" w:rsidP="00224040">
      <w:pPr>
        <w:autoSpaceDE w:val="0"/>
        <w:autoSpaceDN w:val="0"/>
        <w:adjustRightInd w:val="0"/>
        <w:spacing w:line="240" w:lineRule="auto"/>
        <w:ind w:firstLine="709"/>
        <w:jc w:val="both"/>
        <w:outlineLvl w:val="2"/>
        <w:rPr>
          <w:bCs/>
          <w:color w:val="00B0F0"/>
          <w:sz w:val="24"/>
          <w:szCs w:val="24"/>
        </w:rPr>
      </w:pPr>
      <w:r w:rsidRPr="003E2BA8">
        <w:rPr>
          <w:bCs/>
          <w:color w:val="00B0F0"/>
          <w:sz w:val="24"/>
          <w:szCs w:val="24"/>
        </w:rPr>
        <w:t>3</w:t>
      </w:r>
      <w:r w:rsidR="00224040" w:rsidRPr="003E2BA8">
        <w:rPr>
          <w:bCs/>
          <w:color w:val="00B0F0"/>
          <w:sz w:val="24"/>
          <w:szCs w:val="24"/>
        </w:rPr>
        <w:t>) заполняет расписку о приеме (регистрации) заявления заявителя;</w:t>
      </w:r>
    </w:p>
    <w:p w:rsidR="00224040" w:rsidRPr="003E2BA8" w:rsidRDefault="00D61FF1" w:rsidP="00224040">
      <w:pPr>
        <w:autoSpaceDE w:val="0"/>
        <w:autoSpaceDN w:val="0"/>
        <w:adjustRightInd w:val="0"/>
        <w:spacing w:line="240" w:lineRule="auto"/>
        <w:ind w:firstLine="709"/>
        <w:jc w:val="both"/>
        <w:outlineLvl w:val="2"/>
        <w:rPr>
          <w:bCs/>
          <w:color w:val="00B0F0"/>
          <w:sz w:val="24"/>
          <w:szCs w:val="24"/>
        </w:rPr>
      </w:pPr>
      <w:r w:rsidRPr="003E2BA8">
        <w:rPr>
          <w:bCs/>
          <w:color w:val="00B0F0"/>
          <w:sz w:val="24"/>
          <w:szCs w:val="24"/>
        </w:rPr>
        <w:t>4</w:t>
      </w:r>
      <w:r w:rsidR="00224040" w:rsidRPr="003E2BA8">
        <w:rPr>
          <w:bCs/>
          <w:color w:val="00B0F0"/>
          <w:sz w:val="24"/>
          <w:szCs w:val="24"/>
        </w:rPr>
        <w:t>) вносит запись о приеме заявления в журнал регистрации заявлений.</w:t>
      </w:r>
    </w:p>
    <w:p w:rsidR="00224040" w:rsidRPr="003E2BA8" w:rsidRDefault="000056F5" w:rsidP="00224040">
      <w:pPr>
        <w:autoSpaceDE w:val="0"/>
        <w:autoSpaceDN w:val="0"/>
        <w:adjustRightInd w:val="0"/>
        <w:spacing w:line="240" w:lineRule="auto"/>
        <w:ind w:firstLine="709"/>
        <w:jc w:val="both"/>
        <w:outlineLvl w:val="2"/>
        <w:rPr>
          <w:bCs/>
          <w:sz w:val="24"/>
          <w:szCs w:val="24"/>
        </w:rPr>
      </w:pPr>
      <w:r w:rsidRPr="003E2BA8">
        <w:rPr>
          <w:bCs/>
          <w:sz w:val="24"/>
          <w:szCs w:val="24"/>
        </w:rPr>
        <w:t>3.2.4</w:t>
      </w:r>
      <w:r w:rsidR="00224040" w:rsidRPr="003E2BA8">
        <w:rPr>
          <w:bCs/>
          <w:sz w:val="24"/>
          <w:szCs w:val="24"/>
        </w:rPr>
        <w:t>. 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1A42D2" w:rsidRPr="003E2BA8" w:rsidRDefault="001A42D2" w:rsidP="001A42D2">
      <w:pPr>
        <w:ind w:firstLine="360"/>
        <w:jc w:val="both"/>
        <w:rPr>
          <w:sz w:val="24"/>
          <w:szCs w:val="24"/>
        </w:rPr>
      </w:pPr>
      <w:r w:rsidRPr="003E2BA8">
        <w:rPr>
          <w:sz w:val="24"/>
          <w:szCs w:val="24"/>
        </w:rPr>
        <w:t>Критерием принятия решения  является наличие права у заявителя на обращение за получением услуги.</w:t>
      </w:r>
    </w:p>
    <w:p w:rsidR="00224040" w:rsidRPr="003E2BA8" w:rsidRDefault="000056F5" w:rsidP="00224040">
      <w:pPr>
        <w:autoSpaceDE w:val="0"/>
        <w:autoSpaceDN w:val="0"/>
        <w:adjustRightInd w:val="0"/>
        <w:spacing w:line="240" w:lineRule="auto"/>
        <w:ind w:firstLine="709"/>
        <w:jc w:val="both"/>
        <w:outlineLvl w:val="2"/>
        <w:rPr>
          <w:bCs/>
          <w:sz w:val="24"/>
          <w:szCs w:val="24"/>
        </w:rPr>
      </w:pPr>
      <w:r w:rsidRPr="003E2BA8">
        <w:rPr>
          <w:bCs/>
          <w:sz w:val="24"/>
          <w:szCs w:val="24"/>
        </w:rPr>
        <w:t>3.2.5</w:t>
      </w:r>
      <w:r w:rsidR="00224040" w:rsidRPr="003E2BA8">
        <w:rPr>
          <w:bCs/>
          <w:sz w:val="24"/>
          <w:szCs w:val="24"/>
        </w:rPr>
        <w:t>. Результатом исполнения данной административной процедуры является:</w:t>
      </w:r>
    </w:p>
    <w:p w:rsidR="00224040" w:rsidRPr="003E2BA8" w:rsidRDefault="00224040" w:rsidP="00224040">
      <w:pPr>
        <w:autoSpaceDE w:val="0"/>
        <w:autoSpaceDN w:val="0"/>
        <w:adjustRightInd w:val="0"/>
        <w:spacing w:line="240" w:lineRule="auto"/>
        <w:ind w:firstLine="709"/>
        <w:jc w:val="both"/>
        <w:outlineLvl w:val="2"/>
        <w:rPr>
          <w:bCs/>
          <w:sz w:val="24"/>
          <w:szCs w:val="24"/>
        </w:rPr>
      </w:pPr>
      <w:r w:rsidRPr="003E2BA8">
        <w:rPr>
          <w:bCs/>
          <w:sz w:val="24"/>
          <w:szCs w:val="24"/>
        </w:rPr>
        <w:t>- прием документов и внесение записи в журнал входящей корреспонденции;</w:t>
      </w:r>
    </w:p>
    <w:p w:rsidR="00224040" w:rsidRPr="003E2BA8" w:rsidRDefault="00224040" w:rsidP="00224040">
      <w:pPr>
        <w:autoSpaceDE w:val="0"/>
        <w:autoSpaceDN w:val="0"/>
        <w:adjustRightInd w:val="0"/>
        <w:spacing w:line="240" w:lineRule="auto"/>
        <w:ind w:firstLine="709"/>
        <w:jc w:val="both"/>
        <w:outlineLvl w:val="2"/>
        <w:rPr>
          <w:bCs/>
          <w:sz w:val="24"/>
          <w:szCs w:val="24"/>
        </w:rPr>
      </w:pPr>
      <w:r w:rsidRPr="003E2BA8">
        <w:rPr>
          <w:bCs/>
          <w:sz w:val="24"/>
          <w:szCs w:val="24"/>
        </w:rPr>
        <w:t>- отказ в приеме документов.</w:t>
      </w:r>
    </w:p>
    <w:p w:rsidR="00224040" w:rsidRPr="003E2BA8" w:rsidRDefault="000056F5" w:rsidP="00224040">
      <w:pPr>
        <w:autoSpaceDE w:val="0"/>
        <w:autoSpaceDN w:val="0"/>
        <w:adjustRightInd w:val="0"/>
        <w:spacing w:line="240" w:lineRule="auto"/>
        <w:ind w:firstLine="709"/>
        <w:jc w:val="both"/>
        <w:outlineLvl w:val="2"/>
        <w:rPr>
          <w:bCs/>
          <w:sz w:val="24"/>
          <w:szCs w:val="24"/>
        </w:rPr>
      </w:pPr>
      <w:r w:rsidRPr="003E2BA8">
        <w:rPr>
          <w:bCs/>
          <w:sz w:val="24"/>
          <w:szCs w:val="24"/>
        </w:rPr>
        <w:t>3.2.6</w:t>
      </w:r>
      <w:r w:rsidR="00C67821" w:rsidRPr="003E2BA8">
        <w:rPr>
          <w:bCs/>
          <w:sz w:val="24"/>
          <w:szCs w:val="24"/>
        </w:rPr>
        <w:t xml:space="preserve">. </w:t>
      </w:r>
      <w:r w:rsidR="00224040" w:rsidRPr="003E2BA8">
        <w:rPr>
          <w:bCs/>
          <w:sz w:val="24"/>
          <w:szCs w:val="24"/>
        </w:rPr>
        <w:t xml:space="preserve">Фиксацией результата </w:t>
      </w:r>
      <w:r w:rsidR="001A13A7" w:rsidRPr="003E2BA8">
        <w:rPr>
          <w:bCs/>
          <w:sz w:val="24"/>
          <w:szCs w:val="24"/>
        </w:rPr>
        <w:t xml:space="preserve">административной процедуры </w:t>
      </w:r>
      <w:r w:rsidR="00224040" w:rsidRPr="003E2BA8">
        <w:rPr>
          <w:bCs/>
          <w:sz w:val="24"/>
          <w:szCs w:val="24"/>
        </w:rPr>
        <w:t>является регистрация заявления в журнале регистрации заявлений.</w:t>
      </w:r>
    </w:p>
    <w:p w:rsidR="0094182D" w:rsidRPr="003E2BA8" w:rsidRDefault="0094182D" w:rsidP="00B776F1">
      <w:pPr>
        <w:autoSpaceDE w:val="0"/>
        <w:autoSpaceDN w:val="0"/>
        <w:adjustRightInd w:val="0"/>
        <w:spacing w:line="240" w:lineRule="auto"/>
        <w:ind w:firstLine="709"/>
        <w:jc w:val="both"/>
        <w:outlineLvl w:val="2"/>
        <w:rPr>
          <w:bCs/>
          <w:sz w:val="24"/>
          <w:szCs w:val="24"/>
        </w:rPr>
      </w:pPr>
    </w:p>
    <w:p w:rsidR="0094182D" w:rsidRPr="003E2BA8" w:rsidRDefault="000056F5" w:rsidP="00B776F1">
      <w:pPr>
        <w:tabs>
          <w:tab w:val="left" w:pos="0"/>
          <w:tab w:val="num" w:pos="2340"/>
        </w:tabs>
        <w:spacing w:line="240" w:lineRule="auto"/>
        <w:jc w:val="center"/>
        <w:rPr>
          <w:b/>
          <w:sz w:val="24"/>
          <w:szCs w:val="24"/>
        </w:rPr>
      </w:pPr>
      <w:r w:rsidRPr="003E2BA8">
        <w:rPr>
          <w:b/>
          <w:sz w:val="24"/>
          <w:szCs w:val="24"/>
        </w:rPr>
        <w:lastRenderedPageBreak/>
        <w:t>3.3.</w:t>
      </w:r>
      <w:r w:rsidR="0094182D" w:rsidRPr="003E2BA8">
        <w:rPr>
          <w:b/>
          <w:sz w:val="24"/>
          <w:szCs w:val="24"/>
        </w:rPr>
        <w:t xml:space="preserve"> Формирование и направление межведомственных запросов в органы (организации), участвующие в предоставлении муниципальных услуг</w:t>
      </w:r>
    </w:p>
    <w:p w:rsidR="0094182D" w:rsidRPr="003E2BA8" w:rsidRDefault="0094182D" w:rsidP="00B776F1">
      <w:pPr>
        <w:spacing w:line="240" w:lineRule="auto"/>
        <w:ind w:firstLine="600"/>
        <w:jc w:val="center"/>
        <w:rPr>
          <w:sz w:val="24"/>
          <w:szCs w:val="24"/>
        </w:rPr>
      </w:pPr>
    </w:p>
    <w:p w:rsidR="00C67821" w:rsidRPr="003E2BA8" w:rsidRDefault="000056F5" w:rsidP="00C67821">
      <w:pPr>
        <w:autoSpaceDE w:val="0"/>
        <w:autoSpaceDN w:val="0"/>
        <w:adjustRightInd w:val="0"/>
        <w:spacing w:line="240" w:lineRule="auto"/>
        <w:ind w:firstLine="709"/>
        <w:jc w:val="both"/>
        <w:outlineLvl w:val="2"/>
        <w:rPr>
          <w:sz w:val="24"/>
          <w:szCs w:val="24"/>
        </w:rPr>
      </w:pPr>
      <w:r w:rsidRPr="003E2BA8">
        <w:rPr>
          <w:sz w:val="24"/>
          <w:szCs w:val="24"/>
        </w:rPr>
        <w:t>3.3</w:t>
      </w:r>
      <w:r w:rsidR="00C67821" w:rsidRPr="003E2BA8">
        <w:rPr>
          <w:sz w:val="24"/>
          <w:szCs w:val="24"/>
        </w:rPr>
        <w:t xml:space="preserve">.1. Основанием начала административной процедуры является </w:t>
      </w:r>
      <w:r w:rsidR="00260398" w:rsidRPr="003E2BA8">
        <w:rPr>
          <w:sz w:val="24"/>
          <w:szCs w:val="24"/>
        </w:rPr>
        <w:t xml:space="preserve">отсутствие </w:t>
      </w:r>
      <w:r w:rsidR="00C67821" w:rsidRPr="003E2BA8">
        <w:rPr>
          <w:sz w:val="24"/>
          <w:szCs w:val="24"/>
        </w:rPr>
        <w:t xml:space="preserve">документов, указанных в пункте 2.7. настоящего </w:t>
      </w:r>
      <w:r w:rsidR="001A13A7" w:rsidRPr="003E2BA8">
        <w:rPr>
          <w:sz w:val="24"/>
          <w:szCs w:val="24"/>
        </w:rPr>
        <w:t>административного р</w:t>
      </w:r>
      <w:r w:rsidR="00C67821" w:rsidRPr="003E2BA8">
        <w:rPr>
          <w:sz w:val="24"/>
          <w:szCs w:val="24"/>
        </w:rPr>
        <w:t>егламента.</w:t>
      </w:r>
    </w:p>
    <w:p w:rsidR="00C67821" w:rsidRPr="003E2BA8" w:rsidRDefault="000056F5" w:rsidP="00C172CC">
      <w:pPr>
        <w:autoSpaceDE w:val="0"/>
        <w:autoSpaceDN w:val="0"/>
        <w:adjustRightInd w:val="0"/>
        <w:spacing w:line="240" w:lineRule="auto"/>
        <w:ind w:firstLine="709"/>
        <w:jc w:val="both"/>
        <w:outlineLvl w:val="2"/>
        <w:rPr>
          <w:sz w:val="24"/>
          <w:szCs w:val="24"/>
        </w:rPr>
      </w:pPr>
      <w:r w:rsidRPr="003E2BA8">
        <w:rPr>
          <w:sz w:val="24"/>
          <w:szCs w:val="24"/>
        </w:rPr>
        <w:t>3.3</w:t>
      </w:r>
      <w:r w:rsidR="00C67821" w:rsidRPr="003E2BA8">
        <w:rPr>
          <w:sz w:val="24"/>
          <w:szCs w:val="24"/>
        </w:rPr>
        <w:t xml:space="preserve">.2. Должностное лицо </w:t>
      </w:r>
      <w:r w:rsidR="00E25B3F" w:rsidRPr="003E2BA8">
        <w:rPr>
          <w:sz w:val="24"/>
          <w:szCs w:val="24"/>
        </w:rPr>
        <w:t>Администрации</w:t>
      </w:r>
      <w:r w:rsidR="00C67821" w:rsidRPr="003E2BA8">
        <w:rPr>
          <w:sz w:val="24"/>
          <w:szCs w:val="24"/>
        </w:rPr>
        <w:t xml:space="preserve"> </w:t>
      </w:r>
      <w:r w:rsidR="001A13A7" w:rsidRPr="003E2BA8">
        <w:rPr>
          <w:sz w:val="24"/>
          <w:szCs w:val="24"/>
        </w:rPr>
        <w:t xml:space="preserve">района </w:t>
      </w:r>
      <w:r w:rsidR="00C67821" w:rsidRPr="003E2BA8">
        <w:rPr>
          <w:sz w:val="24"/>
          <w:szCs w:val="24"/>
        </w:rPr>
        <w:t xml:space="preserve">или ОБУ «МФЦ» в течение трех рабочих дней с момента получения заявления с пакетом документов, формирует и направляет запросы </w:t>
      </w:r>
      <w:r w:rsidR="00C172CC" w:rsidRPr="003E2BA8">
        <w:rPr>
          <w:sz w:val="24"/>
          <w:szCs w:val="24"/>
        </w:rPr>
        <w:t>в государственные органы, органы местного самоуправления и иные организации, участвующие в предоставлении муниципальной услуги.</w:t>
      </w:r>
    </w:p>
    <w:p w:rsidR="00C67821" w:rsidRPr="003E2BA8" w:rsidRDefault="00C67821" w:rsidP="00C67821">
      <w:pPr>
        <w:autoSpaceDE w:val="0"/>
        <w:autoSpaceDN w:val="0"/>
        <w:adjustRightInd w:val="0"/>
        <w:spacing w:line="240" w:lineRule="auto"/>
        <w:ind w:firstLine="709"/>
        <w:jc w:val="both"/>
        <w:outlineLvl w:val="2"/>
        <w:rPr>
          <w:sz w:val="24"/>
          <w:szCs w:val="24"/>
        </w:rPr>
      </w:pPr>
      <w:r w:rsidRPr="003E2BA8">
        <w:rPr>
          <w:sz w:val="24"/>
          <w:szCs w:val="24"/>
        </w:rPr>
        <w:t>Направление межведомственного запроса осуществляется следующими способами:</w:t>
      </w:r>
    </w:p>
    <w:p w:rsidR="00C67821" w:rsidRPr="003E2BA8" w:rsidRDefault="00C67821" w:rsidP="00C67821">
      <w:pPr>
        <w:autoSpaceDE w:val="0"/>
        <w:autoSpaceDN w:val="0"/>
        <w:adjustRightInd w:val="0"/>
        <w:spacing w:line="240" w:lineRule="auto"/>
        <w:ind w:firstLine="709"/>
        <w:jc w:val="both"/>
        <w:outlineLvl w:val="2"/>
        <w:rPr>
          <w:sz w:val="24"/>
          <w:szCs w:val="24"/>
        </w:rPr>
      </w:pPr>
      <w:r w:rsidRPr="003E2BA8">
        <w:rPr>
          <w:sz w:val="24"/>
          <w:szCs w:val="24"/>
        </w:rPr>
        <w:t>- курьером, под расписку;</w:t>
      </w:r>
    </w:p>
    <w:p w:rsidR="00C67821" w:rsidRPr="003E2BA8" w:rsidRDefault="00C67821" w:rsidP="00C67821">
      <w:pPr>
        <w:autoSpaceDE w:val="0"/>
        <w:autoSpaceDN w:val="0"/>
        <w:adjustRightInd w:val="0"/>
        <w:spacing w:line="240" w:lineRule="auto"/>
        <w:ind w:firstLine="709"/>
        <w:jc w:val="both"/>
        <w:outlineLvl w:val="2"/>
        <w:rPr>
          <w:sz w:val="24"/>
          <w:szCs w:val="24"/>
        </w:rPr>
      </w:pPr>
      <w:r w:rsidRPr="003E2BA8">
        <w:rPr>
          <w:sz w:val="24"/>
          <w:szCs w:val="24"/>
        </w:rPr>
        <w:t>- с использованием единой системы межведомственного электронного взаимодействия;</w:t>
      </w:r>
    </w:p>
    <w:p w:rsidR="00C67821" w:rsidRPr="003E2BA8" w:rsidRDefault="00C67821" w:rsidP="00C67821">
      <w:pPr>
        <w:autoSpaceDE w:val="0"/>
        <w:autoSpaceDN w:val="0"/>
        <w:adjustRightInd w:val="0"/>
        <w:spacing w:line="240" w:lineRule="auto"/>
        <w:ind w:firstLine="709"/>
        <w:jc w:val="both"/>
        <w:outlineLvl w:val="2"/>
        <w:rPr>
          <w:sz w:val="24"/>
          <w:szCs w:val="24"/>
        </w:rPr>
      </w:pPr>
      <w:r w:rsidRPr="003E2BA8">
        <w:rPr>
          <w:sz w:val="24"/>
          <w:szCs w:val="24"/>
        </w:rPr>
        <w:t>- иными способами, не противоречащими законодательству.</w:t>
      </w:r>
    </w:p>
    <w:p w:rsidR="00C67821" w:rsidRPr="003E2BA8" w:rsidRDefault="00E25B3F" w:rsidP="00C67821">
      <w:pPr>
        <w:autoSpaceDE w:val="0"/>
        <w:autoSpaceDN w:val="0"/>
        <w:adjustRightInd w:val="0"/>
        <w:spacing w:line="240" w:lineRule="auto"/>
        <w:ind w:firstLine="709"/>
        <w:jc w:val="both"/>
        <w:outlineLvl w:val="2"/>
        <w:rPr>
          <w:sz w:val="24"/>
          <w:szCs w:val="24"/>
        </w:rPr>
      </w:pPr>
      <w:r w:rsidRPr="003E2BA8">
        <w:rPr>
          <w:sz w:val="24"/>
          <w:szCs w:val="24"/>
        </w:rPr>
        <w:t>Администрация</w:t>
      </w:r>
      <w:r w:rsidR="001A13A7" w:rsidRPr="003E2BA8">
        <w:rPr>
          <w:sz w:val="24"/>
          <w:szCs w:val="24"/>
        </w:rPr>
        <w:t xml:space="preserve"> района</w:t>
      </w:r>
      <w:r w:rsidR="00C67821" w:rsidRPr="003E2BA8">
        <w:rPr>
          <w:sz w:val="24"/>
          <w:szCs w:val="24"/>
        </w:rPr>
        <w:t>, предоставляющ</w:t>
      </w:r>
      <w:r w:rsidR="001A13A7" w:rsidRPr="003E2BA8">
        <w:rPr>
          <w:sz w:val="24"/>
          <w:szCs w:val="24"/>
        </w:rPr>
        <w:t>ая</w:t>
      </w:r>
      <w:r w:rsidR="00C67821" w:rsidRPr="003E2BA8">
        <w:rPr>
          <w:sz w:val="24"/>
          <w:szCs w:val="24"/>
        </w:rPr>
        <w:t xml:space="preserve"> услугу, определяет способ направления запроса и осуществляет его направление.</w:t>
      </w:r>
    </w:p>
    <w:p w:rsidR="00C67821" w:rsidRPr="003E2BA8" w:rsidRDefault="00C67821" w:rsidP="00C67821">
      <w:pPr>
        <w:autoSpaceDE w:val="0"/>
        <w:autoSpaceDN w:val="0"/>
        <w:adjustRightInd w:val="0"/>
        <w:spacing w:line="240" w:lineRule="auto"/>
        <w:ind w:firstLine="709"/>
        <w:jc w:val="both"/>
        <w:outlineLvl w:val="2"/>
        <w:rPr>
          <w:sz w:val="24"/>
          <w:szCs w:val="24"/>
        </w:rPr>
      </w:pPr>
      <w:r w:rsidRPr="003E2BA8">
        <w:rPr>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C67821" w:rsidRPr="003E2BA8" w:rsidRDefault="00C67821" w:rsidP="00C67821">
      <w:pPr>
        <w:autoSpaceDE w:val="0"/>
        <w:autoSpaceDN w:val="0"/>
        <w:adjustRightInd w:val="0"/>
        <w:spacing w:line="240" w:lineRule="auto"/>
        <w:ind w:firstLine="709"/>
        <w:jc w:val="both"/>
        <w:outlineLvl w:val="2"/>
        <w:rPr>
          <w:sz w:val="24"/>
          <w:szCs w:val="24"/>
        </w:rPr>
      </w:pPr>
      <w:r w:rsidRPr="003E2BA8">
        <w:rPr>
          <w:sz w:val="24"/>
          <w:szCs w:val="24"/>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1A42D2" w:rsidRPr="003E2BA8" w:rsidRDefault="00BD33B9" w:rsidP="001A42D2">
      <w:pPr>
        <w:ind w:firstLine="708"/>
        <w:jc w:val="both"/>
        <w:rPr>
          <w:color w:val="CCC0D9"/>
          <w:sz w:val="24"/>
          <w:szCs w:val="24"/>
        </w:rPr>
      </w:pPr>
      <w:r w:rsidRPr="003E2BA8">
        <w:rPr>
          <w:sz w:val="24"/>
          <w:szCs w:val="24"/>
        </w:rPr>
        <w:tab/>
      </w:r>
      <w:r w:rsidR="001A42D2" w:rsidRPr="003E2BA8">
        <w:rPr>
          <w:color w:val="CCC0D9"/>
          <w:sz w:val="24"/>
          <w:szCs w:val="24"/>
        </w:rPr>
        <w:t>Критерием принятия решения  является отсутствие документов указанных в пункте  2.7.</w:t>
      </w:r>
    </w:p>
    <w:p w:rsidR="00C67821" w:rsidRPr="003E2BA8" w:rsidRDefault="000056F5" w:rsidP="001A42D2">
      <w:pPr>
        <w:ind w:firstLine="708"/>
        <w:jc w:val="both"/>
        <w:rPr>
          <w:color w:val="00B0F0"/>
          <w:sz w:val="24"/>
          <w:szCs w:val="24"/>
        </w:rPr>
      </w:pPr>
      <w:r w:rsidRPr="003E2BA8">
        <w:rPr>
          <w:sz w:val="24"/>
          <w:szCs w:val="24"/>
        </w:rPr>
        <w:t>3.3</w:t>
      </w:r>
      <w:r w:rsidR="00C67821" w:rsidRPr="003E2BA8">
        <w:rPr>
          <w:sz w:val="24"/>
          <w:szCs w:val="24"/>
        </w:rPr>
        <w:t>.3. Срок подготовки и направления ответа на запрос не может превышать 5 рабочих дней с момента поступления требования к органу (</w:t>
      </w:r>
      <w:r w:rsidR="00C67821" w:rsidRPr="003E2BA8">
        <w:rPr>
          <w:color w:val="00B0F0"/>
          <w:sz w:val="24"/>
          <w:szCs w:val="24"/>
        </w:rPr>
        <w:t>организации), предоставляющему документ и (или) информацию.</w:t>
      </w:r>
    </w:p>
    <w:p w:rsidR="00C67821" w:rsidRPr="003E2BA8" w:rsidRDefault="00C67821" w:rsidP="00C67821">
      <w:pPr>
        <w:autoSpaceDE w:val="0"/>
        <w:autoSpaceDN w:val="0"/>
        <w:adjustRightInd w:val="0"/>
        <w:spacing w:line="240" w:lineRule="auto"/>
        <w:ind w:firstLine="709"/>
        <w:jc w:val="both"/>
        <w:outlineLvl w:val="2"/>
        <w:rPr>
          <w:color w:val="00B0F0"/>
          <w:sz w:val="24"/>
          <w:szCs w:val="24"/>
        </w:rPr>
      </w:pPr>
      <w:r w:rsidRPr="003E2BA8">
        <w:rPr>
          <w:color w:val="00B0F0"/>
          <w:sz w:val="24"/>
          <w:szCs w:val="24"/>
        </w:rPr>
        <w:t xml:space="preserve">Максимально допустимый срок осуществления административной процедуры, связанной с запросом документов, составляет </w:t>
      </w:r>
      <w:r w:rsidR="00FF5D57" w:rsidRPr="003E2BA8">
        <w:rPr>
          <w:color w:val="00B0F0"/>
          <w:sz w:val="24"/>
          <w:szCs w:val="24"/>
        </w:rPr>
        <w:t xml:space="preserve"> 8 </w:t>
      </w:r>
      <w:r w:rsidRPr="003E2BA8">
        <w:rPr>
          <w:color w:val="00B0F0"/>
          <w:sz w:val="24"/>
          <w:szCs w:val="24"/>
        </w:rPr>
        <w:t xml:space="preserve"> рабочих дней с момента регистрации заявления в </w:t>
      </w:r>
      <w:r w:rsidR="00E25B3F" w:rsidRPr="003E2BA8">
        <w:rPr>
          <w:color w:val="00B0F0"/>
          <w:sz w:val="24"/>
          <w:szCs w:val="24"/>
        </w:rPr>
        <w:t>Администрации</w:t>
      </w:r>
      <w:r w:rsidR="001A13A7" w:rsidRPr="003E2BA8">
        <w:rPr>
          <w:color w:val="00B0F0"/>
          <w:sz w:val="24"/>
          <w:szCs w:val="24"/>
        </w:rPr>
        <w:t xml:space="preserve"> района</w:t>
      </w:r>
      <w:r w:rsidRPr="003E2BA8">
        <w:rPr>
          <w:color w:val="00B0F0"/>
          <w:sz w:val="24"/>
          <w:szCs w:val="24"/>
        </w:rPr>
        <w:t xml:space="preserve"> или Многофункциональном центре.</w:t>
      </w:r>
    </w:p>
    <w:p w:rsidR="00C67821" w:rsidRPr="003E2BA8" w:rsidRDefault="000056F5" w:rsidP="00C67821">
      <w:pPr>
        <w:autoSpaceDE w:val="0"/>
        <w:autoSpaceDN w:val="0"/>
        <w:adjustRightInd w:val="0"/>
        <w:spacing w:line="240" w:lineRule="auto"/>
        <w:ind w:firstLine="709"/>
        <w:jc w:val="both"/>
        <w:outlineLvl w:val="2"/>
        <w:rPr>
          <w:color w:val="00B0F0"/>
          <w:sz w:val="24"/>
          <w:szCs w:val="24"/>
        </w:rPr>
      </w:pPr>
      <w:r w:rsidRPr="003E2BA8">
        <w:rPr>
          <w:color w:val="00B0F0"/>
          <w:sz w:val="24"/>
          <w:szCs w:val="24"/>
        </w:rPr>
        <w:t>3.3</w:t>
      </w:r>
      <w:r w:rsidR="00C67821" w:rsidRPr="003E2BA8">
        <w:rPr>
          <w:color w:val="00B0F0"/>
          <w:sz w:val="24"/>
          <w:szCs w:val="24"/>
        </w:rPr>
        <w:t xml:space="preserve">.4. Результат административной процедуры – получение ответа на межведомственный запрос </w:t>
      </w:r>
      <w:r w:rsidR="00E25B3F" w:rsidRPr="003E2BA8">
        <w:rPr>
          <w:color w:val="00B0F0"/>
          <w:sz w:val="24"/>
          <w:szCs w:val="24"/>
        </w:rPr>
        <w:t>Администрации</w:t>
      </w:r>
      <w:r w:rsidR="001A13A7" w:rsidRPr="003E2BA8">
        <w:rPr>
          <w:color w:val="00B0F0"/>
          <w:sz w:val="24"/>
          <w:szCs w:val="24"/>
        </w:rPr>
        <w:t xml:space="preserve"> района</w:t>
      </w:r>
      <w:r w:rsidR="00ED71F2" w:rsidRPr="003E2BA8">
        <w:rPr>
          <w:color w:val="00B0F0"/>
          <w:sz w:val="24"/>
          <w:szCs w:val="24"/>
        </w:rPr>
        <w:t>, МФЦ</w:t>
      </w:r>
      <w:r w:rsidR="00C67821" w:rsidRPr="003E2BA8">
        <w:rPr>
          <w:color w:val="00B0F0"/>
          <w:sz w:val="24"/>
          <w:szCs w:val="24"/>
        </w:rPr>
        <w:t xml:space="preserve">. </w:t>
      </w:r>
    </w:p>
    <w:p w:rsidR="00C67821" w:rsidRPr="003E2BA8" w:rsidRDefault="000056F5" w:rsidP="00C67821">
      <w:pPr>
        <w:autoSpaceDE w:val="0"/>
        <w:autoSpaceDN w:val="0"/>
        <w:adjustRightInd w:val="0"/>
        <w:spacing w:line="240" w:lineRule="auto"/>
        <w:ind w:firstLine="709"/>
        <w:jc w:val="both"/>
        <w:outlineLvl w:val="2"/>
        <w:rPr>
          <w:sz w:val="24"/>
          <w:szCs w:val="24"/>
        </w:rPr>
      </w:pPr>
      <w:r w:rsidRPr="003E2BA8">
        <w:rPr>
          <w:color w:val="00B0F0"/>
          <w:sz w:val="24"/>
          <w:szCs w:val="24"/>
        </w:rPr>
        <w:t>3.3.</w:t>
      </w:r>
      <w:r w:rsidR="00C67821" w:rsidRPr="003E2BA8">
        <w:rPr>
          <w:color w:val="00B0F0"/>
          <w:sz w:val="24"/>
          <w:szCs w:val="24"/>
        </w:rPr>
        <w:t>5. Способ фиксации результата</w:t>
      </w:r>
      <w:r w:rsidR="001A13A7" w:rsidRPr="003E2BA8">
        <w:rPr>
          <w:color w:val="00B0F0"/>
          <w:sz w:val="24"/>
          <w:szCs w:val="24"/>
        </w:rPr>
        <w:t xml:space="preserve"> административной процедуры</w:t>
      </w:r>
      <w:r w:rsidR="00C67821" w:rsidRPr="003E2BA8">
        <w:rPr>
          <w:sz w:val="24"/>
          <w:szCs w:val="24"/>
        </w:rPr>
        <w:t xml:space="preserve"> – регистрация ответа на межведомственный запрос в журнале учета входящей корреспонденции.</w:t>
      </w:r>
    </w:p>
    <w:p w:rsidR="001A42D2" w:rsidRPr="003E2BA8" w:rsidRDefault="001A42D2" w:rsidP="001A42D2">
      <w:pPr>
        <w:widowControl w:val="0"/>
        <w:autoSpaceDE w:val="0"/>
        <w:autoSpaceDN w:val="0"/>
        <w:adjustRightInd w:val="0"/>
        <w:spacing w:line="240" w:lineRule="auto"/>
        <w:ind w:firstLine="284"/>
        <w:rPr>
          <w:color w:val="CCC0D9"/>
          <w:sz w:val="24"/>
          <w:szCs w:val="24"/>
        </w:rPr>
      </w:pPr>
      <w:r w:rsidRPr="003E2BA8">
        <w:rPr>
          <w:color w:val="CCC0D9"/>
          <w:sz w:val="24"/>
          <w:szCs w:val="24"/>
        </w:rPr>
        <w:t>3.3.6. 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1A42D2" w:rsidRPr="003E2BA8" w:rsidRDefault="001A42D2" w:rsidP="001A42D2">
      <w:pPr>
        <w:autoSpaceDE w:val="0"/>
        <w:autoSpaceDN w:val="0"/>
        <w:adjustRightInd w:val="0"/>
        <w:spacing w:line="240" w:lineRule="auto"/>
        <w:ind w:firstLine="709"/>
        <w:jc w:val="both"/>
        <w:outlineLvl w:val="2"/>
        <w:rPr>
          <w:sz w:val="24"/>
          <w:szCs w:val="24"/>
        </w:rPr>
      </w:pPr>
    </w:p>
    <w:p w:rsidR="00F65003" w:rsidRPr="003E2BA8" w:rsidRDefault="00F65003" w:rsidP="00C67821">
      <w:pPr>
        <w:autoSpaceDE w:val="0"/>
        <w:autoSpaceDN w:val="0"/>
        <w:adjustRightInd w:val="0"/>
        <w:spacing w:line="240" w:lineRule="auto"/>
        <w:ind w:firstLine="709"/>
        <w:jc w:val="both"/>
        <w:outlineLvl w:val="2"/>
        <w:rPr>
          <w:sz w:val="24"/>
          <w:szCs w:val="24"/>
        </w:rPr>
      </w:pPr>
    </w:p>
    <w:p w:rsidR="00224040" w:rsidRPr="003E2BA8" w:rsidRDefault="000056F5" w:rsidP="00B776F1">
      <w:pPr>
        <w:spacing w:line="240" w:lineRule="auto"/>
        <w:ind w:firstLine="709"/>
        <w:jc w:val="center"/>
        <w:rPr>
          <w:b/>
          <w:bCs/>
          <w:sz w:val="24"/>
          <w:szCs w:val="24"/>
        </w:rPr>
      </w:pPr>
      <w:r w:rsidRPr="003E2BA8">
        <w:rPr>
          <w:b/>
          <w:sz w:val="24"/>
          <w:szCs w:val="24"/>
        </w:rPr>
        <w:t>3.4</w:t>
      </w:r>
      <w:r w:rsidR="00C67821" w:rsidRPr="003E2BA8">
        <w:rPr>
          <w:b/>
          <w:sz w:val="24"/>
          <w:szCs w:val="24"/>
        </w:rPr>
        <w:t>.</w:t>
      </w:r>
      <w:r w:rsidR="0094182D" w:rsidRPr="003E2BA8">
        <w:rPr>
          <w:b/>
          <w:sz w:val="24"/>
          <w:szCs w:val="24"/>
        </w:rPr>
        <w:t xml:space="preserve"> </w:t>
      </w:r>
      <w:r w:rsidRPr="003E2BA8">
        <w:rPr>
          <w:b/>
          <w:bCs/>
          <w:sz w:val="24"/>
          <w:szCs w:val="24"/>
        </w:rPr>
        <w:t>Принятие решения о предоставлении (отказе в предоставлении) муниципальной услуги и оформление результатов.</w:t>
      </w:r>
    </w:p>
    <w:p w:rsidR="000056F5" w:rsidRPr="003E2BA8" w:rsidRDefault="000056F5" w:rsidP="00B776F1">
      <w:pPr>
        <w:spacing w:line="240" w:lineRule="auto"/>
        <w:ind w:firstLine="709"/>
        <w:jc w:val="center"/>
        <w:rPr>
          <w:b/>
          <w:sz w:val="24"/>
          <w:szCs w:val="24"/>
        </w:rPr>
      </w:pPr>
    </w:p>
    <w:p w:rsidR="000056F5" w:rsidRPr="003E2BA8" w:rsidRDefault="000056F5" w:rsidP="000056F5">
      <w:pPr>
        <w:spacing w:line="240" w:lineRule="auto"/>
        <w:ind w:firstLine="720"/>
        <w:jc w:val="both"/>
        <w:rPr>
          <w:sz w:val="24"/>
          <w:szCs w:val="24"/>
        </w:rPr>
      </w:pPr>
      <w:r w:rsidRPr="003E2BA8">
        <w:rPr>
          <w:sz w:val="24"/>
          <w:szCs w:val="24"/>
        </w:rPr>
        <w:t xml:space="preserve">3.4.1. Основанием для начала административной процедуры является получение </w:t>
      </w:r>
      <w:r w:rsidR="008A225C" w:rsidRPr="003E2BA8">
        <w:rPr>
          <w:sz w:val="24"/>
          <w:szCs w:val="24"/>
        </w:rPr>
        <w:t xml:space="preserve">ответственным </w:t>
      </w:r>
      <w:r w:rsidRPr="003E2BA8">
        <w:rPr>
          <w:sz w:val="24"/>
          <w:szCs w:val="24"/>
        </w:rPr>
        <w:t xml:space="preserve">специалистом </w:t>
      </w:r>
      <w:r w:rsidR="00E25B3F" w:rsidRPr="003E2BA8">
        <w:rPr>
          <w:sz w:val="24"/>
          <w:szCs w:val="24"/>
        </w:rPr>
        <w:t>Администрации</w:t>
      </w:r>
      <w:r w:rsidR="001A13A7" w:rsidRPr="003E2BA8">
        <w:rPr>
          <w:sz w:val="24"/>
          <w:szCs w:val="24"/>
        </w:rPr>
        <w:t xml:space="preserve"> района</w:t>
      </w:r>
      <w:r w:rsidRPr="003E2BA8">
        <w:rPr>
          <w:sz w:val="24"/>
          <w:szCs w:val="24"/>
        </w:rPr>
        <w:t>, зарегистрированного заявления с полным комплектом документов.</w:t>
      </w:r>
    </w:p>
    <w:p w:rsidR="000056F5" w:rsidRPr="003E2BA8" w:rsidRDefault="000056F5" w:rsidP="000056F5">
      <w:pPr>
        <w:spacing w:line="240" w:lineRule="auto"/>
        <w:ind w:firstLine="709"/>
        <w:jc w:val="both"/>
        <w:rPr>
          <w:sz w:val="24"/>
          <w:szCs w:val="24"/>
        </w:rPr>
      </w:pPr>
      <w:r w:rsidRPr="003E2BA8">
        <w:rPr>
          <w:sz w:val="24"/>
          <w:szCs w:val="24"/>
        </w:rPr>
        <w:lastRenderedPageBreak/>
        <w:t xml:space="preserve">3.4.2. По результатам рассмотрения документов, необходимых для предоставления </w:t>
      </w:r>
      <w:r w:rsidR="00F65003" w:rsidRPr="003E2BA8">
        <w:rPr>
          <w:sz w:val="24"/>
          <w:szCs w:val="24"/>
        </w:rPr>
        <w:t>м</w:t>
      </w:r>
      <w:r w:rsidRPr="003E2BA8">
        <w:rPr>
          <w:sz w:val="24"/>
          <w:szCs w:val="24"/>
        </w:rPr>
        <w:t xml:space="preserve">униципальной услуги, ответственный специалист </w:t>
      </w:r>
      <w:r w:rsidR="00E25B3F" w:rsidRPr="003E2BA8">
        <w:rPr>
          <w:sz w:val="24"/>
          <w:szCs w:val="24"/>
        </w:rPr>
        <w:t>Администрации</w:t>
      </w:r>
      <w:r w:rsidR="001A13A7" w:rsidRPr="003E2BA8">
        <w:rPr>
          <w:sz w:val="24"/>
          <w:szCs w:val="24"/>
        </w:rPr>
        <w:t xml:space="preserve"> района</w:t>
      </w:r>
      <w:r w:rsidRPr="003E2BA8">
        <w:rPr>
          <w:sz w:val="24"/>
          <w:szCs w:val="24"/>
        </w:rPr>
        <w:t>:</w:t>
      </w:r>
    </w:p>
    <w:p w:rsidR="000056F5" w:rsidRPr="003E2BA8" w:rsidRDefault="000056F5" w:rsidP="000056F5">
      <w:pPr>
        <w:spacing w:line="240" w:lineRule="auto"/>
        <w:ind w:firstLine="720"/>
        <w:jc w:val="both"/>
        <w:rPr>
          <w:sz w:val="24"/>
          <w:szCs w:val="24"/>
        </w:rPr>
      </w:pPr>
      <w:r w:rsidRPr="003E2BA8">
        <w:rPr>
          <w:sz w:val="24"/>
          <w:szCs w:val="24"/>
        </w:rPr>
        <w:t xml:space="preserve">- при отсутствии оснований для отказа в предоставлении </w:t>
      </w:r>
      <w:r w:rsidR="00F65003" w:rsidRPr="003E2BA8">
        <w:rPr>
          <w:sz w:val="24"/>
          <w:szCs w:val="24"/>
        </w:rPr>
        <w:t>м</w:t>
      </w:r>
      <w:r w:rsidRPr="003E2BA8">
        <w:rPr>
          <w:sz w:val="24"/>
          <w:szCs w:val="24"/>
        </w:rPr>
        <w:t>униципальной услуги подготавливает проект решения о переводе жилого (нежилого) помещения в нежилое (жилое) помещение (далее - уведомление о переводе жилого (нежилого) помещения в нежилое (жилое) помещение);</w:t>
      </w:r>
    </w:p>
    <w:p w:rsidR="000056F5" w:rsidRPr="003E2BA8" w:rsidRDefault="000056F5" w:rsidP="000056F5">
      <w:pPr>
        <w:spacing w:line="240" w:lineRule="auto"/>
        <w:ind w:firstLine="720"/>
        <w:jc w:val="both"/>
        <w:rPr>
          <w:sz w:val="24"/>
          <w:szCs w:val="24"/>
        </w:rPr>
      </w:pPr>
      <w:r w:rsidRPr="003E2BA8">
        <w:rPr>
          <w:sz w:val="24"/>
          <w:szCs w:val="24"/>
        </w:rPr>
        <w:t>- при наличии оснований для отказа в предоставлении муниципальной услуги подготавливает проект решения об отказе в переводе жилого (нежилого) помещения в нежилое (жилое) помещение (далее - уведомление об отказе в переводе жилого (нежилого) помещения в нежилое (жилое) помещение);</w:t>
      </w:r>
    </w:p>
    <w:p w:rsidR="000056F5" w:rsidRPr="003E2BA8" w:rsidRDefault="000056F5" w:rsidP="000056F5">
      <w:pPr>
        <w:spacing w:line="240" w:lineRule="auto"/>
        <w:ind w:firstLine="720"/>
        <w:jc w:val="both"/>
        <w:rPr>
          <w:sz w:val="24"/>
          <w:szCs w:val="24"/>
        </w:rPr>
      </w:pPr>
      <w:r w:rsidRPr="003E2BA8">
        <w:rPr>
          <w:sz w:val="24"/>
          <w:szCs w:val="24"/>
        </w:rPr>
        <w:t xml:space="preserve">- согласовывает проект </w:t>
      </w:r>
      <w:r w:rsidRPr="003E2BA8">
        <w:rPr>
          <w:bCs/>
          <w:sz w:val="24"/>
          <w:szCs w:val="24"/>
        </w:rPr>
        <w:t xml:space="preserve">уведомления о переводе или об отказе в переводе </w:t>
      </w:r>
      <w:r w:rsidRPr="003E2BA8">
        <w:rPr>
          <w:sz w:val="24"/>
          <w:szCs w:val="24"/>
        </w:rPr>
        <w:t xml:space="preserve">жилого (нежилого) помещения в нежилое (жилое) помещение с </w:t>
      </w:r>
      <w:r w:rsidR="00E25B3F" w:rsidRPr="003E2BA8">
        <w:rPr>
          <w:sz w:val="24"/>
          <w:szCs w:val="24"/>
        </w:rPr>
        <w:t xml:space="preserve">Главой </w:t>
      </w:r>
      <w:r w:rsidR="00F65003" w:rsidRPr="003E2BA8">
        <w:rPr>
          <w:sz w:val="24"/>
          <w:szCs w:val="24"/>
        </w:rPr>
        <w:t>Администрации района</w:t>
      </w:r>
      <w:r w:rsidRPr="003E2BA8">
        <w:rPr>
          <w:sz w:val="24"/>
          <w:szCs w:val="24"/>
        </w:rPr>
        <w:t>.</w:t>
      </w:r>
    </w:p>
    <w:p w:rsidR="000056F5" w:rsidRPr="003E2BA8" w:rsidRDefault="000056F5" w:rsidP="000056F5">
      <w:pPr>
        <w:spacing w:line="240" w:lineRule="auto"/>
        <w:ind w:right="-5" w:firstLine="680"/>
        <w:jc w:val="both"/>
        <w:rPr>
          <w:sz w:val="24"/>
          <w:szCs w:val="24"/>
        </w:rPr>
      </w:pPr>
      <w:r w:rsidRPr="003E2BA8">
        <w:rPr>
          <w:sz w:val="24"/>
          <w:szCs w:val="24"/>
        </w:rPr>
        <w:t>3.4.3.</w:t>
      </w:r>
      <w:r w:rsidRPr="003E2BA8">
        <w:rPr>
          <w:b/>
          <w:sz w:val="24"/>
          <w:szCs w:val="24"/>
        </w:rPr>
        <w:t xml:space="preserve"> </w:t>
      </w:r>
      <w:r w:rsidRPr="003E2BA8">
        <w:rPr>
          <w:sz w:val="24"/>
          <w:szCs w:val="24"/>
        </w:rPr>
        <w:t xml:space="preserve">Согласованный проект </w:t>
      </w:r>
      <w:r w:rsidRPr="003E2BA8">
        <w:rPr>
          <w:bCs/>
          <w:sz w:val="24"/>
          <w:szCs w:val="24"/>
        </w:rPr>
        <w:t xml:space="preserve">уведомления о переводе или об отказе в переводе </w:t>
      </w:r>
      <w:r w:rsidRPr="003E2BA8">
        <w:rPr>
          <w:sz w:val="24"/>
          <w:szCs w:val="24"/>
        </w:rPr>
        <w:t xml:space="preserve">жилого (нежилого) помещения в нежилое (жилое) помещение предоставляется на подписание Главе </w:t>
      </w:r>
      <w:r w:rsidR="003D355D" w:rsidRPr="003E2BA8">
        <w:rPr>
          <w:sz w:val="24"/>
          <w:szCs w:val="24"/>
        </w:rPr>
        <w:t xml:space="preserve"> </w:t>
      </w:r>
      <w:r w:rsidR="003D355D" w:rsidRPr="003E2BA8">
        <w:rPr>
          <w:rFonts w:ascii="Times New Roman CYR" w:hAnsi="Times New Roman CYR" w:cs="Times New Roman CYR"/>
          <w:bCs/>
          <w:sz w:val="24"/>
          <w:szCs w:val="24"/>
        </w:rPr>
        <w:t>Коровяковского</w:t>
      </w:r>
      <w:r w:rsidR="003D355D" w:rsidRPr="003E2BA8">
        <w:rPr>
          <w:sz w:val="24"/>
          <w:szCs w:val="24"/>
        </w:rPr>
        <w:t xml:space="preserve"> </w:t>
      </w:r>
      <w:r w:rsidR="005767A2" w:rsidRPr="003E2BA8">
        <w:rPr>
          <w:sz w:val="24"/>
          <w:szCs w:val="24"/>
        </w:rPr>
        <w:t xml:space="preserve">сельсовета Глушковского </w:t>
      </w:r>
      <w:r w:rsidR="001206F2" w:rsidRPr="003E2BA8">
        <w:rPr>
          <w:sz w:val="24"/>
          <w:szCs w:val="24"/>
        </w:rPr>
        <w:t xml:space="preserve"> района</w:t>
      </w:r>
      <w:r w:rsidRPr="003E2BA8">
        <w:rPr>
          <w:sz w:val="24"/>
          <w:szCs w:val="24"/>
        </w:rPr>
        <w:t xml:space="preserve"> либо лицу, исполняющему его обязанности.</w:t>
      </w:r>
    </w:p>
    <w:p w:rsidR="001A42D2" w:rsidRPr="003E2BA8" w:rsidRDefault="001A42D2" w:rsidP="001A42D2">
      <w:pPr>
        <w:ind w:firstLine="540"/>
        <w:jc w:val="both"/>
        <w:rPr>
          <w:sz w:val="24"/>
          <w:szCs w:val="24"/>
        </w:rPr>
      </w:pPr>
      <w:r w:rsidRPr="003E2BA8">
        <w:rPr>
          <w:sz w:val="24"/>
          <w:szCs w:val="24"/>
        </w:rPr>
        <w:t>Критерием принятия решения  является  наличие (отсутствие) права заявителя на предоставление муниципальной услуги.</w:t>
      </w:r>
    </w:p>
    <w:p w:rsidR="000056F5" w:rsidRPr="003E2BA8" w:rsidRDefault="000056F5" w:rsidP="000056F5">
      <w:pPr>
        <w:autoSpaceDE w:val="0"/>
        <w:autoSpaceDN w:val="0"/>
        <w:adjustRightInd w:val="0"/>
        <w:spacing w:line="240" w:lineRule="auto"/>
        <w:ind w:right="-5" w:firstLine="720"/>
        <w:jc w:val="both"/>
        <w:rPr>
          <w:sz w:val="24"/>
          <w:szCs w:val="24"/>
        </w:rPr>
      </w:pPr>
      <w:r w:rsidRPr="003E2BA8">
        <w:rPr>
          <w:sz w:val="24"/>
          <w:szCs w:val="24"/>
        </w:rPr>
        <w:t>3.4.4. Результатом исполнения данной административной процедуры является принятие решения о предоставлении (отказе</w:t>
      </w:r>
      <w:r w:rsidR="005767A2" w:rsidRPr="003E2BA8">
        <w:rPr>
          <w:sz w:val="24"/>
          <w:szCs w:val="24"/>
        </w:rPr>
        <w:t xml:space="preserve"> в предоставлении</w:t>
      </w:r>
      <w:r w:rsidRPr="003E2BA8">
        <w:rPr>
          <w:sz w:val="24"/>
          <w:szCs w:val="24"/>
        </w:rPr>
        <w:t>) муниципальной услуги.</w:t>
      </w:r>
    </w:p>
    <w:p w:rsidR="001A42D2" w:rsidRPr="003E2BA8" w:rsidRDefault="00ED71F2" w:rsidP="001A42D2">
      <w:pPr>
        <w:spacing w:line="240" w:lineRule="auto"/>
        <w:ind w:firstLine="720"/>
        <w:jc w:val="both"/>
        <w:rPr>
          <w:color w:val="CCC0D9"/>
          <w:sz w:val="24"/>
          <w:szCs w:val="24"/>
        </w:rPr>
      </w:pPr>
      <w:r w:rsidRPr="003E2BA8">
        <w:rPr>
          <w:sz w:val="24"/>
          <w:szCs w:val="24"/>
        </w:rPr>
        <w:t>3.4.5.</w:t>
      </w:r>
      <w:r w:rsidRPr="003E2BA8">
        <w:rPr>
          <w:b/>
          <w:sz w:val="24"/>
          <w:szCs w:val="24"/>
        </w:rPr>
        <w:t xml:space="preserve"> </w:t>
      </w:r>
      <w:r w:rsidRPr="003E2BA8">
        <w:rPr>
          <w:sz w:val="24"/>
          <w:szCs w:val="24"/>
        </w:rPr>
        <w:t xml:space="preserve">Максимальный срок исполнения административной процедуры не может превышать </w:t>
      </w:r>
      <w:r w:rsidR="001A42D2" w:rsidRPr="003E2BA8">
        <w:rPr>
          <w:color w:val="CCC0D9"/>
          <w:sz w:val="24"/>
          <w:szCs w:val="24"/>
        </w:rPr>
        <w:t>3 рабочих дня.</w:t>
      </w:r>
    </w:p>
    <w:p w:rsidR="00ED71F2" w:rsidRPr="003E2BA8" w:rsidRDefault="00ED71F2" w:rsidP="001A42D2">
      <w:pPr>
        <w:spacing w:line="240" w:lineRule="auto"/>
        <w:ind w:firstLine="720"/>
        <w:jc w:val="both"/>
        <w:rPr>
          <w:sz w:val="24"/>
          <w:szCs w:val="24"/>
        </w:rPr>
      </w:pPr>
      <w:r w:rsidRPr="003E2BA8">
        <w:rPr>
          <w:sz w:val="24"/>
          <w:szCs w:val="24"/>
        </w:rPr>
        <w:t>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таких документов в орган, осуществляющий перевод помещений.</w:t>
      </w:r>
    </w:p>
    <w:p w:rsidR="00ED71F2" w:rsidRPr="003E2BA8" w:rsidRDefault="00ED71F2" w:rsidP="00ED71F2">
      <w:pPr>
        <w:spacing w:line="240" w:lineRule="auto"/>
        <w:ind w:firstLine="720"/>
        <w:jc w:val="both"/>
        <w:rPr>
          <w:sz w:val="24"/>
          <w:szCs w:val="24"/>
        </w:rPr>
      </w:pPr>
      <w:r w:rsidRPr="003E2BA8">
        <w:rPr>
          <w:sz w:val="24"/>
          <w:szCs w:val="24"/>
        </w:rPr>
        <w:t>3.4.6.</w:t>
      </w:r>
      <w:r w:rsidRPr="003E2BA8">
        <w:rPr>
          <w:b/>
          <w:sz w:val="24"/>
          <w:szCs w:val="24"/>
        </w:rPr>
        <w:t xml:space="preserve"> </w:t>
      </w:r>
      <w:r w:rsidRPr="003E2BA8">
        <w:rPr>
          <w:sz w:val="24"/>
          <w:szCs w:val="24"/>
        </w:rPr>
        <w:t xml:space="preserve">Фиксацией результата административной процедуры является регистрация </w:t>
      </w:r>
      <w:r w:rsidRPr="003E2BA8">
        <w:rPr>
          <w:bCs/>
          <w:sz w:val="24"/>
          <w:szCs w:val="24"/>
        </w:rPr>
        <w:t xml:space="preserve">уведомления о переводе или об отказе в переводе </w:t>
      </w:r>
      <w:r w:rsidRPr="003E2BA8">
        <w:rPr>
          <w:sz w:val="24"/>
          <w:szCs w:val="24"/>
        </w:rPr>
        <w:t>жилого (нежилого) помещения в нежилое (жилое) помещение.</w:t>
      </w:r>
    </w:p>
    <w:p w:rsidR="00ED71F2" w:rsidRPr="003E2BA8" w:rsidRDefault="00ED71F2" w:rsidP="000056F5">
      <w:pPr>
        <w:autoSpaceDE w:val="0"/>
        <w:autoSpaceDN w:val="0"/>
        <w:adjustRightInd w:val="0"/>
        <w:spacing w:line="240" w:lineRule="auto"/>
        <w:ind w:right="-5" w:firstLine="720"/>
        <w:jc w:val="both"/>
        <w:rPr>
          <w:sz w:val="24"/>
          <w:szCs w:val="24"/>
        </w:rPr>
      </w:pPr>
    </w:p>
    <w:p w:rsidR="000056F5" w:rsidRPr="003E2BA8" w:rsidRDefault="000056F5" w:rsidP="000056F5">
      <w:pPr>
        <w:spacing w:line="240" w:lineRule="auto"/>
        <w:ind w:firstLine="720"/>
        <w:jc w:val="both"/>
        <w:rPr>
          <w:sz w:val="24"/>
          <w:szCs w:val="24"/>
        </w:rPr>
      </w:pPr>
    </w:p>
    <w:p w:rsidR="0094182D" w:rsidRPr="003E2BA8" w:rsidRDefault="000056F5" w:rsidP="00B776F1">
      <w:pPr>
        <w:spacing w:line="240" w:lineRule="auto"/>
        <w:ind w:firstLine="709"/>
        <w:jc w:val="center"/>
        <w:rPr>
          <w:b/>
          <w:sz w:val="24"/>
          <w:szCs w:val="24"/>
        </w:rPr>
      </w:pPr>
      <w:r w:rsidRPr="003E2BA8">
        <w:rPr>
          <w:b/>
          <w:sz w:val="24"/>
          <w:szCs w:val="24"/>
        </w:rPr>
        <w:t>3.</w:t>
      </w:r>
      <w:r w:rsidR="00EC06B8" w:rsidRPr="003E2BA8">
        <w:rPr>
          <w:b/>
          <w:sz w:val="24"/>
          <w:szCs w:val="24"/>
        </w:rPr>
        <w:t>5.</w:t>
      </w:r>
      <w:r w:rsidR="0094182D" w:rsidRPr="003E2BA8">
        <w:rPr>
          <w:b/>
          <w:sz w:val="24"/>
          <w:szCs w:val="24"/>
        </w:rPr>
        <w:t xml:space="preserve"> Выдача (направление) заявителю результата предоставления муниципальной услуги</w:t>
      </w:r>
    </w:p>
    <w:p w:rsidR="0094182D" w:rsidRPr="003E2BA8" w:rsidRDefault="0094182D" w:rsidP="00B776F1">
      <w:pPr>
        <w:spacing w:line="240" w:lineRule="auto"/>
        <w:ind w:firstLine="709"/>
        <w:jc w:val="center"/>
        <w:rPr>
          <w:b/>
          <w:sz w:val="24"/>
          <w:szCs w:val="24"/>
        </w:rPr>
      </w:pPr>
    </w:p>
    <w:p w:rsidR="00174CD0" w:rsidRPr="003E2BA8" w:rsidRDefault="00174CD0" w:rsidP="00174CD0">
      <w:pPr>
        <w:autoSpaceDE w:val="0"/>
        <w:autoSpaceDN w:val="0"/>
        <w:adjustRightInd w:val="0"/>
        <w:spacing w:line="240" w:lineRule="auto"/>
        <w:ind w:firstLine="709"/>
        <w:jc w:val="both"/>
        <w:outlineLvl w:val="1"/>
        <w:rPr>
          <w:sz w:val="24"/>
          <w:szCs w:val="24"/>
        </w:rPr>
      </w:pPr>
      <w:r w:rsidRPr="003E2BA8">
        <w:rPr>
          <w:sz w:val="24"/>
          <w:szCs w:val="24"/>
        </w:rPr>
        <w:t xml:space="preserve">3.5.1. Основанием для начала административной процедуры является оформленное и зарегистрированное </w:t>
      </w:r>
      <w:r w:rsidRPr="003E2BA8">
        <w:rPr>
          <w:bCs/>
          <w:sz w:val="24"/>
          <w:szCs w:val="24"/>
        </w:rPr>
        <w:t>уведомление о переводе или об отказе в переводе жилого (нежилого) помещения в нежилое (жилое) помещение</w:t>
      </w:r>
      <w:r w:rsidRPr="003E2BA8">
        <w:rPr>
          <w:sz w:val="24"/>
          <w:szCs w:val="24"/>
        </w:rPr>
        <w:t>.</w:t>
      </w:r>
    </w:p>
    <w:p w:rsidR="00E47CCC" w:rsidRPr="003E2BA8" w:rsidRDefault="00E47CCC" w:rsidP="00E47CCC">
      <w:pPr>
        <w:spacing w:line="240" w:lineRule="auto"/>
        <w:ind w:firstLine="720"/>
        <w:jc w:val="both"/>
        <w:rPr>
          <w:color w:val="CCC0D9"/>
          <w:sz w:val="24"/>
          <w:szCs w:val="24"/>
        </w:rPr>
      </w:pPr>
      <w:r w:rsidRPr="003E2BA8">
        <w:rPr>
          <w:color w:val="CCC0D9"/>
          <w:sz w:val="24"/>
          <w:szCs w:val="24"/>
        </w:rPr>
        <w:t>Критерием принятия решения является принятое решение  о переводе жилого (нежилого) помещения в нежилое (жилое) помещение (далее - уведомление о переводе жилого (нежилого) помещения в нежилое (жилое) помещение).</w:t>
      </w:r>
    </w:p>
    <w:p w:rsidR="00174CD0" w:rsidRPr="003E2BA8" w:rsidRDefault="00174CD0" w:rsidP="00BD33B9">
      <w:pPr>
        <w:ind w:firstLine="357"/>
        <w:jc w:val="both"/>
        <w:rPr>
          <w:sz w:val="24"/>
          <w:szCs w:val="24"/>
        </w:rPr>
      </w:pPr>
      <w:r w:rsidRPr="003E2BA8">
        <w:rPr>
          <w:sz w:val="24"/>
          <w:szCs w:val="24"/>
        </w:rPr>
        <w:t xml:space="preserve">3.5.2. Специалист </w:t>
      </w:r>
      <w:r w:rsidR="00E25B3F" w:rsidRPr="003E2BA8">
        <w:rPr>
          <w:sz w:val="24"/>
          <w:szCs w:val="24"/>
        </w:rPr>
        <w:t>Администрации</w:t>
      </w:r>
      <w:r w:rsidRPr="003E2BA8">
        <w:rPr>
          <w:sz w:val="24"/>
          <w:szCs w:val="24"/>
        </w:rPr>
        <w:t xml:space="preserve"> выдает или направляет по адресу, указанному в заявлении, либо через ОБУ «МФЦ» заявителю один экземпляр уведомления о переводе или об отказе в переводе жилого (нежилого) помещения в нежилое (жилое) помещение.</w:t>
      </w:r>
    </w:p>
    <w:p w:rsidR="00174CD0" w:rsidRPr="003E2BA8" w:rsidRDefault="00174CD0" w:rsidP="00174CD0">
      <w:pPr>
        <w:autoSpaceDE w:val="0"/>
        <w:autoSpaceDN w:val="0"/>
        <w:adjustRightInd w:val="0"/>
        <w:spacing w:line="240" w:lineRule="auto"/>
        <w:ind w:firstLine="709"/>
        <w:jc w:val="both"/>
        <w:outlineLvl w:val="1"/>
        <w:rPr>
          <w:sz w:val="24"/>
          <w:szCs w:val="24"/>
        </w:rPr>
      </w:pPr>
      <w:r w:rsidRPr="003E2BA8">
        <w:rPr>
          <w:sz w:val="24"/>
          <w:szCs w:val="24"/>
        </w:rPr>
        <w:t>3.5.3</w:t>
      </w:r>
      <w:r w:rsidRPr="003E2BA8">
        <w:rPr>
          <w:b/>
          <w:sz w:val="24"/>
          <w:szCs w:val="24"/>
        </w:rPr>
        <w:t xml:space="preserve">. </w:t>
      </w:r>
      <w:r w:rsidRPr="003E2BA8">
        <w:rPr>
          <w:sz w:val="24"/>
          <w:szCs w:val="24"/>
        </w:rPr>
        <w:t>Максимально допустимый срок исполнения административной процедуры – 3 рабочих дня.</w:t>
      </w:r>
    </w:p>
    <w:p w:rsidR="00174CD0" w:rsidRPr="003E2BA8" w:rsidRDefault="00174CD0" w:rsidP="00174CD0">
      <w:pPr>
        <w:autoSpaceDE w:val="0"/>
        <w:autoSpaceDN w:val="0"/>
        <w:adjustRightInd w:val="0"/>
        <w:spacing w:line="240" w:lineRule="auto"/>
        <w:ind w:firstLine="709"/>
        <w:jc w:val="both"/>
        <w:outlineLvl w:val="1"/>
        <w:rPr>
          <w:sz w:val="24"/>
          <w:szCs w:val="24"/>
        </w:rPr>
      </w:pPr>
      <w:r w:rsidRPr="003E2BA8">
        <w:rPr>
          <w:sz w:val="24"/>
          <w:szCs w:val="24"/>
        </w:rPr>
        <w:t xml:space="preserve">3.5.4. Специалист </w:t>
      </w:r>
      <w:r w:rsidR="00E25B3F" w:rsidRPr="003E2BA8">
        <w:rPr>
          <w:sz w:val="24"/>
          <w:szCs w:val="24"/>
        </w:rPr>
        <w:t>Администрации</w:t>
      </w:r>
      <w:r w:rsidRPr="003E2BA8">
        <w:rPr>
          <w:sz w:val="24"/>
          <w:szCs w:val="24"/>
        </w:rPr>
        <w:t xml:space="preserve"> одновременно с выдачей или направлением заявителю уведомления о переводе или об отказе в переводе жилого (нежилого) помещения в нежилое (жилое) помещение информирует о принятии указанного </w:t>
      </w:r>
      <w:r w:rsidRPr="003E2BA8">
        <w:rPr>
          <w:sz w:val="24"/>
          <w:szCs w:val="24"/>
        </w:rPr>
        <w:lastRenderedPageBreak/>
        <w:t>решения собственников помещений, примыкающих к помещению, в отношении которого принято указанное решение.</w:t>
      </w:r>
    </w:p>
    <w:p w:rsidR="000473FA" w:rsidRPr="003E2BA8" w:rsidRDefault="00174CD0" w:rsidP="00174CD0">
      <w:pPr>
        <w:autoSpaceDE w:val="0"/>
        <w:autoSpaceDN w:val="0"/>
        <w:adjustRightInd w:val="0"/>
        <w:spacing w:line="240" w:lineRule="auto"/>
        <w:ind w:firstLine="709"/>
        <w:jc w:val="both"/>
        <w:outlineLvl w:val="1"/>
        <w:rPr>
          <w:sz w:val="24"/>
          <w:szCs w:val="24"/>
        </w:rPr>
      </w:pPr>
      <w:r w:rsidRPr="003E2BA8">
        <w:rPr>
          <w:sz w:val="24"/>
          <w:szCs w:val="24"/>
        </w:rPr>
        <w:t>3.5.5</w:t>
      </w:r>
      <w:r w:rsidRPr="003E2BA8">
        <w:rPr>
          <w:b/>
          <w:sz w:val="24"/>
          <w:szCs w:val="24"/>
        </w:rPr>
        <w:t xml:space="preserve">. </w:t>
      </w:r>
      <w:r w:rsidRPr="003E2BA8">
        <w:rPr>
          <w:sz w:val="24"/>
          <w:szCs w:val="24"/>
        </w:rPr>
        <w:t>Результатом</w:t>
      </w:r>
      <w:r w:rsidR="001A13A7" w:rsidRPr="003E2BA8">
        <w:rPr>
          <w:sz w:val="24"/>
          <w:szCs w:val="24"/>
        </w:rPr>
        <w:t xml:space="preserve"> фиксации </w:t>
      </w:r>
      <w:r w:rsidRPr="003E2BA8">
        <w:rPr>
          <w:sz w:val="24"/>
          <w:szCs w:val="24"/>
        </w:rPr>
        <w:t xml:space="preserve"> административной процедуры является вручение (направление) заявителю результата предоставления </w:t>
      </w:r>
      <w:r w:rsidR="00F65003" w:rsidRPr="003E2BA8">
        <w:rPr>
          <w:sz w:val="24"/>
          <w:szCs w:val="24"/>
        </w:rPr>
        <w:t>м</w:t>
      </w:r>
      <w:r w:rsidRPr="003E2BA8">
        <w:rPr>
          <w:sz w:val="24"/>
          <w:szCs w:val="24"/>
        </w:rPr>
        <w:t>униципальной услуги.</w:t>
      </w:r>
    </w:p>
    <w:p w:rsidR="00ED71F2" w:rsidRPr="003E2BA8" w:rsidRDefault="00ED71F2" w:rsidP="00174CD0">
      <w:pPr>
        <w:autoSpaceDE w:val="0"/>
        <w:autoSpaceDN w:val="0"/>
        <w:adjustRightInd w:val="0"/>
        <w:spacing w:line="240" w:lineRule="auto"/>
        <w:ind w:firstLine="709"/>
        <w:jc w:val="both"/>
        <w:outlineLvl w:val="1"/>
        <w:rPr>
          <w:sz w:val="24"/>
          <w:szCs w:val="24"/>
        </w:rPr>
      </w:pPr>
      <w:r w:rsidRPr="003E2BA8">
        <w:rPr>
          <w:sz w:val="24"/>
          <w:szCs w:val="24"/>
        </w:rPr>
        <w:t xml:space="preserve">3.5.6. Способ фиксации – отметка в журнале исходящей корреспонденции либо подпись заявителя, свидетельствующая о получении документа.  </w:t>
      </w:r>
    </w:p>
    <w:p w:rsidR="00145A01" w:rsidRPr="003E2BA8" w:rsidRDefault="00145A01" w:rsidP="00B776F1">
      <w:pPr>
        <w:spacing w:line="240" w:lineRule="auto"/>
        <w:jc w:val="right"/>
        <w:rPr>
          <w:bCs/>
          <w:sz w:val="24"/>
          <w:szCs w:val="24"/>
        </w:rPr>
      </w:pPr>
    </w:p>
    <w:p w:rsidR="003E6800" w:rsidRPr="003E2BA8" w:rsidRDefault="003E6800" w:rsidP="003E6800">
      <w:pPr>
        <w:keepNext/>
        <w:tabs>
          <w:tab w:val="left" w:pos="5954"/>
        </w:tabs>
        <w:suppressAutoHyphens/>
        <w:spacing w:after="200" w:line="240" w:lineRule="auto"/>
        <w:ind w:left="431"/>
        <w:jc w:val="center"/>
        <w:outlineLvl w:val="0"/>
        <w:rPr>
          <w:b/>
          <w:kern w:val="32"/>
          <w:sz w:val="24"/>
          <w:szCs w:val="24"/>
        </w:rPr>
      </w:pPr>
      <w:r w:rsidRPr="003E2BA8">
        <w:rPr>
          <w:b/>
          <w:kern w:val="32"/>
          <w:sz w:val="24"/>
          <w:szCs w:val="24"/>
        </w:rPr>
        <w:t>IV. ФОРМЫ КОНТРОЛЯ ЗА ИСПОЛНЕНИЕМ АДМИНИСТРАТИВНОГО РЕГЛАМЕНТА</w:t>
      </w:r>
      <w:r w:rsidRPr="003E2BA8">
        <w:rPr>
          <w:rFonts w:ascii="Calibri" w:hAnsi="Calibri" w:cs="Calibri"/>
          <w:sz w:val="24"/>
          <w:szCs w:val="24"/>
        </w:rPr>
        <w:t xml:space="preserve"> </w:t>
      </w:r>
      <w:r w:rsidRPr="003E2BA8">
        <w:rPr>
          <w:b/>
          <w:kern w:val="32"/>
          <w:sz w:val="24"/>
          <w:szCs w:val="24"/>
        </w:rPr>
        <w:t>ПРЕДОСТАВЛЕНИЯ МУНИЦИПАЛЬНОЙ УСЛУГИ</w:t>
      </w:r>
    </w:p>
    <w:p w:rsidR="003E6800" w:rsidRPr="003E2BA8" w:rsidRDefault="003E6800" w:rsidP="003E6800">
      <w:pPr>
        <w:spacing w:after="200" w:line="240" w:lineRule="auto"/>
        <w:ind w:firstLine="284"/>
        <w:jc w:val="center"/>
        <w:rPr>
          <w:b/>
          <w:sz w:val="24"/>
          <w:szCs w:val="24"/>
        </w:rPr>
      </w:pPr>
      <w:r w:rsidRPr="003E2BA8">
        <w:rPr>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6800" w:rsidRPr="003E2BA8" w:rsidRDefault="003E6800" w:rsidP="003E6800">
      <w:pPr>
        <w:shd w:val="clear" w:color="auto" w:fill="FFFFFF"/>
        <w:spacing w:line="240" w:lineRule="auto"/>
        <w:jc w:val="both"/>
        <w:rPr>
          <w:b/>
          <w:sz w:val="24"/>
          <w:szCs w:val="24"/>
        </w:rPr>
      </w:pPr>
    </w:p>
    <w:p w:rsidR="003E6800" w:rsidRPr="003E2BA8" w:rsidRDefault="003E6800" w:rsidP="003E6800">
      <w:pPr>
        <w:shd w:val="clear" w:color="auto" w:fill="FFFFFF"/>
        <w:spacing w:line="240" w:lineRule="auto"/>
        <w:ind w:firstLine="284"/>
        <w:jc w:val="both"/>
        <w:rPr>
          <w:sz w:val="24"/>
          <w:szCs w:val="24"/>
        </w:rPr>
      </w:pPr>
      <w:r w:rsidRPr="003E2BA8">
        <w:rPr>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3E6800" w:rsidRPr="003E2BA8" w:rsidRDefault="003E6800" w:rsidP="003E6800">
      <w:pPr>
        <w:shd w:val="clear" w:color="auto" w:fill="FFFFFF"/>
        <w:spacing w:after="200" w:line="240" w:lineRule="auto"/>
        <w:jc w:val="center"/>
        <w:rPr>
          <w:b/>
          <w:sz w:val="24"/>
          <w:szCs w:val="24"/>
        </w:rPr>
      </w:pPr>
      <w:r w:rsidRPr="003E2BA8">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6800" w:rsidRPr="003E2BA8" w:rsidRDefault="003E6800" w:rsidP="003E6800">
      <w:pPr>
        <w:widowControl w:val="0"/>
        <w:suppressAutoHyphens/>
        <w:autoSpaceDE w:val="0"/>
        <w:autoSpaceDN w:val="0"/>
        <w:adjustRightInd w:val="0"/>
        <w:spacing w:line="240" w:lineRule="auto"/>
        <w:ind w:firstLine="704"/>
        <w:jc w:val="both"/>
        <w:rPr>
          <w:kern w:val="1"/>
          <w:sz w:val="24"/>
          <w:szCs w:val="24"/>
        </w:rPr>
      </w:pPr>
      <w:r w:rsidRPr="003E2BA8">
        <w:rPr>
          <w:kern w:val="1"/>
          <w:sz w:val="24"/>
          <w:szCs w:val="24"/>
        </w:rPr>
        <w:t>Контроль</w:t>
      </w:r>
      <w:r w:rsidRPr="003E2BA8">
        <w:rPr>
          <w:b/>
          <w:bCs/>
          <w:kern w:val="1"/>
          <w:sz w:val="24"/>
          <w:szCs w:val="24"/>
        </w:rPr>
        <w:t xml:space="preserve"> </w:t>
      </w:r>
      <w:r w:rsidRPr="003E2BA8">
        <w:rPr>
          <w:kern w:val="1"/>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специалистов отдела, ответственных за предоставление  муниципальной услуги.</w:t>
      </w:r>
    </w:p>
    <w:p w:rsidR="003E6800" w:rsidRPr="003E2BA8" w:rsidRDefault="003E6800" w:rsidP="003E6800">
      <w:pPr>
        <w:widowControl w:val="0"/>
        <w:suppressAutoHyphens/>
        <w:autoSpaceDE w:val="0"/>
        <w:autoSpaceDN w:val="0"/>
        <w:adjustRightInd w:val="0"/>
        <w:spacing w:line="240" w:lineRule="auto"/>
        <w:ind w:firstLine="704"/>
        <w:jc w:val="both"/>
        <w:rPr>
          <w:kern w:val="1"/>
          <w:sz w:val="24"/>
          <w:szCs w:val="24"/>
        </w:rPr>
      </w:pPr>
      <w:r w:rsidRPr="003E2BA8">
        <w:rPr>
          <w:sz w:val="24"/>
          <w:szCs w:val="24"/>
        </w:rPr>
        <w:t>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3E6800" w:rsidRPr="003E2BA8" w:rsidRDefault="003E6800" w:rsidP="003E6800">
      <w:pPr>
        <w:widowControl w:val="0"/>
        <w:suppressAutoHyphens/>
        <w:autoSpaceDE w:val="0"/>
        <w:autoSpaceDN w:val="0"/>
        <w:adjustRightInd w:val="0"/>
        <w:spacing w:line="240" w:lineRule="auto"/>
        <w:ind w:firstLine="704"/>
        <w:jc w:val="both"/>
        <w:rPr>
          <w:kern w:val="1"/>
          <w:sz w:val="24"/>
          <w:szCs w:val="24"/>
        </w:rPr>
      </w:pPr>
      <w:r w:rsidRPr="003E2BA8">
        <w:rPr>
          <w:kern w:val="1"/>
          <w:sz w:val="24"/>
          <w:szCs w:val="24"/>
        </w:rPr>
        <w:t xml:space="preserve">Плановые проверки проводятся не реже чем 1 раз в год в соответствии с планом работы Отдела. Внеплановые проверки проводятся при наличии жалоб со стороны заявителей по распоряжению Главы </w:t>
      </w:r>
      <w:r w:rsidR="003D355D" w:rsidRPr="003E2BA8">
        <w:rPr>
          <w:kern w:val="1"/>
          <w:sz w:val="24"/>
          <w:szCs w:val="24"/>
        </w:rPr>
        <w:t xml:space="preserve"> </w:t>
      </w:r>
      <w:r w:rsidR="00E0554D" w:rsidRPr="003E2BA8">
        <w:rPr>
          <w:kern w:val="1"/>
          <w:sz w:val="24"/>
          <w:szCs w:val="24"/>
        </w:rPr>
        <w:t xml:space="preserve"> </w:t>
      </w:r>
      <w:r w:rsidR="003D355D" w:rsidRPr="003E2BA8">
        <w:rPr>
          <w:rFonts w:ascii="Times New Roman CYR" w:hAnsi="Times New Roman CYR" w:cs="Times New Roman CYR"/>
          <w:bCs/>
          <w:sz w:val="24"/>
          <w:szCs w:val="24"/>
        </w:rPr>
        <w:t>Коровяковского</w:t>
      </w:r>
      <w:r w:rsidR="003D355D" w:rsidRPr="003E2BA8">
        <w:rPr>
          <w:kern w:val="1"/>
          <w:sz w:val="24"/>
          <w:szCs w:val="24"/>
        </w:rPr>
        <w:t xml:space="preserve"> </w:t>
      </w:r>
      <w:r w:rsidR="00E0554D" w:rsidRPr="003E2BA8">
        <w:rPr>
          <w:kern w:val="1"/>
          <w:sz w:val="24"/>
          <w:szCs w:val="24"/>
        </w:rPr>
        <w:t xml:space="preserve">сельсовета Глушковского </w:t>
      </w:r>
      <w:r w:rsidRPr="003E2BA8">
        <w:rPr>
          <w:kern w:val="1"/>
          <w:sz w:val="24"/>
          <w:szCs w:val="24"/>
        </w:rPr>
        <w:t xml:space="preserve"> района.</w:t>
      </w:r>
    </w:p>
    <w:p w:rsidR="003E6800" w:rsidRPr="003E2BA8" w:rsidRDefault="003E6800" w:rsidP="003E6800">
      <w:pPr>
        <w:widowControl w:val="0"/>
        <w:suppressAutoHyphens/>
        <w:autoSpaceDE w:val="0"/>
        <w:autoSpaceDN w:val="0"/>
        <w:adjustRightInd w:val="0"/>
        <w:spacing w:line="240" w:lineRule="auto"/>
        <w:ind w:firstLine="704"/>
        <w:jc w:val="both"/>
        <w:rPr>
          <w:b/>
          <w:bCs/>
          <w:kern w:val="1"/>
          <w:sz w:val="24"/>
          <w:szCs w:val="24"/>
        </w:rPr>
      </w:pPr>
      <w:r w:rsidRPr="003E2BA8">
        <w:rPr>
          <w:sz w:val="24"/>
          <w:szCs w:val="24"/>
        </w:rPr>
        <w:t xml:space="preserve">Результаты проверки оформляются в виде акта, в котором отмечаются </w:t>
      </w:r>
      <w:r w:rsidRPr="003E2BA8">
        <w:rPr>
          <w:sz w:val="24"/>
          <w:szCs w:val="24"/>
        </w:rPr>
        <w:lastRenderedPageBreak/>
        <w:t>выявленные недостатки и указываются предложения по их устранению. Акт подписывается всеми членами комиссии.</w:t>
      </w:r>
    </w:p>
    <w:p w:rsidR="003E6800" w:rsidRPr="003E2BA8" w:rsidRDefault="003E6800" w:rsidP="003E6800">
      <w:pPr>
        <w:shd w:val="clear" w:color="auto" w:fill="FFFFFF"/>
        <w:spacing w:after="200" w:line="240" w:lineRule="auto"/>
        <w:ind w:firstLine="284"/>
        <w:rPr>
          <w:sz w:val="24"/>
          <w:szCs w:val="24"/>
        </w:rPr>
      </w:pPr>
    </w:p>
    <w:p w:rsidR="003E6800" w:rsidRPr="003E2BA8" w:rsidRDefault="003E6800" w:rsidP="003E6800">
      <w:pPr>
        <w:shd w:val="clear" w:color="auto" w:fill="FFFFFF"/>
        <w:spacing w:after="200" w:line="240" w:lineRule="auto"/>
        <w:jc w:val="center"/>
        <w:rPr>
          <w:b/>
          <w:sz w:val="24"/>
          <w:szCs w:val="24"/>
        </w:rPr>
      </w:pPr>
      <w:r w:rsidRPr="003E2BA8">
        <w:rPr>
          <w:b/>
          <w:sz w:val="24"/>
          <w:szCs w:val="24"/>
        </w:rPr>
        <w:t>4.3.Ответственность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3E6800" w:rsidRPr="003E2BA8" w:rsidRDefault="003E6800" w:rsidP="003E6800">
      <w:pPr>
        <w:shd w:val="clear" w:color="auto" w:fill="FFFFFF"/>
        <w:spacing w:after="200" w:line="240" w:lineRule="auto"/>
        <w:jc w:val="center"/>
        <w:rPr>
          <w:b/>
          <w:sz w:val="24"/>
          <w:szCs w:val="24"/>
        </w:rPr>
      </w:pPr>
      <w:r w:rsidRPr="003E2BA8">
        <w:rPr>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Контроль за предоставлением муниципальной услуги со стороны граждан, их объединений и организаций осуществляется:</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общественными объединениями и организациями;</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иными органами, в установленном законом порядке.</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Граждане, их объединения и организации также вправе:</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 направлять замечания и предложения по улучшению доступности и качества предоставления муниципальной услуги;</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 вносить предложения о мерах по устранению нарушений Административного регламента.</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3E6800" w:rsidRPr="003E2BA8" w:rsidRDefault="003E6800" w:rsidP="003E6800">
      <w:pPr>
        <w:spacing w:after="200" w:line="240" w:lineRule="auto"/>
        <w:ind w:firstLine="567"/>
        <w:jc w:val="both"/>
        <w:rPr>
          <w:sz w:val="24"/>
          <w:szCs w:val="24"/>
        </w:rPr>
      </w:pPr>
    </w:p>
    <w:p w:rsidR="003E6800" w:rsidRPr="003E2BA8" w:rsidRDefault="003E6800" w:rsidP="003E6800">
      <w:pPr>
        <w:keepNext/>
        <w:tabs>
          <w:tab w:val="left" w:pos="5954"/>
        </w:tabs>
        <w:suppressAutoHyphens/>
        <w:spacing w:after="200" w:line="240" w:lineRule="auto"/>
        <w:ind w:left="431"/>
        <w:outlineLvl w:val="0"/>
        <w:rPr>
          <w:b/>
          <w:kern w:val="32"/>
          <w:sz w:val="24"/>
          <w:szCs w:val="24"/>
        </w:rPr>
      </w:pPr>
      <w:r w:rsidRPr="003E2BA8">
        <w:rPr>
          <w:b/>
          <w:kern w:val="32"/>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E6800" w:rsidRPr="003E2BA8" w:rsidRDefault="003E6800" w:rsidP="003E6800">
      <w:pPr>
        <w:keepNext/>
        <w:tabs>
          <w:tab w:val="left" w:pos="5954"/>
        </w:tabs>
        <w:suppressAutoHyphens/>
        <w:spacing w:after="200" w:line="240" w:lineRule="auto"/>
        <w:ind w:left="431"/>
        <w:outlineLvl w:val="0"/>
        <w:rPr>
          <w:b/>
          <w:kern w:val="32"/>
          <w:sz w:val="24"/>
          <w:szCs w:val="24"/>
        </w:rPr>
      </w:pPr>
    </w:p>
    <w:p w:rsidR="003E6800" w:rsidRPr="003E2BA8" w:rsidRDefault="003E6800" w:rsidP="003E6800">
      <w:pPr>
        <w:shd w:val="clear" w:color="auto" w:fill="FFFFFF"/>
        <w:spacing w:after="200" w:line="240" w:lineRule="auto"/>
        <w:jc w:val="center"/>
        <w:rPr>
          <w:b/>
          <w:sz w:val="24"/>
          <w:szCs w:val="24"/>
        </w:rPr>
      </w:pPr>
      <w:r w:rsidRPr="003E2BA8">
        <w:rPr>
          <w:b/>
          <w:sz w:val="24"/>
          <w:szCs w:val="24"/>
        </w:rPr>
        <w:t xml:space="preserve">5.1. Информация для заявителя о его праве подать жалобу на решение и (или) действие (бездействие) Администрации (Отдела Администрации) и (или) его </w:t>
      </w:r>
      <w:r w:rsidRPr="003E2BA8">
        <w:rPr>
          <w:b/>
          <w:sz w:val="24"/>
          <w:szCs w:val="24"/>
        </w:rPr>
        <w:lastRenderedPageBreak/>
        <w:t>должностных лиц, муниципальных служащих при предоставлении муниципальной услуги (далее - жалоба)</w:t>
      </w:r>
    </w:p>
    <w:p w:rsidR="003E6800" w:rsidRPr="003E2BA8" w:rsidRDefault="003E6800" w:rsidP="003E6800">
      <w:pPr>
        <w:widowControl w:val="0"/>
        <w:suppressAutoHyphens/>
        <w:autoSpaceDE w:val="0"/>
        <w:autoSpaceDN w:val="0"/>
        <w:adjustRightInd w:val="0"/>
        <w:spacing w:line="240" w:lineRule="auto"/>
        <w:ind w:firstLine="709"/>
        <w:jc w:val="both"/>
        <w:rPr>
          <w:kern w:val="1"/>
          <w:sz w:val="24"/>
          <w:szCs w:val="24"/>
        </w:rPr>
      </w:pPr>
      <w:r w:rsidRPr="003E2BA8">
        <w:rPr>
          <w:kern w:val="1"/>
          <w:sz w:val="24"/>
          <w:szCs w:val="24"/>
        </w:rPr>
        <w:t xml:space="preserve">Заявители имеют право подать жалобу на решение и (или) действие (бездействие) </w:t>
      </w:r>
      <w:r w:rsidRPr="003E2BA8">
        <w:rPr>
          <w:bCs/>
          <w:kern w:val="1"/>
          <w:sz w:val="24"/>
          <w:szCs w:val="24"/>
        </w:rPr>
        <w:t>органа и его должностных лиц</w:t>
      </w:r>
      <w:r w:rsidRPr="003E2BA8">
        <w:rPr>
          <w:kern w:val="1"/>
          <w:sz w:val="24"/>
          <w:szCs w:val="24"/>
        </w:rPr>
        <w:t xml:space="preserve"> принятые при предоставлении муниципальной услуги.</w:t>
      </w:r>
    </w:p>
    <w:p w:rsidR="003E6800" w:rsidRPr="003E2BA8" w:rsidRDefault="003E6800" w:rsidP="003E6800">
      <w:pPr>
        <w:widowControl w:val="0"/>
        <w:suppressAutoHyphens/>
        <w:autoSpaceDE w:val="0"/>
        <w:autoSpaceDN w:val="0"/>
        <w:adjustRightInd w:val="0"/>
        <w:spacing w:line="240" w:lineRule="auto"/>
        <w:ind w:firstLine="709"/>
        <w:jc w:val="both"/>
        <w:rPr>
          <w:kern w:val="1"/>
          <w:sz w:val="24"/>
          <w:szCs w:val="24"/>
        </w:rPr>
      </w:pPr>
    </w:p>
    <w:p w:rsidR="003E6800" w:rsidRPr="003E2BA8" w:rsidRDefault="003E6800" w:rsidP="003E6800">
      <w:pPr>
        <w:widowControl w:val="0"/>
        <w:autoSpaceDE w:val="0"/>
        <w:autoSpaceDN w:val="0"/>
        <w:adjustRightInd w:val="0"/>
        <w:spacing w:after="200" w:line="312" w:lineRule="atLeast"/>
        <w:ind w:firstLine="284"/>
        <w:jc w:val="center"/>
        <w:rPr>
          <w:b/>
          <w:color w:val="000000"/>
          <w:sz w:val="24"/>
          <w:szCs w:val="24"/>
        </w:rPr>
      </w:pPr>
      <w:r w:rsidRPr="003E2BA8">
        <w:rPr>
          <w:b/>
          <w:color w:val="000000"/>
          <w:sz w:val="24"/>
          <w:szCs w:val="24"/>
        </w:rPr>
        <w:t xml:space="preserve">5.2. </w:t>
      </w:r>
      <w:r w:rsidRPr="003E2BA8">
        <w:rPr>
          <w:rFonts w:eastAsia="Times New Roman CYR"/>
          <w:b/>
          <w:color w:val="000000"/>
          <w:sz w:val="24"/>
          <w:szCs w:val="24"/>
        </w:rPr>
        <w:t>Предмет жалобы</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5.2.2. Заявитель может обратиться с жалобой, в том числе в следующих случаях:</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нарушение срока регистрации запроса заявителя о предоставлении муниципальной услуги;</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нарушение срока предоставления муниципальной услуги;</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6800" w:rsidRPr="003E2BA8" w:rsidRDefault="003E6800" w:rsidP="003E6800">
      <w:pPr>
        <w:autoSpaceDE w:val="0"/>
        <w:autoSpaceDN w:val="0"/>
        <w:adjustRightInd w:val="0"/>
        <w:spacing w:after="200" w:line="312" w:lineRule="atLeast"/>
        <w:ind w:firstLine="284"/>
        <w:jc w:val="center"/>
        <w:rPr>
          <w:b/>
          <w:color w:val="000000"/>
          <w:sz w:val="24"/>
          <w:szCs w:val="24"/>
        </w:rPr>
      </w:pPr>
    </w:p>
    <w:p w:rsidR="003E6800" w:rsidRPr="003E2BA8" w:rsidRDefault="003E6800" w:rsidP="003E6800">
      <w:pPr>
        <w:shd w:val="clear" w:color="auto" w:fill="FFFFFF"/>
        <w:spacing w:after="200" w:line="240" w:lineRule="auto"/>
        <w:jc w:val="center"/>
        <w:rPr>
          <w:b/>
          <w:sz w:val="24"/>
          <w:szCs w:val="24"/>
        </w:rPr>
      </w:pPr>
      <w:r w:rsidRPr="003E2BA8">
        <w:rPr>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3E6800" w:rsidRPr="003E2BA8" w:rsidRDefault="003E6800" w:rsidP="003E6800">
      <w:pPr>
        <w:shd w:val="clear" w:color="auto" w:fill="FFFFFF"/>
        <w:spacing w:after="200" w:line="240" w:lineRule="auto"/>
        <w:jc w:val="center"/>
        <w:rPr>
          <w:b/>
          <w:sz w:val="24"/>
          <w:szCs w:val="24"/>
        </w:rPr>
      </w:pPr>
    </w:p>
    <w:p w:rsidR="003E6800" w:rsidRPr="003E2BA8" w:rsidRDefault="003E6800" w:rsidP="003E6800">
      <w:pPr>
        <w:shd w:val="clear" w:color="auto" w:fill="FFFFFF"/>
        <w:spacing w:after="200" w:line="240" w:lineRule="auto"/>
        <w:ind w:firstLine="284"/>
        <w:rPr>
          <w:sz w:val="24"/>
          <w:szCs w:val="24"/>
        </w:rPr>
      </w:pPr>
      <w:r w:rsidRPr="003E2BA8">
        <w:rPr>
          <w:sz w:val="24"/>
          <w:szCs w:val="24"/>
        </w:rPr>
        <w:t>Заявители могут направить жалобу:</w:t>
      </w:r>
    </w:p>
    <w:p w:rsidR="003E6800" w:rsidRPr="003E2BA8" w:rsidRDefault="003E6800" w:rsidP="003E6800">
      <w:pPr>
        <w:widowControl w:val="0"/>
        <w:autoSpaceDE w:val="0"/>
        <w:autoSpaceDN w:val="0"/>
        <w:adjustRightInd w:val="0"/>
        <w:spacing w:after="200" w:line="240" w:lineRule="auto"/>
        <w:ind w:firstLine="284"/>
        <w:rPr>
          <w:i/>
          <w:iCs/>
          <w:sz w:val="24"/>
          <w:szCs w:val="24"/>
        </w:rPr>
      </w:pPr>
      <w:r w:rsidRPr="003E2BA8">
        <w:rPr>
          <w:sz w:val="24"/>
          <w:szCs w:val="24"/>
        </w:rPr>
        <w:t xml:space="preserve">- в Администрацию </w:t>
      </w:r>
      <w:r w:rsidR="00717A41" w:rsidRPr="003E2BA8">
        <w:rPr>
          <w:sz w:val="24"/>
          <w:szCs w:val="24"/>
        </w:rPr>
        <w:t xml:space="preserve"> </w:t>
      </w:r>
      <w:r w:rsidRPr="003E2BA8">
        <w:rPr>
          <w:sz w:val="24"/>
          <w:szCs w:val="24"/>
        </w:rPr>
        <w:t xml:space="preserve"> </w:t>
      </w:r>
      <w:r w:rsidR="00717A41" w:rsidRPr="003E2BA8">
        <w:rPr>
          <w:rFonts w:ascii="Times New Roman CYR" w:hAnsi="Times New Roman CYR" w:cs="Times New Roman CYR"/>
          <w:bCs/>
          <w:sz w:val="24"/>
          <w:szCs w:val="24"/>
        </w:rPr>
        <w:t>Коровяковского</w:t>
      </w:r>
      <w:r w:rsidR="00717A41" w:rsidRPr="003E2BA8">
        <w:rPr>
          <w:sz w:val="24"/>
          <w:szCs w:val="24"/>
        </w:rPr>
        <w:t xml:space="preserve"> </w:t>
      </w:r>
      <w:r w:rsidRPr="003E2BA8">
        <w:rPr>
          <w:sz w:val="24"/>
          <w:szCs w:val="24"/>
        </w:rPr>
        <w:t xml:space="preserve">сельсовета Глушковского  района </w:t>
      </w:r>
      <w:r w:rsidRPr="003E2BA8">
        <w:rPr>
          <w:sz w:val="24"/>
          <w:szCs w:val="24"/>
        </w:rPr>
        <w:lastRenderedPageBreak/>
        <w:t>(адрес:</w:t>
      </w:r>
      <w:r w:rsidR="00717A41" w:rsidRPr="003E2BA8">
        <w:rPr>
          <w:sz w:val="24"/>
          <w:szCs w:val="24"/>
        </w:rPr>
        <w:t xml:space="preserve">Курская область, Глушковский район, с.Коровяковка, ул.Ленина ,32  </w:t>
      </w:r>
      <w:r w:rsidRPr="003E2BA8">
        <w:rPr>
          <w:sz w:val="24"/>
          <w:szCs w:val="24"/>
        </w:rPr>
        <w:t xml:space="preserve"> телефон: 8 (471</w:t>
      </w:r>
      <w:r w:rsidR="00717A41" w:rsidRPr="003E2BA8">
        <w:rPr>
          <w:sz w:val="24"/>
          <w:szCs w:val="24"/>
        </w:rPr>
        <w:t>32-3-23-41</w:t>
      </w:r>
      <w:r w:rsidRPr="003E2BA8">
        <w:rPr>
          <w:sz w:val="24"/>
          <w:szCs w:val="24"/>
        </w:rPr>
        <w:t>);</w:t>
      </w:r>
    </w:p>
    <w:p w:rsidR="003E6800" w:rsidRPr="003E2BA8" w:rsidRDefault="003E6800" w:rsidP="000A7802">
      <w:pPr>
        <w:widowControl w:val="0"/>
        <w:autoSpaceDE w:val="0"/>
        <w:autoSpaceDN w:val="0"/>
        <w:adjustRightInd w:val="0"/>
        <w:spacing w:after="200" w:line="240" w:lineRule="auto"/>
        <w:ind w:firstLine="284"/>
        <w:rPr>
          <w:b/>
          <w:sz w:val="24"/>
          <w:szCs w:val="24"/>
        </w:rPr>
      </w:pPr>
      <w:r w:rsidRPr="003E2BA8">
        <w:rPr>
          <w:iCs/>
          <w:sz w:val="24"/>
          <w:szCs w:val="24"/>
        </w:rPr>
        <w:t xml:space="preserve">       - Главе </w:t>
      </w:r>
      <w:r w:rsidR="00717A41" w:rsidRPr="003E2BA8">
        <w:rPr>
          <w:sz w:val="24"/>
          <w:szCs w:val="24"/>
        </w:rPr>
        <w:t xml:space="preserve"> </w:t>
      </w:r>
      <w:r w:rsidR="00717A41" w:rsidRPr="003E2BA8">
        <w:rPr>
          <w:rFonts w:ascii="Times New Roman CYR" w:hAnsi="Times New Roman CYR" w:cs="Times New Roman CYR"/>
          <w:bCs/>
          <w:sz w:val="24"/>
          <w:szCs w:val="24"/>
        </w:rPr>
        <w:t>Коровяковского</w:t>
      </w:r>
      <w:r w:rsidR="00717A41" w:rsidRPr="003E2BA8">
        <w:rPr>
          <w:sz w:val="24"/>
          <w:szCs w:val="24"/>
        </w:rPr>
        <w:t xml:space="preserve"> </w:t>
      </w:r>
      <w:r w:rsidRPr="003E2BA8">
        <w:rPr>
          <w:sz w:val="24"/>
          <w:szCs w:val="24"/>
        </w:rPr>
        <w:t xml:space="preserve">сельсовета Глушковского </w:t>
      </w:r>
      <w:r w:rsidRPr="003E2BA8">
        <w:rPr>
          <w:iCs/>
          <w:sz w:val="24"/>
          <w:szCs w:val="24"/>
        </w:rPr>
        <w:t xml:space="preserve">района </w:t>
      </w:r>
      <w:r w:rsidR="00717A41" w:rsidRPr="003E2BA8">
        <w:rPr>
          <w:sz w:val="24"/>
          <w:szCs w:val="24"/>
        </w:rPr>
        <w:t xml:space="preserve"> </w:t>
      </w:r>
      <w:r w:rsidR="000A7802">
        <w:rPr>
          <w:sz w:val="24"/>
          <w:szCs w:val="24"/>
        </w:rPr>
        <w:t xml:space="preserve">                                       </w:t>
      </w:r>
      <w:r w:rsidR="00717A41" w:rsidRPr="003E2BA8">
        <w:rPr>
          <w:sz w:val="24"/>
          <w:szCs w:val="24"/>
        </w:rPr>
        <w:t>(адрес:</w:t>
      </w:r>
      <w:r w:rsidR="000A7802">
        <w:rPr>
          <w:sz w:val="24"/>
          <w:szCs w:val="24"/>
        </w:rPr>
        <w:t xml:space="preserve"> </w:t>
      </w:r>
      <w:r w:rsidR="00717A41" w:rsidRPr="003E2BA8">
        <w:rPr>
          <w:sz w:val="24"/>
          <w:szCs w:val="24"/>
        </w:rPr>
        <w:t xml:space="preserve">Курская область, Глушковский район, с.Коровяковка, ул.Ленина ,32   </w:t>
      </w:r>
      <w:r w:rsidR="000A7802">
        <w:rPr>
          <w:sz w:val="24"/>
          <w:szCs w:val="24"/>
        </w:rPr>
        <w:t xml:space="preserve">                                                   </w:t>
      </w:r>
      <w:r w:rsidR="00717A41" w:rsidRPr="003E2BA8">
        <w:rPr>
          <w:sz w:val="24"/>
          <w:szCs w:val="24"/>
        </w:rPr>
        <w:t>телефон: 8 (47132-3-23-41);</w:t>
      </w:r>
    </w:p>
    <w:p w:rsidR="003E6800" w:rsidRPr="003E2BA8" w:rsidRDefault="003E6800" w:rsidP="003E6800">
      <w:pPr>
        <w:autoSpaceDE w:val="0"/>
        <w:autoSpaceDN w:val="0"/>
        <w:adjustRightInd w:val="0"/>
        <w:spacing w:after="200" w:line="312" w:lineRule="atLeast"/>
        <w:ind w:firstLine="284"/>
        <w:jc w:val="center"/>
        <w:rPr>
          <w:b/>
          <w:sz w:val="24"/>
          <w:szCs w:val="24"/>
        </w:rPr>
      </w:pPr>
      <w:r w:rsidRPr="003E2BA8">
        <w:rPr>
          <w:b/>
          <w:sz w:val="24"/>
          <w:szCs w:val="24"/>
        </w:rPr>
        <w:t>5.4. Порядок подачи и рассмотрения жалобы</w:t>
      </w:r>
    </w:p>
    <w:p w:rsidR="003E6800" w:rsidRPr="003E2BA8" w:rsidRDefault="003E6800" w:rsidP="003E6800">
      <w:pPr>
        <w:shd w:val="clear" w:color="auto" w:fill="FFFFFF"/>
        <w:spacing w:after="200" w:line="240" w:lineRule="auto"/>
        <w:ind w:firstLine="284"/>
        <w:rPr>
          <w:sz w:val="24"/>
          <w:szCs w:val="24"/>
        </w:rPr>
      </w:pPr>
      <w:r w:rsidRPr="003E2BA8">
        <w:rPr>
          <w:sz w:val="24"/>
          <w:szCs w:val="24"/>
        </w:rPr>
        <w:t xml:space="preserve">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w:t>
      </w:r>
      <w:r w:rsidR="003D355D" w:rsidRPr="003E2BA8">
        <w:rPr>
          <w:sz w:val="24"/>
          <w:szCs w:val="24"/>
        </w:rPr>
        <w:t xml:space="preserve"> </w:t>
      </w:r>
      <w:r w:rsidR="003D355D" w:rsidRPr="003E2BA8">
        <w:rPr>
          <w:rFonts w:ascii="Times New Roman CYR" w:hAnsi="Times New Roman CYR" w:cs="Times New Roman CYR"/>
          <w:bCs/>
          <w:sz w:val="24"/>
          <w:szCs w:val="24"/>
        </w:rPr>
        <w:t>Коровяковского</w:t>
      </w:r>
      <w:r w:rsidR="003D355D" w:rsidRPr="003E2BA8">
        <w:rPr>
          <w:sz w:val="24"/>
          <w:szCs w:val="24"/>
        </w:rPr>
        <w:t xml:space="preserve"> </w:t>
      </w:r>
      <w:r w:rsidRPr="003E2BA8">
        <w:rPr>
          <w:sz w:val="24"/>
          <w:szCs w:val="24"/>
        </w:rPr>
        <w:t>сельсовета  Глушковского  района Курской области.</w:t>
      </w:r>
    </w:p>
    <w:p w:rsidR="003E6800" w:rsidRPr="003E2BA8" w:rsidRDefault="003E6800" w:rsidP="003E6800">
      <w:pPr>
        <w:shd w:val="clear" w:color="auto" w:fill="FFFFFF"/>
        <w:spacing w:after="200" w:line="240" w:lineRule="auto"/>
        <w:ind w:firstLine="284"/>
        <w:rPr>
          <w:sz w:val="24"/>
          <w:szCs w:val="24"/>
        </w:rPr>
      </w:pPr>
      <w:r w:rsidRPr="003E2BA8">
        <w:rPr>
          <w:sz w:val="24"/>
          <w:szCs w:val="24"/>
        </w:rPr>
        <w:t>Жалоба может быть направлена:</w:t>
      </w:r>
    </w:p>
    <w:p w:rsidR="003E6800" w:rsidRPr="003E2BA8" w:rsidRDefault="003E6800" w:rsidP="003E6800">
      <w:pPr>
        <w:shd w:val="clear" w:color="auto" w:fill="FFFFFF"/>
        <w:spacing w:after="200" w:line="240" w:lineRule="auto"/>
        <w:ind w:firstLine="284"/>
        <w:rPr>
          <w:sz w:val="24"/>
          <w:szCs w:val="24"/>
        </w:rPr>
      </w:pPr>
      <w:r w:rsidRPr="003E2BA8">
        <w:rPr>
          <w:sz w:val="24"/>
          <w:szCs w:val="24"/>
        </w:rPr>
        <w:t>1) по почте;</w:t>
      </w:r>
    </w:p>
    <w:p w:rsidR="003E6800" w:rsidRPr="003E2BA8" w:rsidRDefault="003E6800" w:rsidP="003E6800">
      <w:pPr>
        <w:shd w:val="clear" w:color="auto" w:fill="FFFFFF"/>
        <w:spacing w:after="200" w:line="240" w:lineRule="auto"/>
        <w:ind w:firstLine="284"/>
        <w:rPr>
          <w:sz w:val="24"/>
          <w:szCs w:val="24"/>
        </w:rPr>
      </w:pPr>
      <w:r w:rsidRPr="003E2BA8">
        <w:rPr>
          <w:sz w:val="24"/>
          <w:szCs w:val="24"/>
        </w:rPr>
        <w:t>2) с использованием информационно-телекоммуникационной сети «Интернет»:</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 xml:space="preserve">- на официальный сайт Администрации </w:t>
      </w:r>
      <w:r w:rsidR="003D355D" w:rsidRPr="003E2BA8">
        <w:rPr>
          <w:sz w:val="24"/>
          <w:szCs w:val="24"/>
        </w:rPr>
        <w:t xml:space="preserve"> </w:t>
      </w:r>
      <w:r w:rsidR="003D355D" w:rsidRPr="003E2BA8">
        <w:rPr>
          <w:rFonts w:ascii="Times New Roman CYR" w:hAnsi="Times New Roman CYR" w:cs="Times New Roman CYR"/>
          <w:bCs/>
          <w:sz w:val="24"/>
          <w:szCs w:val="24"/>
        </w:rPr>
        <w:t>Коровяковского</w:t>
      </w:r>
      <w:r w:rsidR="003D355D" w:rsidRPr="003E2BA8">
        <w:rPr>
          <w:sz w:val="24"/>
          <w:szCs w:val="24"/>
        </w:rPr>
        <w:t xml:space="preserve"> </w:t>
      </w:r>
      <w:r w:rsidRPr="003E2BA8">
        <w:rPr>
          <w:sz w:val="24"/>
          <w:szCs w:val="24"/>
        </w:rPr>
        <w:t xml:space="preserve">сельсовета Глушковского  района Курской области: </w:t>
      </w:r>
      <w:r w:rsidR="003D355D" w:rsidRPr="003E2BA8">
        <w:rPr>
          <w:sz w:val="24"/>
          <w:szCs w:val="24"/>
        </w:rPr>
        <w:t xml:space="preserve"> коровяковский.рф</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 посредством федеральной государственной информационной системы «Единый портал государственных и муниципальных услуг (функций)» http://gosuslugi.ru;</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 на официальный сайт Администрации Курской области http://adm.rkursk.ru,</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3) принята при личном приеме заявителя.</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Жалоба может быть подана заявителем:</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Все жалобы фиксируются в журнале учета.</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 xml:space="preserve">Личный прием заявителей по вопросам обжалования решения и (или) действия (бездействия) Администрации </w:t>
      </w:r>
      <w:r w:rsidR="008E4FD3" w:rsidRPr="003E2BA8">
        <w:rPr>
          <w:sz w:val="24"/>
          <w:szCs w:val="24"/>
        </w:rPr>
        <w:t xml:space="preserve"> </w:t>
      </w:r>
      <w:r w:rsidR="000A7802">
        <w:rPr>
          <w:sz w:val="24"/>
          <w:szCs w:val="24"/>
        </w:rPr>
        <w:t>Коровяковского</w:t>
      </w:r>
      <w:r w:rsidRPr="003E2BA8">
        <w:rPr>
          <w:sz w:val="24"/>
          <w:szCs w:val="24"/>
        </w:rPr>
        <w:t xml:space="preserve"> </w:t>
      </w:r>
      <w:r w:rsidR="000A7802">
        <w:rPr>
          <w:sz w:val="24"/>
          <w:szCs w:val="24"/>
        </w:rPr>
        <w:t xml:space="preserve"> </w:t>
      </w:r>
      <w:r w:rsidRPr="003E2BA8">
        <w:rPr>
          <w:sz w:val="24"/>
          <w:szCs w:val="24"/>
        </w:rPr>
        <w:t xml:space="preserve">сельсовета  Глушковского района Курской области </w:t>
      </w:r>
      <w:r w:rsidR="000A7802" w:rsidRPr="003E2BA8">
        <w:rPr>
          <w:sz w:val="24"/>
          <w:szCs w:val="24"/>
        </w:rPr>
        <w:t>(адрес:</w:t>
      </w:r>
      <w:r w:rsidR="000A7802">
        <w:rPr>
          <w:sz w:val="24"/>
          <w:szCs w:val="24"/>
        </w:rPr>
        <w:t xml:space="preserve"> </w:t>
      </w:r>
      <w:r w:rsidR="000A7802" w:rsidRPr="003E2BA8">
        <w:rPr>
          <w:sz w:val="24"/>
          <w:szCs w:val="24"/>
        </w:rPr>
        <w:t>Курская область, Глушковский район, с.Коровяковка, ул.Ленина ,32   телефон: 8 (47132-3-23-41);</w:t>
      </w:r>
      <w:r w:rsidRPr="003E2BA8">
        <w:rPr>
          <w:sz w:val="24"/>
          <w:szCs w:val="24"/>
        </w:rPr>
        <w:t xml:space="preserve">и (или) ее должностных лиц осуществляется Главой Администрации </w:t>
      </w:r>
      <w:r w:rsidR="008E4FD3" w:rsidRPr="003E2BA8">
        <w:rPr>
          <w:sz w:val="24"/>
          <w:szCs w:val="24"/>
        </w:rPr>
        <w:t xml:space="preserve"> </w:t>
      </w:r>
      <w:r w:rsidR="000A7802">
        <w:rPr>
          <w:sz w:val="24"/>
          <w:szCs w:val="24"/>
        </w:rPr>
        <w:t xml:space="preserve">Коровяковского  </w:t>
      </w:r>
      <w:r w:rsidRPr="003E2BA8">
        <w:rPr>
          <w:sz w:val="24"/>
          <w:szCs w:val="24"/>
        </w:rPr>
        <w:t xml:space="preserve">сельсовета </w:t>
      </w:r>
      <w:r w:rsidR="008E4FD3" w:rsidRPr="003E2BA8">
        <w:rPr>
          <w:sz w:val="24"/>
          <w:szCs w:val="24"/>
        </w:rPr>
        <w:t xml:space="preserve"> </w:t>
      </w:r>
      <w:r w:rsidRPr="003E2BA8">
        <w:rPr>
          <w:sz w:val="24"/>
          <w:szCs w:val="24"/>
        </w:rPr>
        <w:t xml:space="preserve">Глушковского  района Курской области </w:t>
      </w:r>
      <w:r w:rsidR="000A7802" w:rsidRPr="003E2BA8">
        <w:rPr>
          <w:sz w:val="24"/>
          <w:szCs w:val="24"/>
        </w:rPr>
        <w:t>(адрес:</w:t>
      </w:r>
      <w:r w:rsidR="000A7802">
        <w:rPr>
          <w:sz w:val="24"/>
          <w:szCs w:val="24"/>
        </w:rPr>
        <w:t xml:space="preserve"> </w:t>
      </w:r>
      <w:r w:rsidR="000A7802" w:rsidRPr="003E2BA8">
        <w:rPr>
          <w:sz w:val="24"/>
          <w:szCs w:val="24"/>
        </w:rPr>
        <w:t>Курская область, Глушковский район, с.Коровяковка, ул.Ленина ,32   телефон: 8 (47132-3-23-41)</w:t>
      </w:r>
      <w:r w:rsidR="000A7802">
        <w:rPr>
          <w:sz w:val="24"/>
          <w:szCs w:val="24"/>
        </w:rPr>
        <w:t xml:space="preserve">  </w:t>
      </w:r>
      <w:r w:rsidRPr="003E2BA8">
        <w:rPr>
          <w:sz w:val="24"/>
          <w:szCs w:val="24"/>
        </w:rPr>
        <w:t>в часы приема заявителей.</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Жалоба должна содержать:</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sidRPr="003E2BA8">
        <w:rPr>
          <w:sz w:val="24"/>
          <w:szCs w:val="24"/>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Под обращением, жалобой заявитель ставит личную подпись и дату.</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оформленная в соответствии с законодательством Российской Федерации доверенность (для физических лиц);</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6800" w:rsidRPr="003E2BA8" w:rsidRDefault="003E6800" w:rsidP="003E6800">
      <w:pPr>
        <w:shd w:val="clear" w:color="auto" w:fill="FFFFFF"/>
        <w:spacing w:after="200" w:line="240" w:lineRule="auto"/>
        <w:ind w:firstLine="567"/>
        <w:jc w:val="center"/>
        <w:rPr>
          <w:b/>
          <w:sz w:val="24"/>
          <w:szCs w:val="24"/>
        </w:rPr>
      </w:pPr>
      <w:r w:rsidRPr="003E2BA8">
        <w:rPr>
          <w:b/>
          <w:sz w:val="24"/>
          <w:szCs w:val="24"/>
        </w:rPr>
        <w:t>5.5. Сроки рассмотрения жалобы</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6800" w:rsidRPr="003E2BA8" w:rsidRDefault="003E6800" w:rsidP="003E6800">
      <w:pPr>
        <w:shd w:val="clear" w:color="auto" w:fill="FFFFFF"/>
        <w:spacing w:after="200" w:line="240" w:lineRule="auto"/>
        <w:jc w:val="center"/>
        <w:rPr>
          <w:sz w:val="24"/>
          <w:szCs w:val="24"/>
        </w:rPr>
      </w:pPr>
    </w:p>
    <w:p w:rsidR="003E6800" w:rsidRPr="003E2BA8" w:rsidRDefault="003E6800" w:rsidP="003E6800">
      <w:pPr>
        <w:shd w:val="clear" w:color="auto" w:fill="FFFFFF"/>
        <w:spacing w:after="200" w:line="240" w:lineRule="auto"/>
        <w:ind w:firstLine="567"/>
        <w:jc w:val="center"/>
        <w:rPr>
          <w:b/>
          <w:sz w:val="24"/>
          <w:szCs w:val="24"/>
        </w:rPr>
      </w:pPr>
      <w:r w:rsidRPr="003E2BA8">
        <w:rPr>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Оснований для приостановления рассмотрения жалобы законодательством Российской Федерации не предусмотрено.</w:t>
      </w:r>
    </w:p>
    <w:p w:rsidR="003E6800" w:rsidRPr="003E2BA8" w:rsidRDefault="003E6800" w:rsidP="003E6800">
      <w:pPr>
        <w:autoSpaceDE w:val="0"/>
        <w:autoSpaceDN w:val="0"/>
        <w:adjustRightInd w:val="0"/>
        <w:spacing w:after="200" w:line="240" w:lineRule="auto"/>
        <w:ind w:left="5040"/>
        <w:rPr>
          <w:sz w:val="24"/>
          <w:szCs w:val="24"/>
        </w:rPr>
      </w:pPr>
    </w:p>
    <w:p w:rsidR="003E6800" w:rsidRPr="003E2BA8" w:rsidRDefault="003E6800" w:rsidP="003E6800">
      <w:pPr>
        <w:shd w:val="clear" w:color="auto" w:fill="FFFFFF"/>
        <w:spacing w:after="200" w:line="240" w:lineRule="auto"/>
        <w:ind w:firstLine="567"/>
        <w:jc w:val="center"/>
        <w:rPr>
          <w:b/>
          <w:sz w:val="24"/>
          <w:szCs w:val="24"/>
        </w:rPr>
      </w:pPr>
      <w:r w:rsidRPr="003E2BA8">
        <w:rPr>
          <w:b/>
          <w:sz w:val="24"/>
          <w:szCs w:val="24"/>
        </w:rPr>
        <w:t>5.7. Результат рассмотрения  жалобы</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По результатам рассмотрения жалобы орган, предоставляющий муниципальную услугу, принимает одно из следующих решений:</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lastRenderedPageBreak/>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отказывает в удовлетворении жалобы.</w:t>
      </w:r>
    </w:p>
    <w:p w:rsidR="003E6800" w:rsidRPr="003E2BA8" w:rsidRDefault="003E6800" w:rsidP="003E6800">
      <w:pPr>
        <w:widowControl w:val="0"/>
        <w:autoSpaceDE w:val="0"/>
        <w:autoSpaceDN w:val="0"/>
        <w:adjustRightInd w:val="0"/>
        <w:spacing w:line="240" w:lineRule="auto"/>
        <w:ind w:firstLine="709"/>
        <w:jc w:val="both"/>
        <w:rPr>
          <w:sz w:val="24"/>
          <w:szCs w:val="24"/>
        </w:rPr>
      </w:pPr>
      <w:r w:rsidRPr="003E2BA8">
        <w:rPr>
          <w:sz w:val="24"/>
          <w:szCs w:val="24"/>
        </w:rPr>
        <w:t>Ответ на жалобу не дается в следующих случаях:</w:t>
      </w:r>
    </w:p>
    <w:p w:rsidR="003E6800" w:rsidRPr="003E2BA8" w:rsidRDefault="003E6800" w:rsidP="003E6800">
      <w:pPr>
        <w:widowControl w:val="0"/>
        <w:autoSpaceDE w:val="0"/>
        <w:autoSpaceDN w:val="0"/>
        <w:adjustRightInd w:val="0"/>
        <w:spacing w:line="240" w:lineRule="auto"/>
        <w:ind w:firstLine="709"/>
        <w:jc w:val="both"/>
        <w:rPr>
          <w:sz w:val="24"/>
          <w:szCs w:val="24"/>
        </w:rPr>
      </w:pPr>
      <w:r w:rsidRPr="003E2BA8">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E6800" w:rsidRPr="003E2BA8" w:rsidRDefault="003E6800" w:rsidP="003E6800">
      <w:pPr>
        <w:spacing w:line="240" w:lineRule="auto"/>
        <w:ind w:firstLine="709"/>
        <w:jc w:val="both"/>
        <w:rPr>
          <w:b/>
          <w:sz w:val="24"/>
          <w:szCs w:val="24"/>
          <w:lang w:eastAsia="en-US"/>
        </w:rPr>
      </w:pPr>
      <w:r w:rsidRPr="003E2BA8">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6800" w:rsidRPr="003E2BA8" w:rsidRDefault="003E6800" w:rsidP="003E6800">
      <w:pPr>
        <w:widowControl w:val="0"/>
        <w:autoSpaceDE w:val="0"/>
        <w:autoSpaceDN w:val="0"/>
        <w:adjustRightInd w:val="0"/>
        <w:spacing w:line="240" w:lineRule="auto"/>
        <w:ind w:firstLine="708"/>
        <w:jc w:val="both"/>
        <w:outlineLvl w:val="1"/>
        <w:rPr>
          <w:sz w:val="24"/>
          <w:szCs w:val="24"/>
        </w:rPr>
      </w:pPr>
    </w:p>
    <w:p w:rsidR="003E6800" w:rsidRPr="003E2BA8" w:rsidRDefault="003E6800" w:rsidP="003E6800">
      <w:pPr>
        <w:widowControl w:val="0"/>
        <w:autoSpaceDE w:val="0"/>
        <w:autoSpaceDN w:val="0"/>
        <w:adjustRightInd w:val="0"/>
        <w:spacing w:line="240" w:lineRule="auto"/>
        <w:ind w:firstLine="708"/>
        <w:jc w:val="both"/>
        <w:outlineLvl w:val="1"/>
        <w:rPr>
          <w:sz w:val="24"/>
          <w:szCs w:val="24"/>
        </w:rPr>
      </w:pPr>
      <w:r w:rsidRPr="003E2BA8">
        <w:rPr>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3E6800" w:rsidRPr="003E2BA8" w:rsidRDefault="003E6800" w:rsidP="003E6800">
      <w:pPr>
        <w:shd w:val="clear" w:color="auto" w:fill="FFFFFF"/>
        <w:spacing w:after="200" w:line="240" w:lineRule="auto"/>
        <w:rPr>
          <w:sz w:val="24"/>
          <w:szCs w:val="24"/>
        </w:rPr>
      </w:pPr>
    </w:p>
    <w:p w:rsidR="003E6800" w:rsidRPr="003E2BA8" w:rsidRDefault="003E6800" w:rsidP="003E6800">
      <w:pPr>
        <w:shd w:val="clear" w:color="auto" w:fill="FFFFFF"/>
        <w:spacing w:after="200" w:line="240" w:lineRule="auto"/>
        <w:ind w:firstLine="567"/>
        <w:jc w:val="center"/>
        <w:rPr>
          <w:b/>
          <w:sz w:val="24"/>
          <w:szCs w:val="24"/>
        </w:rPr>
      </w:pPr>
      <w:r w:rsidRPr="003E2BA8">
        <w:rPr>
          <w:b/>
          <w:sz w:val="24"/>
          <w:szCs w:val="24"/>
        </w:rPr>
        <w:t>5.8. Порядок информирования заявителя о результатах рассмотрения жалобы</w:t>
      </w:r>
    </w:p>
    <w:p w:rsidR="003E6800" w:rsidRPr="003E2BA8" w:rsidRDefault="003E6800" w:rsidP="003E6800">
      <w:pPr>
        <w:shd w:val="clear" w:color="auto" w:fill="FFFFFF"/>
        <w:spacing w:after="200" w:line="240" w:lineRule="auto"/>
        <w:ind w:firstLine="284"/>
        <w:rPr>
          <w:sz w:val="24"/>
          <w:szCs w:val="24"/>
        </w:rPr>
      </w:pPr>
      <w:r w:rsidRPr="003E2BA8">
        <w:rPr>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800" w:rsidRPr="003E2BA8" w:rsidRDefault="003E6800" w:rsidP="003E6800">
      <w:pPr>
        <w:shd w:val="clear" w:color="auto" w:fill="FFFFFF"/>
        <w:spacing w:after="200" w:line="240" w:lineRule="auto"/>
        <w:ind w:firstLine="567"/>
        <w:jc w:val="center"/>
        <w:rPr>
          <w:b/>
          <w:sz w:val="24"/>
          <w:szCs w:val="24"/>
        </w:rPr>
      </w:pPr>
      <w:r w:rsidRPr="003E2BA8">
        <w:rPr>
          <w:b/>
          <w:sz w:val="24"/>
          <w:szCs w:val="24"/>
        </w:rPr>
        <w:t>5.9. Порядок обжалования решения по жалобе</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3E6800" w:rsidRPr="003E2BA8" w:rsidRDefault="003E6800" w:rsidP="003E6800">
      <w:pPr>
        <w:shd w:val="clear" w:color="auto" w:fill="FFFFFF"/>
        <w:spacing w:after="200" w:line="240" w:lineRule="auto"/>
        <w:ind w:firstLine="284"/>
        <w:rPr>
          <w:sz w:val="24"/>
          <w:szCs w:val="24"/>
        </w:rPr>
      </w:pPr>
    </w:p>
    <w:p w:rsidR="003E6800" w:rsidRPr="003E2BA8" w:rsidRDefault="003E6800" w:rsidP="003E6800">
      <w:pPr>
        <w:shd w:val="clear" w:color="auto" w:fill="FFFFFF"/>
        <w:spacing w:after="200" w:line="240" w:lineRule="auto"/>
        <w:ind w:firstLine="567"/>
        <w:jc w:val="center"/>
        <w:rPr>
          <w:b/>
          <w:sz w:val="24"/>
          <w:szCs w:val="24"/>
        </w:rPr>
      </w:pPr>
      <w:r w:rsidRPr="003E2BA8">
        <w:rPr>
          <w:b/>
          <w:sz w:val="24"/>
          <w:szCs w:val="24"/>
        </w:rPr>
        <w:t>5.10. Право заявителя на получение информации и документов, необходимых для обоснования и рассмотрения жалобы</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Заявитель имеет право на получение информации и документов, необходимых для обоснования и рассмотрения жалобы.</w:t>
      </w:r>
    </w:p>
    <w:p w:rsidR="003E6800" w:rsidRPr="003E2BA8" w:rsidRDefault="003E6800" w:rsidP="003E6800">
      <w:pPr>
        <w:shd w:val="clear" w:color="auto" w:fill="FFFFFF"/>
        <w:spacing w:after="200" w:line="240" w:lineRule="auto"/>
        <w:ind w:firstLine="567"/>
        <w:jc w:val="both"/>
        <w:rPr>
          <w:sz w:val="24"/>
          <w:szCs w:val="24"/>
        </w:rPr>
      </w:pPr>
    </w:p>
    <w:p w:rsidR="003E6800" w:rsidRPr="003E2BA8" w:rsidRDefault="003E6800" w:rsidP="003E6800">
      <w:pPr>
        <w:shd w:val="clear" w:color="auto" w:fill="FFFFFF"/>
        <w:spacing w:after="200" w:line="240" w:lineRule="auto"/>
        <w:ind w:firstLine="567"/>
        <w:jc w:val="center"/>
        <w:rPr>
          <w:b/>
          <w:sz w:val="24"/>
          <w:szCs w:val="24"/>
        </w:rPr>
      </w:pPr>
      <w:r w:rsidRPr="003E2BA8">
        <w:rPr>
          <w:b/>
          <w:sz w:val="24"/>
          <w:szCs w:val="24"/>
        </w:rPr>
        <w:t>5.11.Способы информирования заявителя о порядке подачи и рассмотрения жалобы.</w:t>
      </w:r>
    </w:p>
    <w:p w:rsidR="003E6800" w:rsidRPr="003E2BA8" w:rsidRDefault="003E6800" w:rsidP="003E6800">
      <w:pPr>
        <w:shd w:val="clear" w:color="auto" w:fill="FFFFFF"/>
        <w:spacing w:after="200" w:line="240" w:lineRule="auto"/>
        <w:jc w:val="center"/>
        <w:rPr>
          <w:sz w:val="24"/>
          <w:szCs w:val="24"/>
        </w:rPr>
      </w:pP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lastRenderedPageBreak/>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13" w:history="1">
        <w:r w:rsidRPr="003E2BA8">
          <w:rPr>
            <w:sz w:val="24"/>
            <w:szCs w:val="24"/>
          </w:rPr>
          <w:t>www.gosuslugi.ru</w:t>
        </w:r>
      </w:hyperlink>
      <w:r w:rsidRPr="003E2BA8">
        <w:rPr>
          <w:sz w:val="24"/>
          <w:szCs w:val="24"/>
        </w:rPr>
        <w:t>), в региональной государственной информационной системе «Портал государственных и муниципальных услуг (функций) Курской области» (</w:t>
      </w:r>
      <w:hyperlink r:id="rId14" w:history="1">
        <w:r w:rsidRPr="003E2BA8">
          <w:rPr>
            <w:color w:val="0000FF"/>
            <w:sz w:val="24"/>
            <w:szCs w:val="24"/>
            <w:u w:val="single"/>
          </w:rPr>
          <w:t>www.rpgu.rkursk.ru</w:t>
        </w:r>
      </w:hyperlink>
      <w:r w:rsidRPr="003E2BA8">
        <w:rPr>
          <w:sz w:val="24"/>
          <w:szCs w:val="24"/>
        </w:rPr>
        <w:t xml:space="preserve">), на официальном сайте Администрации </w:t>
      </w:r>
      <w:r w:rsidR="000C24A9" w:rsidRPr="003E2BA8">
        <w:rPr>
          <w:sz w:val="24"/>
          <w:szCs w:val="24"/>
        </w:rPr>
        <w:t xml:space="preserve"> </w:t>
      </w:r>
      <w:r w:rsidRPr="003E2BA8">
        <w:rPr>
          <w:sz w:val="24"/>
          <w:szCs w:val="24"/>
        </w:rPr>
        <w:t xml:space="preserve"> </w:t>
      </w:r>
      <w:r w:rsidR="000C24A9" w:rsidRPr="003E2BA8">
        <w:rPr>
          <w:sz w:val="24"/>
          <w:szCs w:val="24"/>
        </w:rPr>
        <w:t xml:space="preserve">(адрес:Курская область, Глушковский район, с.Коровяковка, ул.Ленина ,32   телефон: 8 (47132-3-23-41); </w:t>
      </w:r>
      <w:r w:rsidRPr="003E2BA8">
        <w:rPr>
          <w:sz w:val="24"/>
          <w:szCs w:val="24"/>
        </w:rPr>
        <w:t xml:space="preserve">сельсовета Глушковского района, на официальном сайте Администрации Курской области. </w:t>
      </w:r>
    </w:p>
    <w:p w:rsidR="003E6800" w:rsidRPr="003E2BA8" w:rsidRDefault="003E6800" w:rsidP="003E6800">
      <w:pPr>
        <w:shd w:val="clear" w:color="auto" w:fill="FFFFFF"/>
        <w:spacing w:after="200" w:line="240" w:lineRule="auto"/>
        <w:ind w:firstLine="284"/>
        <w:jc w:val="both"/>
        <w:rPr>
          <w:sz w:val="24"/>
          <w:szCs w:val="24"/>
        </w:rPr>
      </w:pPr>
      <w:r w:rsidRPr="003E2BA8">
        <w:rPr>
          <w:sz w:val="24"/>
          <w:szCs w:val="24"/>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145A01" w:rsidRPr="003E2BA8" w:rsidRDefault="00145A01" w:rsidP="000473FA">
      <w:pPr>
        <w:jc w:val="right"/>
        <w:rPr>
          <w:bCs/>
          <w:sz w:val="24"/>
          <w:szCs w:val="24"/>
        </w:rPr>
      </w:pPr>
    </w:p>
    <w:p w:rsidR="003E6800" w:rsidRPr="003E2BA8" w:rsidRDefault="003E6800" w:rsidP="000C24A9">
      <w:pPr>
        <w:rPr>
          <w:bCs/>
          <w:sz w:val="24"/>
          <w:szCs w:val="24"/>
        </w:rPr>
      </w:pPr>
    </w:p>
    <w:p w:rsidR="00174CD0" w:rsidRPr="003E2BA8" w:rsidRDefault="00174CD0" w:rsidP="004248C4">
      <w:pPr>
        <w:autoSpaceDE w:val="0"/>
        <w:autoSpaceDN w:val="0"/>
        <w:adjustRightInd w:val="0"/>
        <w:spacing w:line="240" w:lineRule="auto"/>
        <w:ind w:left="5040"/>
        <w:jc w:val="right"/>
        <w:rPr>
          <w:sz w:val="24"/>
          <w:szCs w:val="24"/>
        </w:rPr>
      </w:pPr>
      <w:r w:rsidRPr="003E2BA8">
        <w:rPr>
          <w:sz w:val="24"/>
          <w:szCs w:val="24"/>
        </w:rPr>
        <w:t>Приложение № 1</w:t>
      </w:r>
    </w:p>
    <w:p w:rsidR="00174CD0" w:rsidRPr="003E2BA8" w:rsidRDefault="00174CD0" w:rsidP="004248C4">
      <w:pPr>
        <w:autoSpaceDE w:val="0"/>
        <w:autoSpaceDN w:val="0"/>
        <w:adjustRightInd w:val="0"/>
        <w:spacing w:line="240" w:lineRule="auto"/>
        <w:ind w:left="5040"/>
        <w:jc w:val="right"/>
        <w:rPr>
          <w:sz w:val="24"/>
          <w:szCs w:val="24"/>
        </w:rPr>
      </w:pPr>
      <w:r w:rsidRPr="003E2BA8">
        <w:rPr>
          <w:sz w:val="24"/>
          <w:szCs w:val="24"/>
        </w:rPr>
        <w:t>к административному регламенту по предоставлению муниципальной услуги «</w:t>
      </w:r>
      <w:r w:rsidR="00F12349" w:rsidRPr="003E2BA8">
        <w:rPr>
          <w:sz w:val="24"/>
          <w:szCs w:val="24"/>
        </w:rPr>
        <w:t>П</w:t>
      </w:r>
      <w:r w:rsidRPr="003E2BA8">
        <w:rPr>
          <w:sz w:val="24"/>
          <w:szCs w:val="24"/>
        </w:rPr>
        <w:t>еревод</w:t>
      </w:r>
      <w:r w:rsidR="00F12349" w:rsidRPr="003E2BA8">
        <w:rPr>
          <w:sz w:val="24"/>
          <w:szCs w:val="24"/>
        </w:rPr>
        <w:t xml:space="preserve"> </w:t>
      </w:r>
      <w:r w:rsidRPr="003E2BA8">
        <w:rPr>
          <w:sz w:val="24"/>
          <w:szCs w:val="24"/>
        </w:rPr>
        <w:t>жилого помещения в нежилое помещение или нежилого помещения в жилое помещение»</w:t>
      </w:r>
    </w:p>
    <w:p w:rsidR="00174CD0" w:rsidRPr="003E2BA8" w:rsidRDefault="00174CD0" w:rsidP="00174CD0">
      <w:pPr>
        <w:autoSpaceDE w:val="0"/>
        <w:autoSpaceDN w:val="0"/>
        <w:adjustRightInd w:val="0"/>
        <w:spacing w:line="240" w:lineRule="auto"/>
        <w:ind w:left="5040"/>
        <w:jc w:val="center"/>
        <w:rPr>
          <w:sz w:val="24"/>
          <w:szCs w:val="24"/>
        </w:rPr>
      </w:pPr>
    </w:p>
    <w:p w:rsidR="00174CD0" w:rsidRPr="003E2BA8" w:rsidRDefault="00174CD0" w:rsidP="00174CD0">
      <w:pPr>
        <w:spacing w:line="240" w:lineRule="auto"/>
        <w:ind w:left="5103"/>
        <w:rPr>
          <w:i/>
          <w:sz w:val="24"/>
          <w:szCs w:val="24"/>
        </w:rPr>
      </w:pPr>
      <w:r w:rsidRPr="003E2BA8">
        <w:rPr>
          <w:sz w:val="24"/>
          <w:szCs w:val="24"/>
        </w:rPr>
        <w:t xml:space="preserve">В                         </w:t>
      </w:r>
    </w:p>
    <w:p w:rsidR="00174CD0" w:rsidRPr="003E2BA8" w:rsidRDefault="00174CD0" w:rsidP="00174CD0">
      <w:pPr>
        <w:pBdr>
          <w:top w:val="single" w:sz="4" w:space="1" w:color="auto"/>
        </w:pBdr>
        <w:spacing w:line="240" w:lineRule="auto"/>
        <w:ind w:left="5387"/>
        <w:jc w:val="center"/>
        <w:rPr>
          <w:sz w:val="24"/>
          <w:szCs w:val="24"/>
        </w:rPr>
      </w:pPr>
      <w:r w:rsidRPr="003E2BA8">
        <w:rPr>
          <w:sz w:val="24"/>
          <w:szCs w:val="24"/>
        </w:rPr>
        <w:t>(наименование органа местного самоуправления</w:t>
      </w:r>
    </w:p>
    <w:p w:rsidR="00174CD0" w:rsidRPr="003E2BA8" w:rsidRDefault="00174CD0" w:rsidP="00174CD0">
      <w:pPr>
        <w:spacing w:line="240" w:lineRule="auto"/>
        <w:ind w:left="5103"/>
        <w:rPr>
          <w:i/>
          <w:sz w:val="24"/>
          <w:szCs w:val="24"/>
        </w:rPr>
      </w:pPr>
      <w:r w:rsidRPr="003E2BA8">
        <w:rPr>
          <w:sz w:val="24"/>
          <w:szCs w:val="24"/>
        </w:rPr>
        <w:t xml:space="preserve">                      </w:t>
      </w:r>
    </w:p>
    <w:p w:rsidR="00174CD0" w:rsidRPr="003E2BA8" w:rsidRDefault="00174CD0" w:rsidP="00174CD0">
      <w:pPr>
        <w:pBdr>
          <w:top w:val="single" w:sz="4" w:space="1" w:color="auto"/>
        </w:pBdr>
        <w:spacing w:line="240" w:lineRule="auto"/>
        <w:ind w:left="5103"/>
        <w:jc w:val="center"/>
        <w:rPr>
          <w:sz w:val="24"/>
          <w:szCs w:val="24"/>
        </w:rPr>
      </w:pPr>
      <w:r w:rsidRPr="003E2BA8">
        <w:rPr>
          <w:sz w:val="24"/>
          <w:szCs w:val="24"/>
        </w:rPr>
        <w:t>муниципального образования)</w:t>
      </w:r>
    </w:p>
    <w:p w:rsidR="00174CD0" w:rsidRPr="003E2BA8" w:rsidRDefault="00174CD0" w:rsidP="00174CD0">
      <w:pPr>
        <w:pBdr>
          <w:top w:val="single" w:sz="4" w:space="1" w:color="auto"/>
        </w:pBdr>
        <w:spacing w:line="240" w:lineRule="auto"/>
        <w:ind w:left="5103"/>
        <w:jc w:val="center"/>
        <w:rPr>
          <w:sz w:val="24"/>
          <w:szCs w:val="24"/>
        </w:rPr>
      </w:pPr>
    </w:p>
    <w:p w:rsidR="00174CD0" w:rsidRPr="003E2BA8" w:rsidRDefault="00174CD0" w:rsidP="00174CD0">
      <w:pPr>
        <w:widowControl w:val="0"/>
        <w:autoSpaceDE w:val="0"/>
        <w:autoSpaceDN w:val="0"/>
        <w:adjustRightInd w:val="0"/>
        <w:spacing w:line="240" w:lineRule="auto"/>
        <w:jc w:val="center"/>
        <w:rPr>
          <w:b/>
          <w:sz w:val="24"/>
          <w:szCs w:val="24"/>
        </w:rPr>
      </w:pPr>
      <w:r w:rsidRPr="003E2BA8">
        <w:rPr>
          <w:b/>
          <w:sz w:val="24"/>
          <w:szCs w:val="24"/>
        </w:rPr>
        <w:t>ЗАЯВЛЕНИЕ</w:t>
      </w:r>
      <w:r w:rsidRPr="003E2BA8">
        <w:rPr>
          <w:b/>
          <w:sz w:val="24"/>
          <w:szCs w:val="24"/>
        </w:rPr>
        <w:br/>
        <w:t>О ПЕРЕВОДЕ ЖИЛОГО (НЕЖИЛОГО) ПОМЕЩЕНИЯ В НЕЖИЛОЕ (ЖИЛОЕ) ПОМЕЩЕНИЕ</w:t>
      </w:r>
    </w:p>
    <w:p w:rsidR="00174CD0" w:rsidRPr="003E2BA8" w:rsidRDefault="00174CD0" w:rsidP="00174CD0">
      <w:pPr>
        <w:spacing w:line="240" w:lineRule="auto"/>
        <w:rPr>
          <w:sz w:val="24"/>
          <w:szCs w:val="24"/>
        </w:rPr>
      </w:pPr>
      <w:r w:rsidRPr="003E2BA8">
        <w:rPr>
          <w:sz w:val="24"/>
          <w:szCs w:val="24"/>
        </w:rPr>
        <w:t xml:space="preserve">от  </w:t>
      </w:r>
    </w:p>
    <w:p w:rsidR="00174CD0" w:rsidRPr="003E2BA8" w:rsidRDefault="00174CD0" w:rsidP="00174CD0">
      <w:pPr>
        <w:pBdr>
          <w:top w:val="single" w:sz="4" w:space="1" w:color="auto"/>
        </w:pBdr>
        <w:spacing w:line="240" w:lineRule="auto"/>
        <w:ind w:left="340"/>
        <w:jc w:val="center"/>
        <w:rPr>
          <w:sz w:val="24"/>
          <w:szCs w:val="24"/>
        </w:rPr>
      </w:pPr>
      <w:r w:rsidRPr="003E2BA8">
        <w:rPr>
          <w:sz w:val="24"/>
          <w:szCs w:val="24"/>
        </w:rPr>
        <w:t>(указывается наниматель, либо арендатор, либо собственник помещения, либо собственники</w:t>
      </w:r>
    </w:p>
    <w:p w:rsidR="00174CD0" w:rsidRPr="003E2BA8" w:rsidRDefault="00174CD0" w:rsidP="00174CD0">
      <w:pPr>
        <w:spacing w:line="240" w:lineRule="auto"/>
        <w:rPr>
          <w:sz w:val="24"/>
          <w:szCs w:val="24"/>
        </w:rPr>
      </w:pPr>
    </w:p>
    <w:p w:rsidR="00174CD0" w:rsidRPr="003E2BA8" w:rsidRDefault="00174CD0" w:rsidP="00174CD0">
      <w:pPr>
        <w:pBdr>
          <w:top w:val="single" w:sz="4" w:space="1" w:color="auto"/>
        </w:pBdr>
        <w:spacing w:line="240" w:lineRule="auto"/>
        <w:jc w:val="center"/>
        <w:rPr>
          <w:sz w:val="24"/>
          <w:szCs w:val="24"/>
        </w:rPr>
      </w:pPr>
      <w:r w:rsidRPr="003E2BA8">
        <w:rPr>
          <w:sz w:val="24"/>
          <w:szCs w:val="24"/>
        </w:rPr>
        <w:t>помещения, находящегося в общей собственности двух и более лиц, в случае, если ни один</w:t>
      </w:r>
    </w:p>
    <w:p w:rsidR="00174CD0" w:rsidRPr="003E2BA8" w:rsidRDefault="00174CD0" w:rsidP="00174CD0">
      <w:pPr>
        <w:spacing w:line="240" w:lineRule="auto"/>
        <w:rPr>
          <w:sz w:val="24"/>
          <w:szCs w:val="24"/>
        </w:rPr>
      </w:pPr>
    </w:p>
    <w:p w:rsidR="00174CD0" w:rsidRPr="003E2BA8" w:rsidRDefault="00174CD0" w:rsidP="00174CD0">
      <w:pPr>
        <w:pBdr>
          <w:top w:val="single" w:sz="4" w:space="1" w:color="auto"/>
        </w:pBdr>
        <w:spacing w:line="240" w:lineRule="auto"/>
        <w:jc w:val="center"/>
        <w:rPr>
          <w:sz w:val="24"/>
          <w:szCs w:val="24"/>
        </w:rPr>
      </w:pPr>
      <w:r w:rsidRPr="003E2BA8">
        <w:rPr>
          <w:sz w:val="24"/>
          <w:szCs w:val="24"/>
        </w:rPr>
        <w:t>из собственников либо иных лиц не уполномочен в установленном порядке представлять их интересы)</w:t>
      </w:r>
    </w:p>
    <w:p w:rsidR="00174CD0" w:rsidRPr="003E2BA8" w:rsidRDefault="00174CD0" w:rsidP="00174CD0">
      <w:pPr>
        <w:spacing w:line="240" w:lineRule="auto"/>
        <w:rPr>
          <w:sz w:val="24"/>
          <w:szCs w:val="24"/>
        </w:rPr>
      </w:pPr>
    </w:p>
    <w:p w:rsidR="00174CD0" w:rsidRPr="003E2BA8" w:rsidRDefault="00174CD0" w:rsidP="00174CD0">
      <w:pPr>
        <w:pBdr>
          <w:top w:val="single" w:sz="4" w:space="1" w:color="auto"/>
        </w:pBdr>
        <w:spacing w:line="240" w:lineRule="auto"/>
        <w:rPr>
          <w:sz w:val="24"/>
          <w:szCs w:val="24"/>
        </w:rPr>
      </w:pPr>
    </w:p>
    <w:p w:rsidR="00174CD0" w:rsidRPr="003E2BA8" w:rsidRDefault="00174CD0" w:rsidP="00174CD0">
      <w:pPr>
        <w:spacing w:line="240" w:lineRule="auto"/>
        <w:rPr>
          <w:sz w:val="24"/>
          <w:szCs w:val="24"/>
        </w:rPr>
      </w:pPr>
    </w:p>
    <w:p w:rsidR="00174CD0" w:rsidRPr="003E2BA8" w:rsidRDefault="00174CD0" w:rsidP="00174CD0">
      <w:pPr>
        <w:pBdr>
          <w:top w:val="single" w:sz="4" w:space="1" w:color="auto"/>
        </w:pBdr>
        <w:spacing w:line="240" w:lineRule="auto"/>
        <w:rPr>
          <w:sz w:val="24"/>
          <w:szCs w:val="24"/>
        </w:rPr>
      </w:pPr>
    </w:p>
    <w:p w:rsidR="00174CD0" w:rsidRPr="003E2BA8" w:rsidRDefault="00174CD0" w:rsidP="00174CD0">
      <w:pPr>
        <w:spacing w:line="240" w:lineRule="auto"/>
        <w:rPr>
          <w:sz w:val="24"/>
          <w:szCs w:val="24"/>
        </w:rPr>
      </w:pPr>
    </w:p>
    <w:p w:rsidR="00174CD0" w:rsidRPr="003E2BA8" w:rsidRDefault="00174CD0" w:rsidP="00174CD0">
      <w:pPr>
        <w:pBdr>
          <w:top w:val="single" w:sz="4" w:space="1" w:color="auto"/>
        </w:pBdr>
        <w:spacing w:line="240" w:lineRule="auto"/>
        <w:rPr>
          <w:sz w:val="24"/>
          <w:szCs w:val="24"/>
        </w:rPr>
      </w:pPr>
    </w:p>
    <w:p w:rsidR="00174CD0" w:rsidRPr="003E2BA8" w:rsidRDefault="00174CD0" w:rsidP="00174CD0">
      <w:pPr>
        <w:spacing w:line="240" w:lineRule="auto"/>
        <w:rPr>
          <w:sz w:val="24"/>
          <w:szCs w:val="24"/>
        </w:rPr>
      </w:pPr>
    </w:p>
    <w:p w:rsidR="00174CD0" w:rsidRPr="003E2BA8" w:rsidRDefault="00174CD0" w:rsidP="00174CD0">
      <w:pPr>
        <w:pBdr>
          <w:top w:val="single" w:sz="4" w:space="1" w:color="auto"/>
        </w:pBdr>
        <w:spacing w:line="240" w:lineRule="auto"/>
        <w:rPr>
          <w:sz w:val="24"/>
          <w:szCs w:val="24"/>
        </w:rPr>
      </w:pPr>
    </w:p>
    <w:p w:rsidR="00174CD0" w:rsidRPr="003E2BA8" w:rsidRDefault="00174CD0" w:rsidP="00174CD0">
      <w:pPr>
        <w:pBdr>
          <w:top w:val="single" w:sz="4" w:space="1" w:color="auto"/>
        </w:pBdr>
        <w:spacing w:line="240" w:lineRule="auto"/>
        <w:rPr>
          <w:sz w:val="24"/>
          <w:szCs w:val="24"/>
        </w:rPr>
      </w:pPr>
    </w:p>
    <w:p w:rsidR="00174CD0" w:rsidRPr="003E2BA8" w:rsidRDefault="00174CD0" w:rsidP="00174CD0">
      <w:pPr>
        <w:spacing w:line="240" w:lineRule="auto"/>
        <w:ind w:left="1276" w:hanging="1276"/>
        <w:jc w:val="both"/>
        <w:rPr>
          <w:sz w:val="24"/>
          <w:szCs w:val="24"/>
        </w:rPr>
      </w:pPr>
      <w:r w:rsidRPr="003E2BA8">
        <w:rPr>
          <w:sz w:val="24"/>
          <w:szCs w:val="24"/>
          <w:u w:val="single"/>
        </w:rPr>
        <w:t>Примечание.</w:t>
      </w:r>
      <w:r w:rsidRPr="003E2BA8">
        <w:rPr>
          <w:sz w:val="24"/>
          <w:szCs w:val="24"/>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74CD0" w:rsidRPr="003E2BA8" w:rsidRDefault="00174CD0" w:rsidP="00174CD0">
      <w:pPr>
        <w:spacing w:line="240" w:lineRule="auto"/>
        <w:ind w:left="1276"/>
        <w:jc w:val="both"/>
        <w:rPr>
          <w:sz w:val="24"/>
          <w:szCs w:val="24"/>
        </w:rPr>
      </w:pPr>
      <w:r w:rsidRPr="003E2BA8">
        <w:rPr>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74CD0" w:rsidRPr="003E2BA8" w:rsidRDefault="00174CD0" w:rsidP="00174CD0">
      <w:pPr>
        <w:spacing w:line="240" w:lineRule="auto"/>
        <w:rPr>
          <w:sz w:val="24"/>
          <w:szCs w:val="24"/>
        </w:rPr>
      </w:pPr>
    </w:p>
    <w:p w:rsidR="00174CD0" w:rsidRPr="003E2BA8" w:rsidRDefault="00174CD0" w:rsidP="00174CD0">
      <w:pPr>
        <w:spacing w:line="240" w:lineRule="auto"/>
        <w:rPr>
          <w:sz w:val="24"/>
          <w:szCs w:val="24"/>
        </w:rPr>
      </w:pPr>
      <w:r w:rsidRPr="003E2BA8">
        <w:rPr>
          <w:sz w:val="24"/>
          <w:szCs w:val="24"/>
        </w:rPr>
        <w:t xml:space="preserve">Место нахождения жилого (нежилого) помещения:  </w:t>
      </w:r>
    </w:p>
    <w:p w:rsidR="00174CD0" w:rsidRPr="003E2BA8" w:rsidRDefault="00174CD0" w:rsidP="00174CD0">
      <w:pPr>
        <w:pBdr>
          <w:top w:val="single" w:sz="4" w:space="1" w:color="auto"/>
        </w:pBdr>
        <w:spacing w:line="240" w:lineRule="auto"/>
        <w:ind w:left="4139"/>
        <w:jc w:val="center"/>
        <w:rPr>
          <w:sz w:val="24"/>
          <w:szCs w:val="24"/>
        </w:rPr>
      </w:pPr>
      <w:r w:rsidRPr="003E2BA8">
        <w:rPr>
          <w:sz w:val="24"/>
          <w:szCs w:val="24"/>
        </w:rPr>
        <w:t>(указывается полный адрес: субъект Российской Федерации,</w:t>
      </w:r>
    </w:p>
    <w:p w:rsidR="00174CD0" w:rsidRPr="003E2BA8" w:rsidRDefault="00174CD0" w:rsidP="00174CD0">
      <w:pPr>
        <w:spacing w:line="240" w:lineRule="auto"/>
        <w:rPr>
          <w:sz w:val="24"/>
          <w:szCs w:val="24"/>
        </w:rPr>
      </w:pPr>
    </w:p>
    <w:p w:rsidR="00174CD0" w:rsidRPr="003E2BA8" w:rsidRDefault="00174CD0" w:rsidP="00174CD0">
      <w:pPr>
        <w:pBdr>
          <w:top w:val="single" w:sz="4" w:space="1" w:color="auto"/>
        </w:pBdr>
        <w:spacing w:line="240" w:lineRule="auto"/>
        <w:jc w:val="center"/>
        <w:rPr>
          <w:sz w:val="24"/>
          <w:szCs w:val="24"/>
        </w:rPr>
      </w:pPr>
      <w:r w:rsidRPr="003E2BA8">
        <w:rPr>
          <w:sz w:val="24"/>
          <w:szCs w:val="24"/>
        </w:rPr>
        <w:t>муниципальное образование, поселение, улица, дом, корпус, строение,</w:t>
      </w:r>
    </w:p>
    <w:p w:rsidR="00174CD0" w:rsidRPr="003E2BA8" w:rsidRDefault="00174CD0" w:rsidP="00174CD0">
      <w:pPr>
        <w:spacing w:line="240" w:lineRule="auto"/>
        <w:rPr>
          <w:sz w:val="24"/>
          <w:szCs w:val="24"/>
        </w:rPr>
      </w:pPr>
    </w:p>
    <w:p w:rsidR="00174CD0" w:rsidRPr="003E2BA8" w:rsidRDefault="00174CD0" w:rsidP="00174CD0">
      <w:pPr>
        <w:pBdr>
          <w:top w:val="single" w:sz="4" w:space="1" w:color="auto"/>
        </w:pBdr>
        <w:spacing w:line="240" w:lineRule="auto"/>
        <w:jc w:val="center"/>
        <w:rPr>
          <w:sz w:val="24"/>
          <w:szCs w:val="24"/>
        </w:rPr>
      </w:pPr>
      <w:r w:rsidRPr="003E2BA8">
        <w:rPr>
          <w:sz w:val="24"/>
          <w:szCs w:val="24"/>
        </w:rPr>
        <w:t>квартира (комната), подъезд, этаж)</w:t>
      </w:r>
    </w:p>
    <w:p w:rsidR="00174CD0" w:rsidRPr="003E2BA8" w:rsidRDefault="00174CD0" w:rsidP="00174CD0">
      <w:pPr>
        <w:pBdr>
          <w:top w:val="single" w:sz="4" w:space="1" w:color="auto"/>
        </w:pBdr>
        <w:spacing w:line="240" w:lineRule="auto"/>
        <w:rPr>
          <w:sz w:val="24"/>
          <w:szCs w:val="24"/>
        </w:rPr>
      </w:pPr>
    </w:p>
    <w:p w:rsidR="00174CD0" w:rsidRPr="003E2BA8" w:rsidRDefault="00174CD0" w:rsidP="00174CD0">
      <w:pPr>
        <w:pBdr>
          <w:top w:val="single" w:sz="4" w:space="1" w:color="auto"/>
        </w:pBdr>
        <w:spacing w:line="240" w:lineRule="auto"/>
        <w:rPr>
          <w:sz w:val="24"/>
          <w:szCs w:val="24"/>
        </w:rPr>
      </w:pPr>
      <w:r w:rsidRPr="003E2BA8">
        <w:rPr>
          <w:sz w:val="24"/>
          <w:szCs w:val="24"/>
        </w:rPr>
        <w:t xml:space="preserve">Собственник(и) жилого (нежилого) помещения:  </w:t>
      </w:r>
    </w:p>
    <w:p w:rsidR="00174CD0" w:rsidRPr="003E2BA8" w:rsidRDefault="00174CD0" w:rsidP="00174CD0">
      <w:pPr>
        <w:pBdr>
          <w:top w:val="single" w:sz="4" w:space="1" w:color="auto"/>
        </w:pBdr>
        <w:spacing w:line="240" w:lineRule="auto"/>
        <w:ind w:left="3828"/>
        <w:rPr>
          <w:sz w:val="24"/>
          <w:szCs w:val="24"/>
        </w:rPr>
      </w:pPr>
    </w:p>
    <w:p w:rsidR="00174CD0" w:rsidRPr="003E2BA8" w:rsidRDefault="00174CD0" w:rsidP="00174CD0">
      <w:pPr>
        <w:spacing w:line="240" w:lineRule="auto"/>
        <w:rPr>
          <w:sz w:val="24"/>
          <w:szCs w:val="24"/>
        </w:rPr>
      </w:pPr>
    </w:p>
    <w:p w:rsidR="00174CD0" w:rsidRPr="003E2BA8" w:rsidRDefault="00174CD0" w:rsidP="00174CD0">
      <w:pPr>
        <w:pBdr>
          <w:top w:val="single" w:sz="4" w:space="1" w:color="auto"/>
        </w:pBdr>
        <w:spacing w:line="240" w:lineRule="auto"/>
        <w:rPr>
          <w:sz w:val="24"/>
          <w:szCs w:val="24"/>
        </w:rPr>
      </w:pPr>
    </w:p>
    <w:p w:rsidR="00174CD0" w:rsidRPr="003E2BA8" w:rsidRDefault="00174CD0" w:rsidP="00174CD0">
      <w:pPr>
        <w:spacing w:line="240" w:lineRule="auto"/>
        <w:rPr>
          <w:sz w:val="24"/>
          <w:szCs w:val="24"/>
        </w:rPr>
      </w:pPr>
    </w:p>
    <w:p w:rsidR="00174CD0" w:rsidRPr="003E2BA8" w:rsidRDefault="00174CD0" w:rsidP="00174CD0">
      <w:pPr>
        <w:pBdr>
          <w:top w:val="single" w:sz="4" w:space="1" w:color="auto"/>
        </w:pBdr>
        <w:spacing w:line="240" w:lineRule="auto"/>
        <w:rPr>
          <w:sz w:val="24"/>
          <w:szCs w:val="24"/>
        </w:rPr>
      </w:pPr>
    </w:p>
    <w:p w:rsidR="00174CD0" w:rsidRPr="003E2BA8" w:rsidRDefault="00174CD0" w:rsidP="00174CD0">
      <w:pPr>
        <w:spacing w:line="240" w:lineRule="auto"/>
        <w:ind w:firstLine="567"/>
        <w:rPr>
          <w:sz w:val="24"/>
          <w:szCs w:val="24"/>
        </w:rPr>
      </w:pPr>
    </w:p>
    <w:p w:rsidR="00174CD0" w:rsidRPr="003E2BA8" w:rsidRDefault="00174CD0" w:rsidP="00174CD0">
      <w:pPr>
        <w:spacing w:line="240" w:lineRule="auto"/>
        <w:rPr>
          <w:sz w:val="24"/>
          <w:szCs w:val="24"/>
        </w:rPr>
      </w:pPr>
      <w:r w:rsidRPr="003E2BA8">
        <w:rPr>
          <w:sz w:val="24"/>
          <w:szCs w:val="24"/>
        </w:rPr>
        <w:t xml:space="preserve">Прошу разрешить  </w:t>
      </w:r>
    </w:p>
    <w:p w:rsidR="00174CD0" w:rsidRPr="003E2BA8" w:rsidRDefault="00174CD0" w:rsidP="00174CD0">
      <w:pPr>
        <w:pBdr>
          <w:top w:val="single" w:sz="4" w:space="1" w:color="auto"/>
        </w:pBdr>
        <w:spacing w:line="240" w:lineRule="auto"/>
        <w:ind w:left="2552"/>
        <w:jc w:val="center"/>
        <w:rPr>
          <w:sz w:val="24"/>
          <w:szCs w:val="24"/>
        </w:rPr>
      </w:pPr>
      <w:r w:rsidRPr="003E2BA8">
        <w:rPr>
          <w:sz w:val="24"/>
          <w:szCs w:val="24"/>
        </w:rPr>
        <w:t>(перевод жилого помещения в нежилое, нежилого помещения в жилое и переустройство, перепланировку, переустройство и перепланировку – нужное указать)</w:t>
      </w:r>
    </w:p>
    <w:p w:rsidR="00174CD0" w:rsidRPr="003E2BA8" w:rsidRDefault="00174CD0" w:rsidP="00174CD0">
      <w:pPr>
        <w:pBdr>
          <w:top w:val="single" w:sz="4" w:space="1" w:color="auto"/>
        </w:pBdr>
        <w:spacing w:line="240" w:lineRule="auto"/>
        <w:ind w:left="2552"/>
        <w:jc w:val="center"/>
        <w:rPr>
          <w:sz w:val="24"/>
          <w:szCs w:val="24"/>
        </w:rPr>
      </w:pPr>
    </w:p>
    <w:p w:rsidR="00174CD0" w:rsidRPr="003E2BA8" w:rsidRDefault="00174CD0" w:rsidP="00174CD0">
      <w:pPr>
        <w:pBdr>
          <w:top w:val="single" w:sz="4" w:space="1" w:color="auto"/>
        </w:pBdr>
        <w:spacing w:line="240" w:lineRule="auto"/>
        <w:rPr>
          <w:sz w:val="24"/>
          <w:szCs w:val="24"/>
        </w:rPr>
      </w:pPr>
    </w:p>
    <w:p w:rsidR="00174CD0" w:rsidRPr="003E2BA8" w:rsidRDefault="00174CD0" w:rsidP="00174CD0">
      <w:pPr>
        <w:spacing w:line="240" w:lineRule="auto"/>
        <w:rPr>
          <w:sz w:val="24"/>
          <w:szCs w:val="24"/>
        </w:rPr>
      </w:pPr>
      <w:r w:rsidRPr="003E2BA8">
        <w:rPr>
          <w:sz w:val="24"/>
          <w:szCs w:val="24"/>
        </w:rPr>
        <w:t xml:space="preserve">жилого (нежилого) помещения, занимаемого на основании  </w:t>
      </w:r>
    </w:p>
    <w:p w:rsidR="00174CD0" w:rsidRPr="003E2BA8" w:rsidRDefault="00174CD0" w:rsidP="00174CD0">
      <w:pPr>
        <w:pBdr>
          <w:top w:val="single" w:sz="4" w:space="1" w:color="auto"/>
        </w:pBdr>
        <w:spacing w:line="240" w:lineRule="auto"/>
        <w:ind w:left="4962"/>
        <w:jc w:val="center"/>
        <w:rPr>
          <w:sz w:val="24"/>
          <w:szCs w:val="24"/>
        </w:rPr>
      </w:pPr>
      <w:r w:rsidRPr="003E2BA8">
        <w:rPr>
          <w:sz w:val="24"/>
          <w:szCs w:val="24"/>
        </w:rPr>
        <w:t xml:space="preserve">                        (права собственности, договора найма,</w:t>
      </w:r>
    </w:p>
    <w:p w:rsidR="00174CD0" w:rsidRPr="003E2BA8" w:rsidRDefault="00174CD0" w:rsidP="00174CD0">
      <w:pPr>
        <w:tabs>
          <w:tab w:val="left" w:pos="9837"/>
        </w:tabs>
        <w:spacing w:line="240" w:lineRule="auto"/>
        <w:rPr>
          <w:sz w:val="24"/>
          <w:szCs w:val="24"/>
        </w:rPr>
      </w:pPr>
      <w:r w:rsidRPr="003E2BA8">
        <w:rPr>
          <w:sz w:val="24"/>
          <w:szCs w:val="24"/>
        </w:rPr>
        <w:tab/>
        <w:t>,</w:t>
      </w:r>
    </w:p>
    <w:p w:rsidR="00174CD0" w:rsidRPr="003E2BA8" w:rsidRDefault="00174CD0" w:rsidP="00174CD0">
      <w:pPr>
        <w:pBdr>
          <w:top w:val="single" w:sz="4" w:space="1" w:color="auto"/>
        </w:pBdr>
        <w:spacing w:line="240" w:lineRule="auto"/>
        <w:ind w:right="113"/>
        <w:jc w:val="center"/>
        <w:rPr>
          <w:sz w:val="24"/>
          <w:szCs w:val="24"/>
        </w:rPr>
      </w:pPr>
      <w:r w:rsidRPr="003E2BA8">
        <w:rPr>
          <w:sz w:val="24"/>
          <w:szCs w:val="24"/>
        </w:rPr>
        <w:t>договора аренды – нужное указать)</w:t>
      </w:r>
    </w:p>
    <w:p w:rsidR="00174CD0" w:rsidRPr="003E2BA8" w:rsidRDefault="00174CD0" w:rsidP="00174CD0">
      <w:pPr>
        <w:spacing w:line="240" w:lineRule="auto"/>
        <w:jc w:val="both"/>
        <w:rPr>
          <w:sz w:val="24"/>
          <w:szCs w:val="24"/>
        </w:rPr>
      </w:pPr>
    </w:p>
    <w:p w:rsidR="00174CD0" w:rsidRPr="003E2BA8" w:rsidRDefault="00174CD0" w:rsidP="00174CD0">
      <w:pPr>
        <w:spacing w:line="240" w:lineRule="auto"/>
        <w:jc w:val="both"/>
        <w:rPr>
          <w:sz w:val="24"/>
          <w:szCs w:val="24"/>
        </w:rPr>
      </w:pPr>
      <w:r w:rsidRPr="003E2BA8">
        <w:rPr>
          <w:sz w:val="24"/>
          <w:szCs w:val="24"/>
        </w:rPr>
        <w:t>согласно прилагаемому проекту (проектной документации) переустройства и (или) перепланировки жилого помещения.</w:t>
      </w:r>
    </w:p>
    <w:p w:rsidR="00174CD0" w:rsidRPr="003E2BA8" w:rsidRDefault="00174CD0" w:rsidP="00174CD0">
      <w:pPr>
        <w:widowControl w:val="0"/>
        <w:autoSpaceDE w:val="0"/>
        <w:autoSpaceDN w:val="0"/>
        <w:adjustRightInd w:val="0"/>
        <w:spacing w:line="240" w:lineRule="auto"/>
        <w:rPr>
          <w:sz w:val="24"/>
          <w:szCs w:val="24"/>
        </w:rPr>
      </w:pPr>
    </w:p>
    <w:p w:rsidR="00174CD0" w:rsidRPr="003E2BA8" w:rsidRDefault="00174CD0" w:rsidP="00174CD0">
      <w:pPr>
        <w:widowControl w:val="0"/>
        <w:autoSpaceDE w:val="0"/>
        <w:autoSpaceDN w:val="0"/>
        <w:adjustRightInd w:val="0"/>
        <w:spacing w:line="240" w:lineRule="auto"/>
        <w:rPr>
          <w:sz w:val="24"/>
          <w:szCs w:val="24"/>
        </w:rPr>
      </w:pPr>
      <w:r w:rsidRPr="003E2BA8">
        <w:rPr>
          <w:sz w:val="24"/>
          <w:szCs w:val="24"/>
        </w:rPr>
        <w:t>Документы, необходимые для предоставления муниципальной услуги, прилагаются.</w:t>
      </w:r>
    </w:p>
    <w:p w:rsidR="00174CD0" w:rsidRPr="003E2BA8" w:rsidRDefault="00174CD0" w:rsidP="00174CD0">
      <w:pPr>
        <w:spacing w:line="240" w:lineRule="auto"/>
        <w:rPr>
          <w:sz w:val="24"/>
          <w:szCs w:val="24"/>
        </w:rPr>
      </w:pPr>
    </w:p>
    <w:p w:rsidR="00174CD0" w:rsidRPr="003E2BA8" w:rsidRDefault="00174CD0" w:rsidP="00174CD0">
      <w:pPr>
        <w:spacing w:line="240" w:lineRule="auto"/>
        <w:rPr>
          <w:sz w:val="24"/>
          <w:szCs w:val="24"/>
        </w:rPr>
      </w:pPr>
      <w:r w:rsidRPr="003E2BA8">
        <w:rPr>
          <w:sz w:val="24"/>
          <w:szCs w:val="24"/>
        </w:rPr>
        <w:t>Подписи лиц, подавших заявление:</w:t>
      </w:r>
    </w:p>
    <w:p w:rsidR="00174CD0" w:rsidRPr="003E2BA8" w:rsidRDefault="00174CD0" w:rsidP="00174CD0">
      <w:pPr>
        <w:spacing w:line="240" w:lineRule="auto"/>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74CD0" w:rsidRPr="003E2BA8">
        <w:tc>
          <w:tcPr>
            <w:tcW w:w="170" w:type="dxa"/>
            <w:tcBorders>
              <w:top w:val="nil"/>
              <w:left w:val="nil"/>
              <w:bottom w:val="nil"/>
              <w:right w:val="nil"/>
            </w:tcBorders>
            <w:vAlign w:val="bottom"/>
          </w:tcPr>
          <w:p w:rsidR="00174CD0" w:rsidRPr="003E2BA8" w:rsidRDefault="00174CD0" w:rsidP="00174CD0">
            <w:pPr>
              <w:spacing w:line="240" w:lineRule="auto"/>
              <w:rPr>
                <w:sz w:val="24"/>
                <w:szCs w:val="24"/>
              </w:rPr>
            </w:pPr>
            <w:r w:rsidRPr="003E2BA8">
              <w:rPr>
                <w:sz w:val="24"/>
                <w:szCs w:val="24"/>
              </w:rPr>
              <w:t>“</w:t>
            </w:r>
          </w:p>
        </w:tc>
        <w:tc>
          <w:tcPr>
            <w:tcW w:w="567" w:type="dxa"/>
            <w:tcBorders>
              <w:top w:val="nil"/>
              <w:left w:val="nil"/>
              <w:bottom w:val="single" w:sz="4" w:space="0" w:color="auto"/>
              <w:right w:val="nil"/>
            </w:tcBorders>
            <w:vAlign w:val="bottom"/>
          </w:tcPr>
          <w:p w:rsidR="00174CD0" w:rsidRPr="003E2BA8" w:rsidRDefault="00174CD0" w:rsidP="00174CD0">
            <w:pPr>
              <w:spacing w:line="240" w:lineRule="auto"/>
              <w:jc w:val="center"/>
              <w:rPr>
                <w:sz w:val="24"/>
                <w:szCs w:val="24"/>
              </w:rPr>
            </w:pPr>
          </w:p>
        </w:tc>
        <w:tc>
          <w:tcPr>
            <w:tcW w:w="284" w:type="dxa"/>
            <w:tcBorders>
              <w:top w:val="nil"/>
              <w:left w:val="nil"/>
              <w:bottom w:val="nil"/>
              <w:right w:val="nil"/>
            </w:tcBorders>
            <w:vAlign w:val="bottom"/>
          </w:tcPr>
          <w:p w:rsidR="00174CD0" w:rsidRPr="003E2BA8" w:rsidRDefault="00174CD0" w:rsidP="00174CD0">
            <w:pPr>
              <w:spacing w:line="240" w:lineRule="auto"/>
              <w:rPr>
                <w:sz w:val="24"/>
                <w:szCs w:val="24"/>
              </w:rPr>
            </w:pPr>
            <w:r w:rsidRPr="003E2BA8">
              <w:rPr>
                <w:sz w:val="24"/>
                <w:szCs w:val="24"/>
              </w:rPr>
              <w:t>”</w:t>
            </w:r>
          </w:p>
        </w:tc>
        <w:tc>
          <w:tcPr>
            <w:tcW w:w="1842" w:type="dxa"/>
            <w:tcBorders>
              <w:top w:val="nil"/>
              <w:left w:val="nil"/>
              <w:bottom w:val="single" w:sz="4" w:space="0" w:color="auto"/>
              <w:right w:val="nil"/>
            </w:tcBorders>
            <w:vAlign w:val="bottom"/>
          </w:tcPr>
          <w:p w:rsidR="00174CD0" w:rsidRPr="003E2BA8" w:rsidRDefault="00174CD0" w:rsidP="00174CD0">
            <w:pPr>
              <w:spacing w:line="240" w:lineRule="auto"/>
              <w:jc w:val="center"/>
              <w:rPr>
                <w:sz w:val="24"/>
                <w:szCs w:val="24"/>
              </w:rPr>
            </w:pPr>
          </w:p>
        </w:tc>
        <w:tc>
          <w:tcPr>
            <w:tcW w:w="567" w:type="dxa"/>
            <w:tcBorders>
              <w:top w:val="nil"/>
              <w:left w:val="nil"/>
              <w:bottom w:val="nil"/>
              <w:right w:val="nil"/>
            </w:tcBorders>
            <w:vAlign w:val="bottom"/>
          </w:tcPr>
          <w:p w:rsidR="00174CD0" w:rsidRPr="003E2BA8" w:rsidRDefault="00174CD0" w:rsidP="00174CD0">
            <w:pPr>
              <w:spacing w:line="240" w:lineRule="auto"/>
              <w:jc w:val="right"/>
              <w:rPr>
                <w:sz w:val="24"/>
                <w:szCs w:val="24"/>
              </w:rPr>
            </w:pPr>
            <w:r w:rsidRPr="003E2BA8">
              <w:rPr>
                <w:sz w:val="24"/>
                <w:szCs w:val="24"/>
              </w:rPr>
              <w:t>20</w:t>
            </w:r>
          </w:p>
        </w:tc>
        <w:tc>
          <w:tcPr>
            <w:tcW w:w="284" w:type="dxa"/>
            <w:tcBorders>
              <w:top w:val="nil"/>
              <w:left w:val="nil"/>
              <w:bottom w:val="single" w:sz="4" w:space="0" w:color="auto"/>
              <w:right w:val="nil"/>
            </w:tcBorders>
            <w:vAlign w:val="bottom"/>
          </w:tcPr>
          <w:p w:rsidR="00174CD0" w:rsidRPr="003E2BA8" w:rsidRDefault="00174CD0" w:rsidP="00174CD0">
            <w:pPr>
              <w:spacing w:line="240" w:lineRule="auto"/>
              <w:rPr>
                <w:sz w:val="24"/>
                <w:szCs w:val="24"/>
              </w:rPr>
            </w:pPr>
          </w:p>
        </w:tc>
        <w:tc>
          <w:tcPr>
            <w:tcW w:w="850" w:type="dxa"/>
            <w:tcBorders>
              <w:top w:val="nil"/>
              <w:left w:val="nil"/>
              <w:bottom w:val="nil"/>
              <w:right w:val="nil"/>
            </w:tcBorders>
            <w:vAlign w:val="bottom"/>
          </w:tcPr>
          <w:p w:rsidR="00174CD0" w:rsidRPr="003E2BA8" w:rsidRDefault="00174CD0" w:rsidP="00174CD0">
            <w:pPr>
              <w:spacing w:line="240" w:lineRule="auto"/>
              <w:ind w:left="57"/>
              <w:rPr>
                <w:sz w:val="24"/>
                <w:szCs w:val="24"/>
              </w:rPr>
            </w:pPr>
            <w:r w:rsidRPr="003E2BA8">
              <w:rPr>
                <w:sz w:val="24"/>
                <w:szCs w:val="24"/>
              </w:rPr>
              <w:t>г.</w:t>
            </w:r>
          </w:p>
        </w:tc>
        <w:tc>
          <w:tcPr>
            <w:tcW w:w="1964" w:type="dxa"/>
            <w:tcBorders>
              <w:top w:val="nil"/>
              <w:left w:val="nil"/>
              <w:bottom w:val="single" w:sz="4" w:space="0" w:color="auto"/>
              <w:right w:val="nil"/>
            </w:tcBorders>
            <w:vAlign w:val="bottom"/>
          </w:tcPr>
          <w:p w:rsidR="00174CD0" w:rsidRPr="003E2BA8" w:rsidRDefault="00174CD0" w:rsidP="00174CD0">
            <w:pPr>
              <w:spacing w:line="240" w:lineRule="auto"/>
              <w:jc w:val="center"/>
              <w:rPr>
                <w:sz w:val="24"/>
                <w:szCs w:val="24"/>
              </w:rPr>
            </w:pPr>
          </w:p>
        </w:tc>
        <w:tc>
          <w:tcPr>
            <w:tcW w:w="283"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3140" w:type="dxa"/>
            <w:tcBorders>
              <w:top w:val="nil"/>
              <w:left w:val="nil"/>
              <w:bottom w:val="single" w:sz="4" w:space="0" w:color="auto"/>
              <w:right w:val="nil"/>
            </w:tcBorders>
            <w:vAlign w:val="bottom"/>
          </w:tcPr>
          <w:p w:rsidR="00174CD0" w:rsidRPr="003E2BA8" w:rsidRDefault="00174CD0" w:rsidP="00174CD0">
            <w:pPr>
              <w:spacing w:line="240" w:lineRule="auto"/>
              <w:jc w:val="center"/>
              <w:rPr>
                <w:sz w:val="24"/>
                <w:szCs w:val="24"/>
              </w:rPr>
            </w:pPr>
          </w:p>
        </w:tc>
      </w:tr>
      <w:tr w:rsidR="00174CD0" w:rsidRPr="003E2BA8">
        <w:tc>
          <w:tcPr>
            <w:tcW w:w="170"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567"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284"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1842" w:type="dxa"/>
            <w:tcBorders>
              <w:top w:val="nil"/>
              <w:left w:val="nil"/>
              <w:bottom w:val="nil"/>
              <w:right w:val="nil"/>
            </w:tcBorders>
            <w:vAlign w:val="bottom"/>
          </w:tcPr>
          <w:p w:rsidR="00174CD0" w:rsidRPr="003E2BA8" w:rsidRDefault="00174CD0" w:rsidP="00174CD0">
            <w:pPr>
              <w:spacing w:line="240" w:lineRule="auto"/>
              <w:jc w:val="center"/>
              <w:rPr>
                <w:sz w:val="24"/>
                <w:szCs w:val="24"/>
              </w:rPr>
            </w:pPr>
            <w:r w:rsidRPr="003E2BA8">
              <w:rPr>
                <w:sz w:val="24"/>
                <w:szCs w:val="24"/>
              </w:rPr>
              <w:t>(дата)</w:t>
            </w:r>
          </w:p>
        </w:tc>
        <w:tc>
          <w:tcPr>
            <w:tcW w:w="567"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284"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850"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1964" w:type="dxa"/>
            <w:tcBorders>
              <w:top w:val="nil"/>
              <w:left w:val="nil"/>
              <w:bottom w:val="nil"/>
              <w:right w:val="nil"/>
            </w:tcBorders>
            <w:vAlign w:val="bottom"/>
          </w:tcPr>
          <w:p w:rsidR="00174CD0" w:rsidRPr="003E2BA8" w:rsidRDefault="00174CD0" w:rsidP="00174CD0">
            <w:pPr>
              <w:spacing w:line="240" w:lineRule="auto"/>
              <w:jc w:val="center"/>
              <w:rPr>
                <w:sz w:val="24"/>
                <w:szCs w:val="24"/>
              </w:rPr>
            </w:pPr>
            <w:r w:rsidRPr="003E2BA8">
              <w:rPr>
                <w:sz w:val="24"/>
                <w:szCs w:val="24"/>
              </w:rPr>
              <w:t xml:space="preserve">(подпись </w:t>
            </w:r>
            <w:r w:rsidRPr="003E2BA8">
              <w:rPr>
                <w:sz w:val="24"/>
                <w:szCs w:val="24"/>
              </w:rPr>
              <w:lastRenderedPageBreak/>
              <w:t>заявителя)</w:t>
            </w:r>
          </w:p>
        </w:tc>
        <w:tc>
          <w:tcPr>
            <w:tcW w:w="283"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3140" w:type="dxa"/>
            <w:tcBorders>
              <w:top w:val="nil"/>
              <w:left w:val="nil"/>
              <w:bottom w:val="nil"/>
              <w:right w:val="nil"/>
            </w:tcBorders>
            <w:vAlign w:val="bottom"/>
          </w:tcPr>
          <w:p w:rsidR="00174CD0" w:rsidRPr="003E2BA8" w:rsidRDefault="00174CD0" w:rsidP="00174CD0">
            <w:pPr>
              <w:spacing w:line="240" w:lineRule="auto"/>
              <w:jc w:val="center"/>
              <w:rPr>
                <w:sz w:val="24"/>
                <w:szCs w:val="24"/>
              </w:rPr>
            </w:pPr>
            <w:r w:rsidRPr="003E2BA8">
              <w:rPr>
                <w:sz w:val="24"/>
                <w:szCs w:val="24"/>
              </w:rPr>
              <w:t xml:space="preserve">(расшифровка подписи </w:t>
            </w:r>
            <w:r w:rsidRPr="003E2BA8">
              <w:rPr>
                <w:sz w:val="24"/>
                <w:szCs w:val="24"/>
              </w:rPr>
              <w:lastRenderedPageBreak/>
              <w:t>заявителя)</w:t>
            </w:r>
          </w:p>
        </w:tc>
      </w:tr>
    </w:tbl>
    <w:p w:rsidR="00174CD0" w:rsidRPr="003E2BA8" w:rsidRDefault="00174CD0" w:rsidP="00174CD0">
      <w:pPr>
        <w:spacing w:line="240" w:lineRule="auto"/>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74CD0" w:rsidRPr="003E2BA8">
        <w:tc>
          <w:tcPr>
            <w:tcW w:w="170" w:type="dxa"/>
            <w:tcBorders>
              <w:top w:val="nil"/>
              <w:left w:val="nil"/>
              <w:bottom w:val="nil"/>
              <w:right w:val="nil"/>
            </w:tcBorders>
            <w:vAlign w:val="bottom"/>
          </w:tcPr>
          <w:p w:rsidR="00174CD0" w:rsidRPr="003E2BA8" w:rsidRDefault="00174CD0" w:rsidP="00174CD0">
            <w:pPr>
              <w:spacing w:line="240" w:lineRule="auto"/>
              <w:rPr>
                <w:sz w:val="24"/>
                <w:szCs w:val="24"/>
              </w:rPr>
            </w:pPr>
            <w:r w:rsidRPr="003E2BA8">
              <w:rPr>
                <w:sz w:val="24"/>
                <w:szCs w:val="24"/>
              </w:rPr>
              <w:t>“</w:t>
            </w:r>
          </w:p>
        </w:tc>
        <w:tc>
          <w:tcPr>
            <w:tcW w:w="567" w:type="dxa"/>
            <w:tcBorders>
              <w:top w:val="nil"/>
              <w:left w:val="nil"/>
              <w:bottom w:val="single" w:sz="4" w:space="0" w:color="auto"/>
              <w:right w:val="nil"/>
            </w:tcBorders>
            <w:vAlign w:val="bottom"/>
          </w:tcPr>
          <w:p w:rsidR="00174CD0" w:rsidRPr="003E2BA8" w:rsidRDefault="00174CD0" w:rsidP="00174CD0">
            <w:pPr>
              <w:spacing w:line="240" w:lineRule="auto"/>
              <w:jc w:val="center"/>
              <w:rPr>
                <w:sz w:val="24"/>
                <w:szCs w:val="24"/>
              </w:rPr>
            </w:pPr>
          </w:p>
        </w:tc>
        <w:tc>
          <w:tcPr>
            <w:tcW w:w="284" w:type="dxa"/>
            <w:tcBorders>
              <w:top w:val="nil"/>
              <w:left w:val="nil"/>
              <w:bottom w:val="nil"/>
              <w:right w:val="nil"/>
            </w:tcBorders>
            <w:vAlign w:val="bottom"/>
          </w:tcPr>
          <w:p w:rsidR="00174CD0" w:rsidRPr="003E2BA8" w:rsidRDefault="00174CD0" w:rsidP="00174CD0">
            <w:pPr>
              <w:spacing w:line="240" w:lineRule="auto"/>
              <w:rPr>
                <w:sz w:val="24"/>
                <w:szCs w:val="24"/>
              </w:rPr>
            </w:pPr>
            <w:r w:rsidRPr="003E2BA8">
              <w:rPr>
                <w:sz w:val="24"/>
                <w:szCs w:val="24"/>
              </w:rPr>
              <w:t>”</w:t>
            </w:r>
          </w:p>
        </w:tc>
        <w:tc>
          <w:tcPr>
            <w:tcW w:w="1842" w:type="dxa"/>
            <w:tcBorders>
              <w:top w:val="nil"/>
              <w:left w:val="nil"/>
              <w:bottom w:val="single" w:sz="4" w:space="0" w:color="auto"/>
              <w:right w:val="nil"/>
            </w:tcBorders>
            <w:vAlign w:val="bottom"/>
          </w:tcPr>
          <w:p w:rsidR="00174CD0" w:rsidRPr="003E2BA8" w:rsidRDefault="00174CD0" w:rsidP="00174CD0">
            <w:pPr>
              <w:spacing w:line="240" w:lineRule="auto"/>
              <w:jc w:val="center"/>
              <w:rPr>
                <w:sz w:val="24"/>
                <w:szCs w:val="24"/>
              </w:rPr>
            </w:pPr>
          </w:p>
        </w:tc>
        <w:tc>
          <w:tcPr>
            <w:tcW w:w="567" w:type="dxa"/>
            <w:tcBorders>
              <w:top w:val="nil"/>
              <w:left w:val="nil"/>
              <w:bottom w:val="nil"/>
              <w:right w:val="nil"/>
            </w:tcBorders>
            <w:vAlign w:val="bottom"/>
          </w:tcPr>
          <w:p w:rsidR="00174CD0" w:rsidRPr="003E2BA8" w:rsidRDefault="00174CD0" w:rsidP="00174CD0">
            <w:pPr>
              <w:spacing w:line="240" w:lineRule="auto"/>
              <w:jc w:val="right"/>
              <w:rPr>
                <w:sz w:val="24"/>
                <w:szCs w:val="24"/>
              </w:rPr>
            </w:pPr>
            <w:r w:rsidRPr="003E2BA8">
              <w:rPr>
                <w:sz w:val="24"/>
                <w:szCs w:val="24"/>
              </w:rPr>
              <w:t>20</w:t>
            </w:r>
          </w:p>
        </w:tc>
        <w:tc>
          <w:tcPr>
            <w:tcW w:w="284" w:type="dxa"/>
            <w:tcBorders>
              <w:top w:val="nil"/>
              <w:left w:val="nil"/>
              <w:bottom w:val="single" w:sz="4" w:space="0" w:color="auto"/>
              <w:right w:val="nil"/>
            </w:tcBorders>
            <w:vAlign w:val="bottom"/>
          </w:tcPr>
          <w:p w:rsidR="00174CD0" w:rsidRPr="003E2BA8" w:rsidRDefault="00174CD0" w:rsidP="00174CD0">
            <w:pPr>
              <w:spacing w:line="240" w:lineRule="auto"/>
              <w:rPr>
                <w:sz w:val="24"/>
                <w:szCs w:val="24"/>
              </w:rPr>
            </w:pPr>
          </w:p>
        </w:tc>
        <w:tc>
          <w:tcPr>
            <w:tcW w:w="850" w:type="dxa"/>
            <w:tcBorders>
              <w:top w:val="nil"/>
              <w:left w:val="nil"/>
              <w:bottom w:val="nil"/>
              <w:right w:val="nil"/>
            </w:tcBorders>
            <w:vAlign w:val="bottom"/>
          </w:tcPr>
          <w:p w:rsidR="00174CD0" w:rsidRPr="003E2BA8" w:rsidRDefault="00174CD0" w:rsidP="00174CD0">
            <w:pPr>
              <w:spacing w:line="240" w:lineRule="auto"/>
              <w:ind w:left="57"/>
              <w:rPr>
                <w:sz w:val="24"/>
                <w:szCs w:val="24"/>
              </w:rPr>
            </w:pPr>
            <w:r w:rsidRPr="003E2BA8">
              <w:rPr>
                <w:sz w:val="24"/>
                <w:szCs w:val="24"/>
              </w:rPr>
              <w:t>г.</w:t>
            </w:r>
          </w:p>
        </w:tc>
        <w:tc>
          <w:tcPr>
            <w:tcW w:w="1964" w:type="dxa"/>
            <w:tcBorders>
              <w:top w:val="nil"/>
              <w:left w:val="nil"/>
              <w:bottom w:val="single" w:sz="4" w:space="0" w:color="auto"/>
              <w:right w:val="nil"/>
            </w:tcBorders>
            <w:vAlign w:val="bottom"/>
          </w:tcPr>
          <w:p w:rsidR="00174CD0" w:rsidRPr="003E2BA8" w:rsidRDefault="00174CD0" w:rsidP="00174CD0">
            <w:pPr>
              <w:spacing w:line="240" w:lineRule="auto"/>
              <w:jc w:val="center"/>
              <w:rPr>
                <w:sz w:val="24"/>
                <w:szCs w:val="24"/>
              </w:rPr>
            </w:pPr>
          </w:p>
        </w:tc>
        <w:tc>
          <w:tcPr>
            <w:tcW w:w="283"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3140" w:type="dxa"/>
            <w:tcBorders>
              <w:top w:val="nil"/>
              <w:left w:val="nil"/>
              <w:bottom w:val="single" w:sz="4" w:space="0" w:color="auto"/>
              <w:right w:val="nil"/>
            </w:tcBorders>
            <w:vAlign w:val="bottom"/>
          </w:tcPr>
          <w:p w:rsidR="00174CD0" w:rsidRPr="003E2BA8" w:rsidRDefault="00174CD0" w:rsidP="00174CD0">
            <w:pPr>
              <w:spacing w:line="240" w:lineRule="auto"/>
              <w:jc w:val="center"/>
              <w:rPr>
                <w:sz w:val="24"/>
                <w:szCs w:val="24"/>
              </w:rPr>
            </w:pPr>
          </w:p>
        </w:tc>
      </w:tr>
      <w:tr w:rsidR="00174CD0" w:rsidRPr="003E2BA8">
        <w:tc>
          <w:tcPr>
            <w:tcW w:w="170"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567"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284"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1842" w:type="dxa"/>
            <w:tcBorders>
              <w:top w:val="nil"/>
              <w:left w:val="nil"/>
              <w:bottom w:val="nil"/>
              <w:right w:val="nil"/>
            </w:tcBorders>
            <w:vAlign w:val="bottom"/>
          </w:tcPr>
          <w:p w:rsidR="00174CD0" w:rsidRPr="003E2BA8" w:rsidRDefault="00174CD0" w:rsidP="00174CD0">
            <w:pPr>
              <w:spacing w:line="240" w:lineRule="auto"/>
              <w:jc w:val="center"/>
              <w:rPr>
                <w:sz w:val="24"/>
                <w:szCs w:val="24"/>
              </w:rPr>
            </w:pPr>
            <w:r w:rsidRPr="003E2BA8">
              <w:rPr>
                <w:sz w:val="24"/>
                <w:szCs w:val="24"/>
              </w:rPr>
              <w:t>(дата)</w:t>
            </w:r>
          </w:p>
        </w:tc>
        <w:tc>
          <w:tcPr>
            <w:tcW w:w="567"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284"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850"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1964" w:type="dxa"/>
            <w:tcBorders>
              <w:top w:val="nil"/>
              <w:left w:val="nil"/>
              <w:bottom w:val="nil"/>
              <w:right w:val="nil"/>
            </w:tcBorders>
            <w:vAlign w:val="bottom"/>
          </w:tcPr>
          <w:p w:rsidR="00174CD0" w:rsidRPr="003E2BA8" w:rsidRDefault="00174CD0" w:rsidP="00174CD0">
            <w:pPr>
              <w:spacing w:line="240" w:lineRule="auto"/>
              <w:jc w:val="center"/>
              <w:rPr>
                <w:sz w:val="24"/>
                <w:szCs w:val="24"/>
              </w:rPr>
            </w:pPr>
            <w:r w:rsidRPr="003E2BA8">
              <w:rPr>
                <w:sz w:val="24"/>
                <w:szCs w:val="24"/>
              </w:rPr>
              <w:t>(подпись заявителя)</w:t>
            </w:r>
          </w:p>
        </w:tc>
        <w:tc>
          <w:tcPr>
            <w:tcW w:w="283"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3140" w:type="dxa"/>
            <w:tcBorders>
              <w:top w:val="nil"/>
              <w:left w:val="nil"/>
              <w:bottom w:val="nil"/>
              <w:right w:val="nil"/>
            </w:tcBorders>
            <w:vAlign w:val="bottom"/>
          </w:tcPr>
          <w:p w:rsidR="00174CD0" w:rsidRPr="003E2BA8" w:rsidRDefault="00174CD0" w:rsidP="00174CD0">
            <w:pPr>
              <w:spacing w:line="240" w:lineRule="auto"/>
              <w:jc w:val="center"/>
              <w:rPr>
                <w:sz w:val="24"/>
                <w:szCs w:val="24"/>
              </w:rPr>
            </w:pPr>
            <w:r w:rsidRPr="003E2BA8">
              <w:rPr>
                <w:sz w:val="24"/>
                <w:szCs w:val="24"/>
              </w:rPr>
              <w:t>(расшифровка подписи заявителя)</w:t>
            </w:r>
          </w:p>
        </w:tc>
      </w:tr>
    </w:tbl>
    <w:p w:rsidR="00174CD0" w:rsidRPr="003E2BA8" w:rsidRDefault="00174CD0" w:rsidP="00174CD0">
      <w:pPr>
        <w:spacing w:line="240" w:lineRule="auto"/>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74CD0" w:rsidRPr="003E2BA8">
        <w:tc>
          <w:tcPr>
            <w:tcW w:w="170" w:type="dxa"/>
            <w:tcBorders>
              <w:top w:val="nil"/>
              <w:left w:val="nil"/>
              <w:bottom w:val="nil"/>
              <w:right w:val="nil"/>
            </w:tcBorders>
            <w:vAlign w:val="bottom"/>
          </w:tcPr>
          <w:p w:rsidR="00174CD0" w:rsidRPr="003E2BA8" w:rsidRDefault="00174CD0" w:rsidP="00174CD0">
            <w:pPr>
              <w:spacing w:line="240" w:lineRule="auto"/>
              <w:rPr>
                <w:sz w:val="24"/>
                <w:szCs w:val="24"/>
              </w:rPr>
            </w:pPr>
            <w:r w:rsidRPr="003E2BA8">
              <w:rPr>
                <w:sz w:val="24"/>
                <w:szCs w:val="24"/>
              </w:rPr>
              <w:t>“</w:t>
            </w:r>
          </w:p>
        </w:tc>
        <w:tc>
          <w:tcPr>
            <w:tcW w:w="567" w:type="dxa"/>
            <w:tcBorders>
              <w:top w:val="nil"/>
              <w:left w:val="nil"/>
              <w:bottom w:val="single" w:sz="4" w:space="0" w:color="auto"/>
              <w:right w:val="nil"/>
            </w:tcBorders>
            <w:vAlign w:val="bottom"/>
          </w:tcPr>
          <w:p w:rsidR="00174CD0" w:rsidRPr="003E2BA8" w:rsidRDefault="00174CD0" w:rsidP="00174CD0">
            <w:pPr>
              <w:spacing w:line="240" w:lineRule="auto"/>
              <w:jc w:val="center"/>
              <w:rPr>
                <w:sz w:val="24"/>
                <w:szCs w:val="24"/>
              </w:rPr>
            </w:pPr>
          </w:p>
        </w:tc>
        <w:tc>
          <w:tcPr>
            <w:tcW w:w="284" w:type="dxa"/>
            <w:tcBorders>
              <w:top w:val="nil"/>
              <w:left w:val="nil"/>
              <w:bottom w:val="nil"/>
              <w:right w:val="nil"/>
            </w:tcBorders>
            <w:vAlign w:val="bottom"/>
          </w:tcPr>
          <w:p w:rsidR="00174CD0" w:rsidRPr="003E2BA8" w:rsidRDefault="00174CD0" w:rsidP="00174CD0">
            <w:pPr>
              <w:spacing w:line="240" w:lineRule="auto"/>
              <w:rPr>
                <w:sz w:val="24"/>
                <w:szCs w:val="24"/>
              </w:rPr>
            </w:pPr>
            <w:r w:rsidRPr="003E2BA8">
              <w:rPr>
                <w:sz w:val="24"/>
                <w:szCs w:val="24"/>
              </w:rPr>
              <w:t>”</w:t>
            </w:r>
          </w:p>
        </w:tc>
        <w:tc>
          <w:tcPr>
            <w:tcW w:w="1842" w:type="dxa"/>
            <w:tcBorders>
              <w:top w:val="nil"/>
              <w:left w:val="nil"/>
              <w:bottom w:val="single" w:sz="4" w:space="0" w:color="auto"/>
              <w:right w:val="nil"/>
            </w:tcBorders>
            <w:vAlign w:val="bottom"/>
          </w:tcPr>
          <w:p w:rsidR="00174CD0" w:rsidRPr="003E2BA8" w:rsidRDefault="00174CD0" w:rsidP="00174CD0">
            <w:pPr>
              <w:spacing w:line="240" w:lineRule="auto"/>
              <w:jc w:val="center"/>
              <w:rPr>
                <w:sz w:val="24"/>
                <w:szCs w:val="24"/>
              </w:rPr>
            </w:pPr>
          </w:p>
        </w:tc>
        <w:tc>
          <w:tcPr>
            <w:tcW w:w="567" w:type="dxa"/>
            <w:tcBorders>
              <w:top w:val="nil"/>
              <w:left w:val="nil"/>
              <w:bottom w:val="nil"/>
              <w:right w:val="nil"/>
            </w:tcBorders>
            <w:vAlign w:val="bottom"/>
          </w:tcPr>
          <w:p w:rsidR="00174CD0" w:rsidRPr="003E2BA8" w:rsidRDefault="00174CD0" w:rsidP="00174CD0">
            <w:pPr>
              <w:spacing w:line="240" w:lineRule="auto"/>
              <w:jc w:val="right"/>
              <w:rPr>
                <w:sz w:val="24"/>
                <w:szCs w:val="24"/>
              </w:rPr>
            </w:pPr>
            <w:r w:rsidRPr="003E2BA8">
              <w:rPr>
                <w:sz w:val="24"/>
                <w:szCs w:val="24"/>
              </w:rPr>
              <w:t>20</w:t>
            </w:r>
          </w:p>
        </w:tc>
        <w:tc>
          <w:tcPr>
            <w:tcW w:w="284" w:type="dxa"/>
            <w:tcBorders>
              <w:top w:val="nil"/>
              <w:left w:val="nil"/>
              <w:bottom w:val="single" w:sz="4" w:space="0" w:color="auto"/>
              <w:right w:val="nil"/>
            </w:tcBorders>
            <w:vAlign w:val="bottom"/>
          </w:tcPr>
          <w:p w:rsidR="00174CD0" w:rsidRPr="003E2BA8" w:rsidRDefault="00174CD0" w:rsidP="00174CD0">
            <w:pPr>
              <w:spacing w:line="240" w:lineRule="auto"/>
              <w:rPr>
                <w:sz w:val="24"/>
                <w:szCs w:val="24"/>
              </w:rPr>
            </w:pPr>
          </w:p>
        </w:tc>
        <w:tc>
          <w:tcPr>
            <w:tcW w:w="850" w:type="dxa"/>
            <w:tcBorders>
              <w:top w:val="nil"/>
              <w:left w:val="nil"/>
              <w:bottom w:val="nil"/>
              <w:right w:val="nil"/>
            </w:tcBorders>
            <w:vAlign w:val="bottom"/>
          </w:tcPr>
          <w:p w:rsidR="00174CD0" w:rsidRPr="003E2BA8" w:rsidRDefault="00174CD0" w:rsidP="00174CD0">
            <w:pPr>
              <w:spacing w:line="240" w:lineRule="auto"/>
              <w:ind w:left="57"/>
              <w:rPr>
                <w:sz w:val="24"/>
                <w:szCs w:val="24"/>
              </w:rPr>
            </w:pPr>
            <w:r w:rsidRPr="003E2BA8">
              <w:rPr>
                <w:sz w:val="24"/>
                <w:szCs w:val="24"/>
              </w:rPr>
              <w:t>г.</w:t>
            </w:r>
          </w:p>
        </w:tc>
        <w:tc>
          <w:tcPr>
            <w:tcW w:w="1964" w:type="dxa"/>
            <w:tcBorders>
              <w:top w:val="nil"/>
              <w:left w:val="nil"/>
              <w:bottom w:val="single" w:sz="4" w:space="0" w:color="auto"/>
              <w:right w:val="nil"/>
            </w:tcBorders>
            <w:vAlign w:val="bottom"/>
          </w:tcPr>
          <w:p w:rsidR="00174CD0" w:rsidRPr="003E2BA8" w:rsidRDefault="00174CD0" w:rsidP="00174CD0">
            <w:pPr>
              <w:spacing w:line="240" w:lineRule="auto"/>
              <w:jc w:val="center"/>
              <w:rPr>
                <w:sz w:val="24"/>
                <w:szCs w:val="24"/>
              </w:rPr>
            </w:pPr>
          </w:p>
        </w:tc>
        <w:tc>
          <w:tcPr>
            <w:tcW w:w="283"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3140" w:type="dxa"/>
            <w:tcBorders>
              <w:top w:val="nil"/>
              <w:left w:val="nil"/>
              <w:bottom w:val="single" w:sz="4" w:space="0" w:color="auto"/>
              <w:right w:val="nil"/>
            </w:tcBorders>
            <w:vAlign w:val="bottom"/>
          </w:tcPr>
          <w:p w:rsidR="00174CD0" w:rsidRPr="003E2BA8" w:rsidRDefault="00174CD0" w:rsidP="00174CD0">
            <w:pPr>
              <w:spacing w:line="240" w:lineRule="auto"/>
              <w:jc w:val="center"/>
              <w:rPr>
                <w:sz w:val="24"/>
                <w:szCs w:val="24"/>
              </w:rPr>
            </w:pPr>
          </w:p>
        </w:tc>
      </w:tr>
      <w:tr w:rsidR="00174CD0" w:rsidRPr="003E2BA8">
        <w:tc>
          <w:tcPr>
            <w:tcW w:w="170"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567"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284"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1842" w:type="dxa"/>
            <w:tcBorders>
              <w:top w:val="nil"/>
              <w:left w:val="nil"/>
              <w:bottom w:val="nil"/>
              <w:right w:val="nil"/>
            </w:tcBorders>
            <w:vAlign w:val="bottom"/>
          </w:tcPr>
          <w:p w:rsidR="00174CD0" w:rsidRPr="003E2BA8" w:rsidRDefault="00174CD0" w:rsidP="00174CD0">
            <w:pPr>
              <w:spacing w:line="240" w:lineRule="auto"/>
              <w:jc w:val="center"/>
              <w:rPr>
                <w:sz w:val="24"/>
                <w:szCs w:val="24"/>
              </w:rPr>
            </w:pPr>
            <w:r w:rsidRPr="003E2BA8">
              <w:rPr>
                <w:sz w:val="24"/>
                <w:szCs w:val="24"/>
              </w:rPr>
              <w:t>(дата)</w:t>
            </w:r>
          </w:p>
        </w:tc>
        <w:tc>
          <w:tcPr>
            <w:tcW w:w="567"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284"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850"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1964" w:type="dxa"/>
            <w:tcBorders>
              <w:top w:val="nil"/>
              <w:left w:val="nil"/>
              <w:bottom w:val="nil"/>
              <w:right w:val="nil"/>
            </w:tcBorders>
            <w:vAlign w:val="bottom"/>
          </w:tcPr>
          <w:p w:rsidR="00174CD0" w:rsidRPr="003E2BA8" w:rsidRDefault="00174CD0" w:rsidP="00174CD0">
            <w:pPr>
              <w:spacing w:line="240" w:lineRule="auto"/>
              <w:jc w:val="center"/>
              <w:rPr>
                <w:sz w:val="24"/>
                <w:szCs w:val="24"/>
              </w:rPr>
            </w:pPr>
            <w:r w:rsidRPr="003E2BA8">
              <w:rPr>
                <w:sz w:val="24"/>
                <w:szCs w:val="24"/>
              </w:rPr>
              <w:t>(подпись заявителя)</w:t>
            </w:r>
          </w:p>
        </w:tc>
        <w:tc>
          <w:tcPr>
            <w:tcW w:w="283" w:type="dxa"/>
            <w:tcBorders>
              <w:top w:val="nil"/>
              <w:left w:val="nil"/>
              <w:bottom w:val="nil"/>
              <w:right w:val="nil"/>
            </w:tcBorders>
            <w:vAlign w:val="bottom"/>
          </w:tcPr>
          <w:p w:rsidR="00174CD0" w:rsidRPr="003E2BA8" w:rsidRDefault="00174CD0" w:rsidP="00174CD0">
            <w:pPr>
              <w:spacing w:line="240" w:lineRule="auto"/>
              <w:rPr>
                <w:sz w:val="24"/>
                <w:szCs w:val="24"/>
              </w:rPr>
            </w:pPr>
          </w:p>
        </w:tc>
        <w:tc>
          <w:tcPr>
            <w:tcW w:w="3140" w:type="dxa"/>
            <w:tcBorders>
              <w:top w:val="nil"/>
              <w:left w:val="nil"/>
              <w:bottom w:val="nil"/>
              <w:right w:val="nil"/>
            </w:tcBorders>
            <w:vAlign w:val="bottom"/>
          </w:tcPr>
          <w:p w:rsidR="00174CD0" w:rsidRPr="003E2BA8" w:rsidRDefault="00174CD0" w:rsidP="00174CD0">
            <w:pPr>
              <w:spacing w:line="240" w:lineRule="auto"/>
              <w:jc w:val="center"/>
              <w:rPr>
                <w:sz w:val="24"/>
                <w:szCs w:val="24"/>
              </w:rPr>
            </w:pPr>
            <w:r w:rsidRPr="003E2BA8">
              <w:rPr>
                <w:sz w:val="24"/>
                <w:szCs w:val="24"/>
              </w:rPr>
              <w:t>(расшифровка подписи заявителя)</w:t>
            </w:r>
          </w:p>
        </w:tc>
      </w:tr>
    </w:tbl>
    <w:p w:rsidR="00174CD0" w:rsidRPr="003E2BA8" w:rsidRDefault="00174CD0" w:rsidP="00174CD0">
      <w:pPr>
        <w:spacing w:line="240" w:lineRule="auto"/>
        <w:ind w:firstLine="567"/>
        <w:jc w:val="both"/>
        <w:rPr>
          <w:sz w:val="24"/>
          <w:szCs w:val="24"/>
        </w:rPr>
      </w:pPr>
    </w:p>
    <w:p w:rsidR="00174CD0" w:rsidRPr="003E2BA8" w:rsidRDefault="00174CD0" w:rsidP="000C24A9">
      <w:pPr>
        <w:autoSpaceDE w:val="0"/>
        <w:autoSpaceDN w:val="0"/>
        <w:adjustRightInd w:val="0"/>
        <w:spacing w:line="240" w:lineRule="auto"/>
        <w:rPr>
          <w:sz w:val="24"/>
          <w:szCs w:val="24"/>
        </w:rPr>
      </w:pPr>
    </w:p>
    <w:p w:rsidR="00174CD0" w:rsidRPr="003E2BA8" w:rsidRDefault="00174CD0" w:rsidP="00174CD0">
      <w:pPr>
        <w:autoSpaceDE w:val="0"/>
        <w:autoSpaceDN w:val="0"/>
        <w:adjustRightInd w:val="0"/>
        <w:spacing w:line="240" w:lineRule="auto"/>
        <w:ind w:left="5040"/>
        <w:jc w:val="center"/>
        <w:rPr>
          <w:sz w:val="24"/>
          <w:szCs w:val="24"/>
        </w:rPr>
      </w:pPr>
    </w:p>
    <w:p w:rsidR="00174CD0" w:rsidRPr="003E2BA8" w:rsidRDefault="00174CD0" w:rsidP="00174CD0">
      <w:pPr>
        <w:autoSpaceDE w:val="0"/>
        <w:autoSpaceDN w:val="0"/>
        <w:adjustRightInd w:val="0"/>
        <w:spacing w:line="240" w:lineRule="auto"/>
        <w:ind w:left="5040"/>
        <w:jc w:val="center"/>
        <w:rPr>
          <w:sz w:val="24"/>
          <w:szCs w:val="24"/>
        </w:rPr>
      </w:pPr>
    </w:p>
    <w:p w:rsidR="00174CD0" w:rsidRPr="003E2BA8" w:rsidRDefault="00174CD0" w:rsidP="00174CD0">
      <w:pPr>
        <w:autoSpaceDE w:val="0"/>
        <w:autoSpaceDN w:val="0"/>
        <w:adjustRightInd w:val="0"/>
        <w:spacing w:line="240" w:lineRule="auto"/>
        <w:ind w:left="5040"/>
        <w:jc w:val="center"/>
        <w:rPr>
          <w:sz w:val="24"/>
          <w:szCs w:val="24"/>
        </w:rPr>
      </w:pPr>
    </w:p>
    <w:p w:rsidR="00174CD0" w:rsidRPr="003E2BA8" w:rsidRDefault="00174CD0" w:rsidP="00174CD0">
      <w:pPr>
        <w:autoSpaceDE w:val="0"/>
        <w:autoSpaceDN w:val="0"/>
        <w:adjustRightInd w:val="0"/>
        <w:spacing w:line="240" w:lineRule="auto"/>
        <w:ind w:left="5040"/>
        <w:jc w:val="center"/>
        <w:rPr>
          <w:sz w:val="24"/>
          <w:szCs w:val="24"/>
        </w:rPr>
      </w:pPr>
    </w:p>
    <w:p w:rsidR="00174CD0" w:rsidRPr="003E2BA8" w:rsidRDefault="00ED71F2" w:rsidP="004248C4">
      <w:pPr>
        <w:autoSpaceDE w:val="0"/>
        <w:autoSpaceDN w:val="0"/>
        <w:adjustRightInd w:val="0"/>
        <w:spacing w:line="240" w:lineRule="auto"/>
        <w:ind w:left="5040"/>
        <w:jc w:val="right"/>
        <w:rPr>
          <w:sz w:val="24"/>
          <w:szCs w:val="24"/>
        </w:rPr>
      </w:pPr>
      <w:r w:rsidRPr="003E2BA8">
        <w:rPr>
          <w:sz w:val="24"/>
          <w:szCs w:val="24"/>
        </w:rPr>
        <w:t>Приложение № 2</w:t>
      </w:r>
    </w:p>
    <w:p w:rsidR="00174CD0" w:rsidRPr="003E2BA8" w:rsidRDefault="00174CD0" w:rsidP="004248C4">
      <w:pPr>
        <w:autoSpaceDE w:val="0"/>
        <w:autoSpaceDN w:val="0"/>
        <w:adjustRightInd w:val="0"/>
        <w:spacing w:line="240" w:lineRule="auto"/>
        <w:ind w:left="5040"/>
        <w:jc w:val="right"/>
        <w:rPr>
          <w:sz w:val="24"/>
          <w:szCs w:val="24"/>
        </w:rPr>
      </w:pPr>
      <w:r w:rsidRPr="003E2BA8">
        <w:rPr>
          <w:sz w:val="24"/>
          <w:szCs w:val="24"/>
        </w:rPr>
        <w:t>к административному регламенту по предоставлению муниципальной услуги «Перевод жилого помещения в нежилое помещение или нежилого помещения в жилое помещение»</w:t>
      </w:r>
    </w:p>
    <w:p w:rsidR="00174CD0" w:rsidRPr="003E2BA8" w:rsidRDefault="00174CD0" w:rsidP="00174CD0">
      <w:pPr>
        <w:autoSpaceDE w:val="0"/>
        <w:autoSpaceDN w:val="0"/>
        <w:adjustRightInd w:val="0"/>
        <w:spacing w:line="240" w:lineRule="auto"/>
        <w:ind w:left="5040"/>
        <w:jc w:val="center"/>
        <w:outlineLvl w:val="1"/>
        <w:rPr>
          <w:sz w:val="24"/>
          <w:szCs w:val="24"/>
        </w:rPr>
      </w:pPr>
    </w:p>
    <w:p w:rsidR="00174CD0" w:rsidRPr="003E2BA8" w:rsidRDefault="00174CD0" w:rsidP="00174CD0">
      <w:pPr>
        <w:autoSpaceDE w:val="0"/>
        <w:autoSpaceDN w:val="0"/>
        <w:adjustRightInd w:val="0"/>
        <w:spacing w:line="240" w:lineRule="auto"/>
        <w:jc w:val="center"/>
        <w:rPr>
          <w:b/>
          <w:sz w:val="24"/>
          <w:szCs w:val="24"/>
        </w:rPr>
      </w:pPr>
      <w:r w:rsidRPr="003E2BA8">
        <w:rPr>
          <w:b/>
          <w:sz w:val="24"/>
          <w:szCs w:val="24"/>
        </w:rPr>
        <w:t>БЛОК-СХЕМА</w:t>
      </w:r>
    </w:p>
    <w:p w:rsidR="00174CD0" w:rsidRPr="003E2BA8" w:rsidRDefault="00174CD0" w:rsidP="00174CD0">
      <w:pPr>
        <w:autoSpaceDE w:val="0"/>
        <w:autoSpaceDN w:val="0"/>
        <w:adjustRightInd w:val="0"/>
        <w:spacing w:line="240" w:lineRule="auto"/>
        <w:jc w:val="center"/>
        <w:rPr>
          <w:b/>
          <w:caps/>
          <w:sz w:val="24"/>
          <w:szCs w:val="24"/>
        </w:rPr>
      </w:pPr>
      <w:r w:rsidRPr="003E2BA8">
        <w:rPr>
          <w:b/>
          <w:sz w:val="24"/>
          <w:szCs w:val="24"/>
        </w:rPr>
        <w:t xml:space="preserve">ПОСЛЕДОВАТЕЛЬНОСТИ ДЕЙСТВИЙ ПРИ </w:t>
      </w:r>
      <w:r w:rsidRPr="003E2BA8">
        <w:rPr>
          <w:b/>
          <w:caps/>
          <w:sz w:val="24"/>
          <w:szCs w:val="24"/>
        </w:rPr>
        <w:t xml:space="preserve">переводе жилого помещения в нежилое помещение или нежилого помещения в жилое помещение </w:t>
      </w:r>
    </w:p>
    <w:p w:rsidR="00174CD0" w:rsidRPr="003E2BA8" w:rsidRDefault="00174CD0" w:rsidP="00174CD0">
      <w:pPr>
        <w:autoSpaceDE w:val="0"/>
        <w:autoSpaceDN w:val="0"/>
        <w:adjustRightInd w:val="0"/>
        <w:spacing w:line="240" w:lineRule="auto"/>
        <w:jc w:val="center"/>
        <w:rPr>
          <w:b/>
          <w:sz w:val="24"/>
          <w:szCs w:val="24"/>
        </w:rPr>
      </w:pPr>
    </w:p>
    <w:p w:rsidR="00174CD0" w:rsidRPr="003E2BA8" w:rsidRDefault="0067128B" w:rsidP="00174CD0">
      <w:pPr>
        <w:autoSpaceDE w:val="0"/>
        <w:autoSpaceDN w:val="0"/>
        <w:adjustRightInd w:val="0"/>
        <w:spacing w:line="240" w:lineRule="auto"/>
        <w:jc w:val="center"/>
        <w:outlineLvl w:val="1"/>
        <w:rPr>
          <w:b/>
          <w:sz w:val="24"/>
          <w:szCs w:val="24"/>
        </w:rPr>
      </w:pPr>
      <w:r w:rsidRPr="0067128B">
        <w:rPr>
          <w:noProof/>
          <w:sz w:val="24"/>
          <w:szCs w:val="24"/>
        </w:rPr>
        <w:pict>
          <v:rect id="_x0000_s1060" style="position:absolute;left:0;text-align:left;margin-left:18pt;margin-top:.6pt;width:423pt;height:26.35pt;z-index:251642368">
            <v:textbox style="mso-next-textbox:#_x0000_s1060">
              <w:txbxContent>
                <w:p w:rsidR="001B023D" w:rsidRPr="003E6800" w:rsidRDefault="001B023D" w:rsidP="00174CD0">
                  <w:pPr>
                    <w:jc w:val="center"/>
                    <w:rPr>
                      <w:sz w:val="22"/>
                    </w:rPr>
                  </w:pPr>
                  <w:r w:rsidRPr="003E6800">
                    <w:rPr>
                      <w:sz w:val="22"/>
                    </w:rPr>
                    <w:t>Обращение заявителя с заявлением и необходимым пакетом документов</w:t>
                  </w:r>
                </w:p>
                <w:p w:rsidR="001B023D" w:rsidRPr="00FA4FBD" w:rsidRDefault="001B023D" w:rsidP="00174CD0">
                  <w:pPr>
                    <w:rPr>
                      <w:szCs w:val="20"/>
                    </w:rPr>
                  </w:pPr>
                </w:p>
              </w:txbxContent>
            </v:textbox>
          </v:rect>
        </w:pict>
      </w:r>
    </w:p>
    <w:p w:rsidR="00174CD0" w:rsidRPr="003E2BA8" w:rsidRDefault="0067128B" w:rsidP="00174CD0">
      <w:pPr>
        <w:autoSpaceDE w:val="0"/>
        <w:autoSpaceDN w:val="0"/>
        <w:adjustRightInd w:val="0"/>
        <w:spacing w:line="240" w:lineRule="auto"/>
        <w:jc w:val="center"/>
        <w:outlineLvl w:val="1"/>
        <w:rPr>
          <w:sz w:val="24"/>
          <w:szCs w:val="24"/>
        </w:rPr>
      </w:pPr>
      <w:r>
        <w:rPr>
          <w:noProof/>
          <w:sz w:val="24"/>
          <w:szCs w:val="24"/>
        </w:rPr>
        <w:pict>
          <v:shapetype id="_x0000_t32" coordsize="21600,21600" o:spt="32" o:oned="t" path="m,l21600,21600e" filled="f">
            <v:path arrowok="t" fillok="f" o:connecttype="none"/>
            <o:lock v:ext="edit" shapetype="t"/>
          </v:shapetype>
          <v:shape id="_x0000_s1067" type="#_x0000_t32" style="position:absolute;left:0;text-align:left;margin-left:342pt;margin-top:13.15pt;width:.05pt;height:22.8pt;z-index:25164953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noProof/>
          <w:sz w:val="24"/>
          <w:szCs w:val="24"/>
        </w:rPr>
        <w:pict>
          <v:shape id="_x0000_s1066" type="#_x0000_t32" style="position:absolute;left:0;text-align:left;margin-left:90pt;margin-top:13.15pt;width:.05pt;height:22.8pt;z-index:25164851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3E2BA8" w:rsidRDefault="00174CD0" w:rsidP="00174CD0">
      <w:pPr>
        <w:autoSpaceDE w:val="0"/>
        <w:autoSpaceDN w:val="0"/>
        <w:adjustRightInd w:val="0"/>
        <w:spacing w:line="240" w:lineRule="auto"/>
        <w:ind w:left="5040"/>
        <w:jc w:val="center"/>
        <w:rPr>
          <w:sz w:val="24"/>
          <w:szCs w:val="24"/>
        </w:rPr>
      </w:pPr>
    </w:p>
    <w:p w:rsidR="00174CD0" w:rsidRPr="003E2BA8" w:rsidRDefault="0067128B" w:rsidP="00174CD0">
      <w:pPr>
        <w:autoSpaceDE w:val="0"/>
        <w:autoSpaceDN w:val="0"/>
        <w:adjustRightInd w:val="0"/>
        <w:spacing w:line="240" w:lineRule="auto"/>
        <w:ind w:left="5040"/>
        <w:jc w:val="center"/>
        <w:rPr>
          <w:sz w:val="24"/>
          <w:szCs w:val="24"/>
        </w:rPr>
      </w:pPr>
      <w:r>
        <w:rPr>
          <w:noProof/>
          <w:sz w:val="24"/>
          <w:szCs w:val="24"/>
        </w:rPr>
        <w:pict>
          <v:rect id="_x0000_s1069" style="position:absolute;left:0;text-align:left;margin-left:18pt;margin-top:8.35pt;width:423pt;height:36pt;z-index:251651584">
            <v:textbox style="mso-next-textbox:#_x0000_s1069">
              <w:txbxContent>
                <w:p w:rsidR="001B023D" w:rsidRPr="003E6800" w:rsidRDefault="001B023D" w:rsidP="00174CD0">
                  <w:pPr>
                    <w:jc w:val="center"/>
                    <w:rPr>
                      <w:sz w:val="24"/>
                      <w:szCs w:val="24"/>
                    </w:rPr>
                  </w:pPr>
                  <w:r w:rsidRPr="003E6800">
                    <w:rPr>
                      <w:sz w:val="24"/>
                      <w:szCs w:val="24"/>
                    </w:rPr>
                    <w:t xml:space="preserve">Проверка документов </w:t>
                  </w:r>
                </w:p>
              </w:txbxContent>
            </v:textbox>
          </v:rect>
        </w:pict>
      </w:r>
    </w:p>
    <w:p w:rsidR="00174CD0" w:rsidRPr="003E2BA8" w:rsidRDefault="00174CD0" w:rsidP="00174CD0">
      <w:pPr>
        <w:autoSpaceDE w:val="0"/>
        <w:autoSpaceDN w:val="0"/>
        <w:adjustRightInd w:val="0"/>
        <w:spacing w:line="240" w:lineRule="auto"/>
        <w:ind w:left="5040"/>
        <w:jc w:val="center"/>
        <w:rPr>
          <w:sz w:val="24"/>
          <w:szCs w:val="24"/>
        </w:rPr>
      </w:pPr>
    </w:p>
    <w:p w:rsidR="00174CD0" w:rsidRPr="003E2BA8" w:rsidRDefault="00174CD0" w:rsidP="00174CD0">
      <w:pPr>
        <w:autoSpaceDE w:val="0"/>
        <w:autoSpaceDN w:val="0"/>
        <w:adjustRightInd w:val="0"/>
        <w:spacing w:line="240" w:lineRule="auto"/>
        <w:ind w:left="5040"/>
        <w:jc w:val="center"/>
        <w:rPr>
          <w:sz w:val="24"/>
          <w:szCs w:val="24"/>
        </w:rPr>
      </w:pPr>
    </w:p>
    <w:p w:rsidR="00174CD0" w:rsidRPr="003E2BA8" w:rsidRDefault="0067128B" w:rsidP="00174CD0">
      <w:pPr>
        <w:autoSpaceDE w:val="0"/>
        <w:autoSpaceDN w:val="0"/>
        <w:adjustRightInd w:val="0"/>
        <w:spacing w:line="240" w:lineRule="auto"/>
        <w:ind w:left="5040"/>
        <w:jc w:val="center"/>
        <w:rPr>
          <w:sz w:val="24"/>
          <w:szCs w:val="24"/>
        </w:rPr>
      </w:pPr>
      <w:r>
        <w:rPr>
          <w:noProof/>
          <w:sz w:val="24"/>
          <w:szCs w:val="24"/>
        </w:rPr>
        <w:pict>
          <v:shape id="_x0000_s1071" type="#_x0000_t32" style="position:absolute;left:0;text-align:left;margin-left:89.95pt;margin-top:2.95pt;width:.05pt;height:22.8pt;z-index:25165363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3E2BA8" w:rsidRDefault="0067128B" w:rsidP="00174CD0">
      <w:pPr>
        <w:autoSpaceDE w:val="0"/>
        <w:autoSpaceDN w:val="0"/>
        <w:adjustRightInd w:val="0"/>
        <w:spacing w:line="240" w:lineRule="auto"/>
        <w:ind w:left="5040"/>
        <w:jc w:val="center"/>
        <w:rPr>
          <w:sz w:val="24"/>
          <w:szCs w:val="24"/>
        </w:rPr>
      </w:pPr>
      <w:r>
        <w:rPr>
          <w:noProof/>
          <w:sz w:val="24"/>
          <w:szCs w:val="24"/>
        </w:rPr>
        <w:pict>
          <v:rect id="_x0000_s1064" style="position:absolute;left:0;text-align:left;margin-left:18pt;margin-top:11.95pt;width:183pt;height:36pt;z-index:251646464">
            <v:textbox style="mso-next-textbox:#_x0000_s1064">
              <w:txbxContent>
                <w:p w:rsidR="001B023D" w:rsidRPr="004248C4" w:rsidRDefault="001B023D" w:rsidP="004248C4">
                  <w:pPr>
                    <w:pStyle w:val="ae"/>
                    <w:jc w:val="center"/>
                    <w:rPr>
                      <w:sz w:val="24"/>
                      <w:szCs w:val="24"/>
                    </w:rPr>
                  </w:pPr>
                  <w:r w:rsidRPr="004248C4">
                    <w:rPr>
                      <w:sz w:val="24"/>
                      <w:szCs w:val="24"/>
                    </w:rPr>
                    <w:t>Имеются основания для отказа в приеме документов</w:t>
                  </w:r>
                </w:p>
              </w:txbxContent>
            </v:textbox>
          </v:rect>
        </w:pict>
      </w:r>
    </w:p>
    <w:p w:rsidR="00174CD0" w:rsidRPr="003E2BA8" w:rsidRDefault="0067128B" w:rsidP="00174CD0">
      <w:pPr>
        <w:autoSpaceDE w:val="0"/>
        <w:autoSpaceDN w:val="0"/>
        <w:adjustRightInd w:val="0"/>
        <w:spacing w:line="240" w:lineRule="auto"/>
        <w:ind w:left="5040"/>
        <w:jc w:val="center"/>
        <w:rPr>
          <w:sz w:val="24"/>
          <w:szCs w:val="24"/>
        </w:rPr>
      </w:pPr>
      <w:r>
        <w:rPr>
          <w:noProof/>
          <w:sz w:val="24"/>
          <w:szCs w:val="24"/>
        </w:rPr>
        <w:pict>
          <v:shapetype id="_x0000_t202" coordsize="21600,21600" o:spt="202" path="m,l,21600r21600,l21600,xe">
            <v:stroke joinstyle="miter"/>
            <v:path gradientshapeok="t" o:connecttype="rect"/>
          </v:shapetype>
          <v:shape id="_x0000_s1072" type="#_x0000_t202" style="position:absolute;left:0;text-align:left;margin-left:211.2pt;margin-top:7.2pt;width:36pt;height:27pt;z-index:251654656" filled="f" stroked="f">
            <v:textbox style="mso-next-textbox:#_x0000_s1072;mso-rotate-with-shape:t">
              <w:txbxContent>
                <w:p w:rsidR="001B023D" w:rsidRPr="003E6800" w:rsidRDefault="001B023D" w:rsidP="00174CD0">
                  <w:pPr>
                    <w:rPr>
                      <w:sz w:val="24"/>
                      <w:szCs w:val="24"/>
                    </w:rPr>
                  </w:pPr>
                  <w:r w:rsidRPr="003E6800">
                    <w:rPr>
                      <w:sz w:val="24"/>
                      <w:szCs w:val="24"/>
                    </w:rPr>
                    <w:t>да</w:t>
                  </w:r>
                </w:p>
              </w:txbxContent>
            </v:textbox>
          </v:shape>
        </w:pict>
      </w:r>
      <w:r>
        <w:rPr>
          <w:noProof/>
          <w:sz w:val="24"/>
          <w:szCs w:val="24"/>
        </w:rPr>
        <w:pict>
          <v:rect id="_x0000_s1065" style="position:absolute;left:0;text-align:left;margin-left:252pt;margin-top:6.6pt;width:222pt;height:36pt;z-index:251647488">
            <v:textbox style="mso-next-textbox:#_x0000_s1065">
              <w:txbxContent>
                <w:p w:rsidR="001B023D" w:rsidRPr="003E6800" w:rsidRDefault="001B023D" w:rsidP="00174CD0">
                  <w:pPr>
                    <w:jc w:val="center"/>
                    <w:rPr>
                      <w:sz w:val="22"/>
                    </w:rPr>
                  </w:pPr>
                  <w:r w:rsidRPr="003E6800">
                    <w:rPr>
                      <w:sz w:val="22"/>
                    </w:rPr>
                    <w:t>Отказ в приеме документов</w:t>
                  </w:r>
                </w:p>
              </w:txbxContent>
            </v:textbox>
          </v:rect>
        </w:pict>
      </w:r>
    </w:p>
    <w:p w:rsidR="00174CD0" w:rsidRPr="003E2BA8" w:rsidRDefault="0067128B" w:rsidP="00174CD0">
      <w:pPr>
        <w:autoSpaceDE w:val="0"/>
        <w:autoSpaceDN w:val="0"/>
        <w:adjustRightInd w:val="0"/>
        <w:spacing w:line="240" w:lineRule="auto"/>
        <w:ind w:left="5040"/>
        <w:jc w:val="center"/>
        <w:rPr>
          <w:sz w:val="24"/>
          <w:szCs w:val="24"/>
        </w:rPr>
      </w:pPr>
      <w:r>
        <w:rPr>
          <w:noProof/>
          <w:sz w:val="24"/>
          <w:szCs w:val="24"/>
        </w:rPr>
        <w:pict>
          <v:shape id="_x0000_s1070" type="#_x0000_t32" style="position:absolute;left:0;text-align:left;margin-left:207pt;margin-top:10.8pt;width:45pt;height:0;z-index:25165260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3E2BA8" w:rsidRDefault="0067128B" w:rsidP="00174CD0">
      <w:pPr>
        <w:autoSpaceDE w:val="0"/>
        <w:autoSpaceDN w:val="0"/>
        <w:adjustRightInd w:val="0"/>
        <w:spacing w:line="240" w:lineRule="auto"/>
        <w:ind w:left="5040"/>
        <w:jc w:val="center"/>
        <w:rPr>
          <w:sz w:val="24"/>
          <w:szCs w:val="24"/>
        </w:rPr>
      </w:pPr>
      <w:r>
        <w:rPr>
          <w:noProof/>
          <w:sz w:val="24"/>
          <w:szCs w:val="24"/>
        </w:rPr>
        <w:pict>
          <v:shape id="_x0000_s1061" type="#_x0000_t32" style="position:absolute;left:0;text-align:left;margin-left:90.05pt;margin-top:6.6pt;width:0;height:18pt;z-index:25164339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3E2BA8" w:rsidRDefault="0067128B" w:rsidP="00174CD0">
      <w:pPr>
        <w:autoSpaceDE w:val="0"/>
        <w:autoSpaceDN w:val="0"/>
        <w:adjustRightInd w:val="0"/>
        <w:spacing w:line="240" w:lineRule="auto"/>
        <w:ind w:left="5040"/>
        <w:jc w:val="center"/>
        <w:rPr>
          <w:sz w:val="24"/>
          <w:szCs w:val="24"/>
        </w:rPr>
      </w:pPr>
      <w:r>
        <w:rPr>
          <w:noProof/>
          <w:sz w:val="24"/>
          <w:szCs w:val="24"/>
        </w:rPr>
        <w:pict>
          <v:rect id="_x0000_s1059" style="position:absolute;left:0;text-align:left;margin-left:15.95pt;margin-top:10.8pt;width:185.05pt;height:36pt;z-index:251641344">
            <v:textbox style="mso-next-textbox:#_x0000_s1059">
              <w:txbxContent>
                <w:p w:rsidR="001B023D" w:rsidRPr="003E6800" w:rsidRDefault="001B023D" w:rsidP="001E7CF5">
                  <w:pPr>
                    <w:jc w:val="center"/>
                    <w:rPr>
                      <w:szCs w:val="20"/>
                    </w:rPr>
                  </w:pPr>
                  <w:r w:rsidRPr="003E6800">
                    <w:rPr>
                      <w:sz w:val="22"/>
                    </w:rPr>
                    <w:t>Прием и регистрация документов</w:t>
                  </w:r>
                </w:p>
              </w:txbxContent>
            </v:textbox>
          </v:rect>
        </w:pict>
      </w:r>
      <w:r>
        <w:rPr>
          <w:noProof/>
          <w:sz w:val="24"/>
          <w:szCs w:val="24"/>
        </w:rPr>
        <w:pict>
          <v:shape id="_x0000_s1073" type="#_x0000_t202" style="position:absolute;left:0;text-align:left;margin-left:54pt;margin-top:1.2pt;width:36pt;height:30pt;z-index:251655680" filled="f" stroked="f">
            <v:textbox style="mso-rotate-with-shape:t">
              <w:txbxContent>
                <w:p w:rsidR="001B023D" w:rsidRDefault="001B023D" w:rsidP="00174CD0">
                  <w:r>
                    <w:t xml:space="preserve"> нет</w:t>
                  </w:r>
                </w:p>
              </w:txbxContent>
            </v:textbox>
          </v:shape>
        </w:pict>
      </w:r>
    </w:p>
    <w:p w:rsidR="00174CD0" w:rsidRPr="003E2BA8" w:rsidRDefault="00174CD0" w:rsidP="00174CD0">
      <w:pPr>
        <w:autoSpaceDE w:val="0"/>
        <w:autoSpaceDN w:val="0"/>
        <w:adjustRightInd w:val="0"/>
        <w:spacing w:line="240" w:lineRule="auto"/>
        <w:ind w:left="5040"/>
        <w:jc w:val="center"/>
        <w:rPr>
          <w:sz w:val="24"/>
          <w:szCs w:val="24"/>
        </w:rPr>
      </w:pPr>
    </w:p>
    <w:p w:rsidR="00174CD0" w:rsidRPr="003E2BA8" w:rsidRDefault="00174CD0" w:rsidP="00174CD0">
      <w:pPr>
        <w:autoSpaceDE w:val="0"/>
        <w:autoSpaceDN w:val="0"/>
        <w:adjustRightInd w:val="0"/>
        <w:spacing w:line="240" w:lineRule="auto"/>
        <w:rPr>
          <w:sz w:val="24"/>
          <w:szCs w:val="24"/>
        </w:rPr>
      </w:pPr>
    </w:p>
    <w:p w:rsidR="00174CD0" w:rsidRPr="003E2BA8" w:rsidRDefault="0067128B" w:rsidP="00174CD0">
      <w:pPr>
        <w:autoSpaceDE w:val="0"/>
        <w:autoSpaceDN w:val="0"/>
        <w:adjustRightInd w:val="0"/>
        <w:spacing w:line="240" w:lineRule="auto"/>
        <w:rPr>
          <w:sz w:val="24"/>
          <w:szCs w:val="24"/>
        </w:rPr>
      </w:pPr>
      <w:r>
        <w:rPr>
          <w:noProof/>
          <w:sz w:val="24"/>
          <w:szCs w:val="24"/>
        </w:rPr>
        <w:pict>
          <v:shape id="_x0000_s1063" type="#_x0000_t32" style="position:absolute;margin-left:89.95pt;margin-top:5.4pt;width:0;height:18pt;z-index:2516454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3E2BA8" w:rsidRDefault="0067128B" w:rsidP="00174CD0">
      <w:pPr>
        <w:autoSpaceDE w:val="0"/>
        <w:autoSpaceDN w:val="0"/>
        <w:adjustRightInd w:val="0"/>
        <w:spacing w:line="240" w:lineRule="auto"/>
        <w:ind w:left="5040"/>
        <w:rPr>
          <w:sz w:val="24"/>
          <w:szCs w:val="24"/>
        </w:rPr>
      </w:pPr>
      <w:r>
        <w:rPr>
          <w:noProof/>
          <w:sz w:val="24"/>
          <w:szCs w:val="24"/>
        </w:rPr>
        <w:pict>
          <v:rect id="_x0000_s1075" style="position:absolute;left:0;text-align:left;margin-left:15.95pt;margin-top:9.6pt;width:195.25pt;height:63.95pt;z-index:251657728">
            <v:textbox style="mso-next-textbox:#_x0000_s1075">
              <w:txbxContent>
                <w:p w:rsidR="001B023D" w:rsidRPr="004248C4" w:rsidRDefault="001B023D" w:rsidP="004248C4">
                  <w:pPr>
                    <w:pStyle w:val="ae"/>
                    <w:jc w:val="center"/>
                    <w:rPr>
                      <w:sz w:val="24"/>
                      <w:szCs w:val="24"/>
                    </w:rPr>
                  </w:pPr>
                  <w:r w:rsidRPr="004248C4">
                    <w:rPr>
                      <w:sz w:val="24"/>
                      <w:szCs w:val="24"/>
                    </w:rPr>
                    <w:t>Имеется необходимость получения дополнительных документов (сведений)</w:t>
                  </w:r>
                </w:p>
              </w:txbxContent>
            </v:textbox>
          </v:rect>
        </w:pict>
      </w:r>
    </w:p>
    <w:p w:rsidR="00174CD0" w:rsidRPr="003E2BA8" w:rsidRDefault="0067128B" w:rsidP="00174CD0">
      <w:pPr>
        <w:autoSpaceDE w:val="0"/>
        <w:autoSpaceDN w:val="0"/>
        <w:adjustRightInd w:val="0"/>
        <w:spacing w:line="240" w:lineRule="auto"/>
        <w:ind w:left="5040"/>
        <w:jc w:val="center"/>
        <w:rPr>
          <w:sz w:val="24"/>
          <w:szCs w:val="24"/>
        </w:rPr>
      </w:pPr>
      <w:r>
        <w:rPr>
          <w:noProof/>
          <w:sz w:val="24"/>
          <w:szCs w:val="24"/>
        </w:rPr>
        <w:pict>
          <v:rect id="_x0000_s1074" style="position:absolute;left:0;text-align:left;margin-left:257pt;margin-top:4.2pt;width:222pt;height:45pt;z-index:251656704">
            <v:textbox style="mso-next-textbox:#_x0000_s1074">
              <w:txbxContent>
                <w:p w:rsidR="001B023D" w:rsidRPr="00FA4FBD" w:rsidRDefault="001B023D" w:rsidP="00174CD0">
                  <w:pPr>
                    <w:jc w:val="center"/>
                    <w:rPr>
                      <w:sz w:val="22"/>
                    </w:rPr>
                  </w:pPr>
                  <w:r w:rsidRPr="003E6800">
                    <w:rPr>
                      <w:sz w:val="22"/>
                    </w:rPr>
                    <w:t>Формирование и направление</w:t>
                  </w:r>
                  <w:r w:rsidRPr="001E7CF5">
                    <w:rPr>
                      <w:color w:val="FF0000"/>
                      <w:sz w:val="22"/>
                    </w:rPr>
                    <w:t xml:space="preserve"> </w:t>
                  </w:r>
                  <w:r w:rsidRPr="003E6800">
                    <w:rPr>
                      <w:sz w:val="22"/>
                    </w:rPr>
                    <w:t>межведомственных запросов, получение</w:t>
                  </w:r>
                  <w:r>
                    <w:rPr>
                      <w:sz w:val="22"/>
                    </w:rPr>
                    <w:t xml:space="preserve"> ответов</w:t>
                  </w:r>
                </w:p>
              </w:txbxContent>
            </v:textbox>
          </v:rect>
        </w:pict>
      </w:r>
      <w:r>
        <w:rPr>
          <w:noProof/>
          <w:sz w:val="24"/>
          <w:szCs w:val="24"/>
        </w:rPr>
        <w:pict>
          <v:shape id="_x0000_s1077" type="#_x0000_t202" style="position:absolute;left:0;text-align:left;margin-left:3in;margin-top:4.2pt;width:36pt;height:27pt;z-index:251659776" filled="f" stroked="f">
            <v:textbox style="mso-rotate-with-shape:t">
              <w:txbxContent>
                <w:p w:rsidR="001B023D" w:rsidRPr="003E6800" w:rsidRDefault="001B023D" w:rsidP="00174CD0">
                  <w:pPr>
                    <w:rPr>
                      <w:sz w:val="24"/>
                      <w:szCs w:val="24"/>
                    </w:rPr>
                  </w:pPr>
                  <w:r w:rsidRPr="003E6800">
                    <w:rPr>
                      <w:sz w:val="24"/>
                      <w:szCs w:val="24"/>
                    </w:rPr>
                    <w:t>да</w:t>
                  </w:r>
                </w:p>
              </w:txbxContent>
            </v:textbox>
          </v:shape>
        </w:pict>
      </w:r>
    </w:p>
    <w:p w:rsidR="00174CD0" w:rsidRPr="003E2BA8" w:rsidRDefault="0067128B" w:rsidP="00174CD0">
      <w:pPr>
        <w:autoSpaceDE w:val="0"/>
        <w:autoSpaceDN w:val="0"/>
        <w:adjustRightInd w:val="0"/>
        <w:spacing w:line="240" w:lineRule="auto"/>
        <w:ind w:left="5040"/>
        <w:jc w:val="center"/>
        <w:rPr>
          <w:sz w:val="24"/>
          <w:szCs w:val="24"/>
        </w:rPr>
      </w:pPr>
      <w:r>
        <w:rPr>
          <w:noProof/>
          <w:sz w:val="24"/>
          <w:szCs w:val="24"/>
        </w:rPr>
        <w:pict>
          <v:shape id="_x0000_s1076" type="#_x0000_t32" style="position:absolute;left:0;text-align:left;margin-left:211.2pt;margin-top:8.4pt;width:45pt;height:0;z-index:25165875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3E2BA8" w:rsidRDefault="00174CD0" w:rsidP="00174CD0">
      <w:pPr>
        <w:autoSpaceDE w:val="0"/>
        <w:autoSpaceDN w:val="0"/>
        <w:adjustRightInd w:val="0"/>
        <w:spacing w:line="240" w:lineRule="auto"/>
        <w:ind w:left="5041"/>
        <w:rPr>
          <w:sz w:val="24"/>
          <w:szCs w:val="24"/>
        </w:rPr>
      </w:pPr>
    </w:p>
    <w:p w:rsidR="00174CD0" w:rsidRPr="003E2BA8" w:rsidRDefault="0067128B" w:rsidP="00174CD0">
      <w:pPr>
        <w:autoSpaceDE w:val="0"/>
        <w:autoSpaceDN w:val="0"/>
        <w:adjustRightInd w:val="0"/>
        <w:spacing w:line="240" w:lineRule="auto"/>
        <w:rPr>
          <w:sz w:val="24"/>
          <w:szCs w:val="24"/>
        </w:rPr>
      </w:pPr>
      <w:r>
        <w:rPr>
          <w:noProof/>
          <w:sz w:val="24"/>
          <w:szCs w:val="24"/>
        </w:rPr>
        <w:pict>
          <v:shape id="_x0000_s1080" type="#_x0000_t32" style="position:absolute;margin-left:369pt;margin-top:7.8pt;width:0;height:18pt;z-index:25166284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noProof/>
          <w:sz w:val="24"/>
          <w:szCs w:val="24"/>
        </w:rPr>
        <w:pict>
          <v:shape id="_x0000_s1079" type="#_x0000_t202" style="position:absolute;margin-left:54pt;margin-top:7.8pt;width:36pt;height:30pt;z-index:251661824" filled="f" stroked="f">
            <v:textbox style="mso-rotate-with-shape:t">
              <w:txbxContent>
                <w:p w:rsidR="001B023D" w:rsidRDefault="001B023D" w:rsidP="00174CD0">
                  <w:r>
                    <w:t xml:space="preserve"> нет</w:t>
                  </w:r>
                </w:p>
              </w:txbxContent>
            </v:textbox>
          </v:shape>
        </w:pict>
      </w:r>
    </w:p>
    <w:p w:rsidR="00174CD0" w:rsidRPr="003E2BA8" w:rsidRDefault="0067128B" w:rsidP="00174CD0">
      <w:pPr>
        <w:autoSpaceDE w:val="0"/>
        <w:autoSpaceDN w:val="0"/>
        <w:adjustRightInd w:val="0"/>
        <w:spacing w:line="240" w:lineRule="auto"/>
        <w:ind w:left="5040"/>
        <w:jc w:val="center"/>
        <w:rPr>
          <w:sz w:val="24"/>
          <w:szCs w:val="24"/>
        </w:rPr>
      </w:pPr>
      <w:r>
        <w:rPr>
          <w:noProof/>
          <w:sz w:val="24"/>
          <w:szCs w:val="24"/>
        </w:rPr>
        <w:pict>
          <v:shape id="_x0000_s1078" type="#_x0000_t32" style="position:absolute;left:0;text-align:left;margin-left:89.95pt;margin-top:4.55pt;width:.1pt;height:25.45pt;z-index:25166080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r>
        <w:rPr>
          <w:noProof/>
          <w:sz w:val="24"/>
          <w:szCs w:val="24"/>
        </w:rPr>
        <w:pict>
          <v:rect id="_x0000_s1081" style="position:absolute;left:0;text-align:left;margin-left:261pt;margin-top:12pt;width:225pt;height:41.9pt;z-index:251663872">
            <v:textbox style="mso-next-textbox:#_x0000_s1081">
              <w:txbxContent>
                <w:p w:rsidR="001B023D" w:rsidRPr="003E6800" w:rsidRDefault="001B023D" w:rsidP="00174CD0">
                  <w:pPr>
                    <w:jc w:val="center"/>
                    <w:rPr>
                      <w:sz w:val="22"/>
                    </w:rPr>
                  </w:pPr>
                  <w:r w:rsidRPr="003E6800">
                    <w:rPr>
                      <w:sz w:val="22"/>
                    </w:rPr>
                    <w:t>Рассмотрение материалов с учетом полученных данных</w:t>
                  </w:r>
                </w:p>
              </w:txbxContent>
            </v:textbox>
          </v:rect>
        </w:pict>
      </w:r>
    </w:p>
    <w:p w:rsidR="00174CD0" w:rsidRPr="003E2BA8" w:rsidRDefault="00174CD0" w:rsidP="00174CD0">
      <w:pPr>
        <w:autoSpaceDE w:val="0"/>
        <w:autoSpaceDN w:val="0"/>
        <w:adjustRightInd w:val="0"/>
        <w:spacing w:line="240" w:lineRule="auto"/>
        <w:rPr>
          <w:sz w:val="24"/>
          <w:szCs w:val="24"/>
        </w:rPr>
      </w:pPr>
    </w:p>
    <w:p w:rsidR="00174CD0" w:rsidRPr="003E2BA8" w:rsidRDefault="0067128B" w:rsidP="00174CD0">
      <w:pPr>
        <w:autoSpaceDE w:val="0"/>
        <w:autoSpaceDN w:val="0"/>
        <w:adjustRightInd w:val="0"/>
        <w:spacing w:line="240" w:lineRule="auto"/>
        <w:jc w:val="both"/>
        <w:rPr>
          <w:sz w:val="24"/>
          <w:szCs w:val="24"/>
        </w:rPr>
      </w:pPr>
      <w:r>
        <w:rPr>
          <w:noProof/>
          <w:sz w:val="24"/>
          <w:szCs w:val="24"/>
        </w:rPr>
        <w:pict>
          <v:shape id="_x0000_s1091" type="#_x0000_t32" style="position:absolute;left:0;text-align:left;margin-left:90.05pt;margin-top:2.4pt;width:170.95pt;height:0;z-index:251674112" o:connectortype="straight">
            <v:stroke endarrow="open"/>
          </v:shape>
        </w:pict>
      </w:r>
      <w:r>
        <w:rPr>
          <w:noProof/>
          <w:sz w:val="24"/>
          <w:szCs w:val="24"/>
        </w:rPr>
        <w:pict>
          <v:shape id="_x0000_s1068" type="#_x0000_t32" style="position:absolute;left:0;text-align:left;margin-left:162pt;margin-top:2.4pt;width:0;height:54pt;z-index:25165056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3E2BA8" w:rsidRDefault="00174CD0" w:rsidP="00174CD0">
      <w:pPr>
        <w:autoSpaceDE w:val="0"/>
        <w:autoSpaceDN w:val="0"/>
        <w:adjustRightInd w:val="0"/>
        <w:spacing w:line="240" w:lineRule="auto"/>
        <w:ind w:left="5040"/>
        <w:jc w:val="center"/>
        <w:rPr>
          <w:sz w:val="24"/>
          <w:szCs w:val="24"/>
        </w:rPr>
      </w:pPr>
    </w:p>
    <w:p w:rsidR="00174CD0" w:rsidRPr="003E2BA8" w:rsidRDefault="00174CD0" w:rsidP="00174CD0">
      <w:pPr>
        <w:autoSpaceDE w:val="0"/>
        <w:autoSpaceDN w:val="0"/>
        <w:adjustRightInd w:val="0"/>
        <w:spacing w:line="240" w:lineRule="auto"/>
        <w:ind w:left="5040"/>
        <w:jc w:val="center"/>
        <w:rPr>
          <w:sz w:val="24"/>
          <w:szCs w:val="24"/>
        </w:rPr>
      </w:pPr>
    </w:p>
    <w:p w:rsidR="00174CD0" w:rsidRPr="003E2BA8" w:rsidRDefault="00174CD0" w:rsidP="00174CD0">
      <w:pPr>
        <w:autoSpaceDE w:val="0"/>
        <w:autoSpaceDN w:val="0"/>
        <w:adjustRightInd w:val="0"/>
        <w:spacing w:line="240" w:lineRule="auto"/>
        <w:ind w:left="5040"/>
        <w:jc w:val="center"/>
        <w:rPr>
          <w:sz w:val="24"/>
          <w:szCs w:val="24"/>
        </w:rPr>
      </w:pPr>
    </w:p>
    <w:p w:rsidR="00174CD0" w:rsidRPr="003E2BA8" w:rsidRDefault="0067128B" w:rsidP="00174CD0">
      <w:pPr>
        <w:autoSpaceDE w:val="0"/>
        <w:autoSpaceDN w:val="0"/>
        <w:adjustRightInd w:val="0"/>
        <w:spacing w:line="240" w:lineRule="auto"/>
        <w:ind w:left="5040"/>
        <w:jc w:val="center"/>
        <w:rPr>
          <w:sz w:val="24"/>
          <w:szCs w:val="24"/>
        </w:rPr>
      </w:pPr>
      <w:r>
        <w:rPr>
          <w:noProof/>
          <w:sz w:val="24"/>
          <w:szCs w:val="24"/>
        </w:rPr>
        <w:pict>
          <v:rect id="_x0000_s1062" style="position:absolute;left:0;text-align:left;margin-left:6.3pt;margin-top:1.2pt;width:443.7pt;height:36pt;z-index:251644416">
            <v:textbox style="mso-next-textbox:#_x0000_s1062">
              <w:txbxContent>
                <w:p w:rsidR="001B023D" w:rsidRPr="003E6800" w:rsidRDefault="001B023D" w:rsidP="00174CD0">
                  <w:pPr>
                    <w:jc w:val="center"/>
                    <w:rPr>
                      <w:sz w:val="22"/>
                    </w:rPr>
                  </w:pPr>
                  <w:r w:rsidRPr="003E6800">
                    <w:rPr>
                      <w:sz w:val="22"/>
                    </w:rPr>
                    <w:t>Имеются основания для отказа в предоставлении муниципальной услуги</w:t>
                  </w:r>
                </w:p>
                <w:p w:rsidR="001B023D" w:rsidRPr="00266E08" w:rsidRDefault="001B023D" w:rsidP="00174CD0">
                  <w:pPr>
                    <w:rPr>
                      <w:szCs w:val="20"/>
                    </w:rPr>
                  </w:pPr>
                </w:p>
              </w:txbxContent>
            </v:textbox>
          </v:rect>
        </w:pict>
      </w:r>
    </w:p>
    <w:p w:rsidR="00174CD0" w:rsidRPr="003E2BA8" w:rsidRDefault="00174CD0" w:rsidP="00174CD0">
      <w:pPr>
        <w:autoSpaceDE w:val="0"/>
        <w:autoSpaceDN w:val="0"/>
        <w:adjustRightInd w:val="0"/>
        <w:spacing w:line="240" w:lineRule="auto"/>
        <w:ind w:left="5040"/>
        <w:jc w:val="center"/>
        <w:rPr>
          <w:sz w:val="24"/>
          <w:szCs w:val="24"/>
        </w:rPr>
      </w:pPr>
    </w:p>
    <w:p w:rsidR="00174CD0" w:rsidRPr="003E2BA8" w:rsidRDefault="0067128B" w:rsidP="00174CD0">
      <w:pPr>
        <w:autoSpaceDE w:val="0"/>
        <w:autoSpaceDN w:val="0"/>
        <w:adjustRightInd w:val="0"/>
        <w:spacing w:line="240" w:lineRule="auto"/>
        <w:rPr>
          <w:sz w:val="24"/>
          <w:szCs w:val="24"/>
        </w:rPr>
      </w:pPr>
      <w:r>
        <w:rPr>
          <w:noProof/>
          <w:sz w:val="24"/>
          <w:szCs w:val="24"/>
        </w:rPr>
        <w:pict>
          <v:shape id="_x0000_s1083" type="#_x0000_t32" style="position:absolute;margin-left:324pt;margin-top:9.6pt;width:0;height:36pt;z-index:25166592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noProof/>
          <w:sz w:val="24"/>
          <w:szCs w:val="24"/>
        </w:rPr>
        <w:pict>
          <v:shape id="_x0000_s1082" type="#_x0000_t32" style="position:absolute;margin-left:117pt;margin-top:9.6pt;width:0;height:36pt;z-index:25166489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3E2BA8" w:rsidRDefault="0067128B" w:rsidP="00174CD0">
      <w:pPr>
        <w:autoSpaceDE w:val="0"/>
        <w:autoSpaceDN w:val="0"/>
        <w:adjustRightInd w:val="0"/>
        <w:spacing w:line="240" w:lineRule="auto"/>
        <w:ind w:left="5040"/>
        <w:jc w:val="center"/>
        <w:rPr>
          <w:sz w:val="24"/>
          <w:szCs w:val="24"/>
        </w:rPr>
      </w:pPr>
      <w:r>
        <w:rPr>
          <w:noProof/>
          <w:sz w:val="24"/>
          <w:szCs w:val="24"/>
        </w:rPr>
        <w:pict>
          <v:shape id="_x0000_s1084" type="#_x0000_t202" style="position:absolute;left:0;text-align:left;margin-left:324pt;margin-top:4.8pt;width:62.05pt;height:30pt;z-index:251666944" filled="f" stroked="f">
            <v:textbox style="mso-rotate-with-shape:t">
              <w:txbxContent>
                <w:p w:rsidR="001B023D" w:rsidRDefault="001B023D" w:rsidP="00174CD0">
                  <w:r>
                    <w:t xml:space="preserve"> нет</w:t>
                  </w:r>
                </w:p>
              </w:txbxContent>
            </v:textbox>
          </v:shape>
        </w:pict>
      </w:r>
      <w:r>
        <w:rPr>
          <w:noProof/>
          <w:sz w:val="24"/>
          <w:szCs w:val="24"/>
        </w:rPr>
        <w:pict>
          <v:shape id="_x0000_s1085" type="#_x0000_t202" style="position:absolute;left:0;text-align:left;margin-left:81pt;margin-top:4.8pt;width:36pt;height:27pt;z-index:251667968" filled="f" stroked="f">
            <v:textbox style="mso-rotate-with-shape:t">
              <w:txbxContent>
                <w:p w:rsidR="001B023D" w:rsidRPr="003E6800" w:rsidRDefault="001B023D" w:rsidP="00174CD0">
                  <w:pPr>
                    <w:rPr>
                      <w:sz w:val="24"/>
                      <w:szCs w:val="24"/>
                    </w:rPr>
                  </w:pPr>
                  <w:r w:rsidRPr="003E6800">
                    <w:rPr>
                      <w:sz w:val="24"/>
                      <w:szCs w:val="24"/>
                    </w:rPr>
                    <w:t>да</w:t>
                  </w:r>
                </w:p>
              </w:txbxContent>
            </v:textbox>
          </v:shape>
        </w:pict>
      </w:r>
    </w:p>
    <w:p w:rsidR="00174CD0" w:rsidRPr="003E2BA8" w:rsidRDefault="00174CD0" w:rsidP="00174CD0">
      <w:pPr>
        <w:spacing w:line="240" w:lineRule="auto"/>
        <w:rPr>
          <w:sz w:val="24"/>
          <w:szCs w:val="24"/>
        </w:rPr>
      </w:pPr>
    </w:p>
    <w:p w:rsidR="00174CD0" w:rsidRPr="003E2BA8" w:rsidRDefault="0067128B" w:rsidP="00174CD0">
      <w:pPr>
        <w:spacing w:line="240" w:lineRule="auto"/>
        <w:rPr>
          <w:sz w:val="24"/>
          <w:szCs w:val="24"/>
        </w:rPr>
      </w:pPr>
      <w:r>
        <w:rPr>
          <w:noProof/>
          <w:sz w:val="24"/>
          <w:szCs w:val="24"/>
        </w:rPr>
        <w:pict>
          <v:rect id="_x0000_s1086" style="position:absolute;margin-left:6.3pt;margin-top:4.2pt;width:218.7pt;height:44.9pt;z-index:251668992">
            <v:textbox style="mso-next-textbox:#_x0000_s1086">
              <w:txbxContent>
                <w:p w:rsidR="001B023D" w:rsidRPr="003E6800" w:rsidRDefault="001B023D" w:rsidP="00174CD0">
                  <w:pPr>
                    <w:jc w:val="center"/>
                    <w:rPr>
                      <w:sz w:val="22"/>
                    </w:rPr>
                  </w:pPr>
                  <w:r w:rsidRPr="003E6800">
                    <w:rPr>
                      <w:sz w:val="22"/>
                    </w:rPr>
                    <w:t>Отказ в предоставлении муниципальной</w:t>
                  </w:r>
                  <w:r w:rsidRPr="001E7CF5">
                    <w:rPr>
                      <w:color w:val="FF0000"/>
                      <w:sz w:val="22"/>
                    </w:rPr>
                    <w:t xml:space="preserve"> </w:t>
                  </w:r>
                  <w:r w:rsidRPr="003E6800">
                    <w:rPr>
                      <w:sz w:val="22"/>
                    </w:rPr>
                    <w:t>услуги</w:t>
                  </w:r>
                </w:p>
              </w:txbxContent>
            </v:textbox>
          </v:rect>
        </w:pict>
      </w:r>
      <w:r>
        <w:rPr>
          <w:noProof/>
          <w:sz w:val="24"/>
          <w:szCs w:val="24"/>
        </w:rPr>
        <w:pict>
          <v:rect id="_x0000_s1087" style="position:absolute;margin-left:261pt;margin-top:4.2pt;width:225pt;height:36pt;z-index:251670016">
            <v:textbox style="mso-next-textbox:#_x0000_s1087">
              <w:txbxContent>
                <w:p w:rsidR="001B023D" w:rsidRPr="003E6800" w:rsidRDefault="001B023D" w:rsidP="00174CD0">
                  <w:pPr>
                    <w:jc w:val="center"/>
                    <w:rPr>
                      <w:sz w:val="22"/>
                    </w:rPr>
                  </w:pPr>
                  <w:r w:rsidRPr="003E6800">
                    <w:rPr>
                      <w:sz w:val="22"/>
                    </w:rPr>
                    <w:t>Предоставление муниципальной услуги</w:t>
                  </w:r>
                </w:p>
              </w:txbxContent>
            </v:textbox>
          </v:rect>
        </w:pict>
      </w:r>
    </w:p>
    <w:p w:rsidR="00174CD0" w:rsidRPr="003E2BA8" w:rsidRDefault="00174CD0" w:rsidP="00174CD0">
      <w:pPr>
        <w:spacing w:line="240" w:lineRule="auto"/>
        <w:rPr>
          <w:sz w:val="24"/>
          <w:szCs w:val="24"/>
        </w:rPr>
      </w:pPr>
    </w:p>
    <w:p w:rsidR="00174CD0" w:rsidRPr="003E2BA8" w:rsidRDefault="0067128B" w:rsidP="00174CD0">
      <w:pPr>
        <w:spacing w:line="240" w:lineRule="auto"/>
        <w:rPr>
          <w:sz w:val="24"/>
          <w:szCs w:val="24"/>
        </w:rPr>
      </w:pPr>
      <w:r>
        <w:rPr>
          <w:noProof/>
          <w:sz w:val="24"/>
          <w:szCs w:val="24"/>
        </w:rPr>
        <w:pict>
          <v:shape id="_x0000_s1090" type="#_x0000_t32" style="position:absolute;margin-left:240.95pt;margin-top:8pt;width:20.05pt;height:19.65pt;flip:x;z-index:251673088" o:connectortype="straight">
            <v:stroke endarrow="open"/>
          </v:shape>
        </w:pict>
      </w:r>
      <w:r>
        <w:rPr>
          <w:noProof/>
          <w:sz w:val="24"/>
          <w:szCs w:val="24"/>
        </w:rPr>
        <w:pict>
          <v:shape id="_x0000_s1089" type="#_x0000_t32" style="position:absolute;margin-left:225pt;margin-top:8pt;width:15.95pt;height:19.65pt;z-index:251672064" o:connectortype="straight">
            <v:stroke endarrow="open"/>
          </v:shape>
        </w:pict>
      </w:r>
    </w:p>
    <w:p w:rsidR="00174CD0" w:rsidRPr="003E2BA8" w:rsidRDefault="0067128B" w:rsidP="00174CD0">
      <w:pPr>
        <w:spacing w:line="240" w:lineRule="auto"/>
        <w:rPr>
          <w:sz w:val="24"/>
          <w:szCs w:val="24"/>
        </w:rPr>
      </w:pPr>
      <w:r>
        <w:rPr>
          <w:noProof/>
          <w:sz w:val="24"/>
          <w:szCs w:val="24"/>
        </w:rPr>
        <w:pict>
          <v:rect id="_x0000_s1088" style="position:absolute;margin-left:128.95pt;margin-top:11.55pt;width:225pt;height:36pt;z-index:251671040">
            <v:textbox style="mso-next-textbox:#_x0000_s1088">
              <w:txbxContent>
                <w:p w:rsidR="001B023D" w:rsidRPr="003E6800" w:rsidRDefault="001B023D" w:rsidP="00174CD0">
                  <w:pPr>
                    <w:jc w:val="center"/>
                    <w:rPr>
                      <w:sz w:val="20"/>
                    </w:rPr>
                  </w:pPr>
                  <w:r w:rsidRPr="003E6800">
                    <w:rPr>
                      <w:sz w:val="22"/>
                    </w:rPr>
                    <w:t>Выдача результатов муниципальной услуги</w:t>
                  </w:r>
                </w:p>
              </w:txbxContent>
            </v:textbox>
          </v:rect>
        </w:pict>
      </w:r>
    </w:p>
    <w:p w:rsidR="00174CD0" w:rsidRPr="003E2BA8" w:rsidRDefault="00174CD0" w:rsidP="00174CD0">
      <w:pPr>
        <w:autoSpaceDE w:val="0"/>
        <w:autoSpaceDN w:val="0"/>
        <w:adjustRightInd w:val="0"/>
        <w:spacing w:line="240" w:lineRule="auto"/>
        <w:ind w:left="5040"/>
        <w:jc w:val="center"/>
        <w:rPr>
          <w:sz w:val="24"/>
          <w:szCs w:val="24"/>
        </w:rPr>
      </w:pPr>
    </w:p>
    <w:p w:rsidR="00174CD0" w:rsidRPr="003E2BA8" w:rsidRDefault="00174CD0" w:rsidP="00174CD0">
      <w:pPr>
        <w:autoSpaceDE w:val="0"/>
        <w:autoSpaceDN w:val="0"/>
        <w:adjustRightInd w:val="0"/>
        <w:spacing w:line="240" w:lineRule="auto"/>
        <w:ind w:left="5040"/>
        <w:jc w:val="center"/>
        <w:rPr>
          <w:sz w:val="24"/>
          <w:szCs w:val="24"/>
        </w:rPr>
      </w:pPr>
    </w:p>
    <w:p w:rsidR="00174CD0" w:rsidRPr="003E2BA8" w:rsidRDefault="00174CD0" w:rsidP="00174CD0">
      <w:pPr>
        <w:autoSpaceDE w:val="0"/>
        <w:autoSpaceDN w:val="0"/>
        <w:adjustRightInd w:val="0"/>
        <w:spacing w:line="240" w:lineRule="auto"/>
        <w:ind w:left="5040"/>
        <w:jc w:val="center"/>
        <w:rPr>
          <w:sz w:val="24"/>
          <w:szCs w:val="24"/>
        </w:rPr>
      </w:pPr>
    </w:p>
    <w:p w:rsidR="00174CD0" w:rsidRPr="003E2BA8" w:rsidRDefault="00ED71F2" w:rsidP="004248C4">
      <w:pPr>
        <w:autoSpaceDE w:val="0"/>
        <w:autoSpaceDN w:val="0"/>
        <w:adjustRightInd w:val="0"/>
        <w:spacing w:line="240" w:lineRule="auto"/>
        <w:ind w:left="5040"/>
        <w:jc w:val="right"/>
        <w:rPr>
          <w:sz w:val="24"/>
          <w:szCs w:val="24"/>
        </w:rPr>
      </w:pPr>
      <w:r w:rsidRPr="003E2BA8">
        <w:rPr>
          <w:sz w:val="24"/>
          <w:szCs w:val="24"/>
        </w:rPr>
        <w:t>Приложение № 3</w:t>
      </w:r>
    </w:p>
    <w:p w:rsidR="00174CD0" w:rsidRPr="003E2BA8" w:rsidRDefault="00174CD0" w:rsidP="004248C4">
      <w:pPr>
        <w:autoSpaceDE w:val="0"/>
        <w:autoSpaceDN w:val="0"/>
        <w:adjustRightInd w:val="0"/>
        <w:spacing w:line="240" w:lineRule="auto"/>
        <w:ind w:left="5040"/>
        <w:jc w:val="right"/>
        <w:rPr>
          <w:sz w:val="24"/>
          <w:szCs w:val="24"/>
        </w:rPr>
      </w:pPr>
      <w:r w:rsidRPr="003E2BA8">
        <w:rPr>
          <w:sz w:val="24"/>
          <w:szCs w:val="24"/>
        </w:rPr>
        <w:t>к административному регламенту по предоставлению муниципальной услуги «Перевод жилого помещения в нежилое помещение или нежилого помещения в жилое помещение»</w:t>
      </w:r>
    </w:p>
    <w:p w:rsidR="00174CD0" w:rsidRPr="003E2BA8" w:rsidRDefault="00174CD0" w:rsidP="00174CD0">
      <w:pPr>
        <w:autoSpaceDE w:val="0"/>
        <w:autoSpaceDN w:val="0"/>
        <w:adjustRightInd w:val="0"/>
        <w:spacing w:line="240" w:lineRule="auto"/>
        <w:ind w:left="5040"/>
        <w:jc w:val="center"/>
        <w:rPr>
          <w:sz w:val="24"/>
          <w:szCs w:val="24"/>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985"/>
        <w:gridCol w:w="985"/>
        <w:gridCol w:w="985"/>
        <w:gridCol w:w="657"/>
        <w:gridCol w:w="1337"/>
        <w:gridCol w:w="820"/>
        <w:gridCol w:w="1444"/>
        <w:gridCol w:w="858"/>
        <w:gridCol w:w="1487"/>
      </w:tblGrid>
      <w:tr w:rsidR="00174CD0" w:rsidRPr="003E2BA8">
        <w:trPr>
          <w:trHeight w:val="630"/>
        </w:trPr>
        <w:tc>
          <w:tcPr>
            <w:tcW w:w="9438" w:type="dxa"/>
            <w:gridSpan w:val="10"/>
            <w:tcBorders>
              <w:top w:val="nil"/>
              <w:left w:val="nil"/>
              <w:bottom w:val="single" w:sz="4" w:space="0" w:color="auto"/>
              <w:right w:val="nil"/>
            </w:tcBorders>
            <w:shd w:val="clear" w:color="auto" w:fill="auto"/>
            <w:noWrap/>
          </w:tcPr>
          <w:p w:rsidR="00174CD0" w:rsidRPr="003E2BA8" w:rsidRDefault="00174CD0" w:rsidP="00174CD0">
            <w:pPr>
              <w:spacing w:line="240" w:lineRule="auto"/>
              <w:jc w:val="center"/>
              <w:rPr>
                <w:sz w:val="24"/>
                <w:szCs w:val="24"/>
              </w:rPr>
            </w:pPr>
            <w:r w:rsidRPr="003E2BA8">
              <w:rPr>
                <w:sz w:val="24"/>
                <w:szCs w:val="24"/>
              </w:rPr>
              <w:t xml:space="preserve">Расписка </w:t>
            </w:r>
          </w:p>
          <w:p w:rsidR="00174CD0" w:rsidRPr="003E2BA8" w:rsidRDefault="00174CD0" w:rsidP="00174CD0">
            <w:pPr>
              <w:spacing w:line="240" w:lineRule="auto"/>
              <w:jc w:val="center"/>
              <w:rPr>
                <w:sz w:val="24"/>
                <w:szCs w:val="24"/>
              </w:rPr>
            </w:pPr>
            <w:r w:rsidRPr="003E2BA8">
              <w:rPr>
                <w:sz w:val="24"/>
                <w:szCs w:val="24"/>
              </w:rPr>
              <w:t>в получении документов</w:t>
            </w:r>
          </w:p>
        </w:tc>
      </w:tr>
      <w:tr w:rsidR="00174CD0" w:rsidRPr="003E2BA8">
        <w:trPr>
          <w:trHeight w:val="555"/>
        </w:trPr>
        <w:tc>
          <w:tcPr>
            <w:tcW w:w="460" w:type="dxa"/>
            <w:vMerge w:val="restart"/>
            <w:tcBorders>
              <w:top w:val="single" w:sz="4" w:space="0" w:color="auto"/>
            </w:tcBorders>
            <w:shd w:val="clear" w:color="auto" w:fill="auto"/>
          </w:tcPr>
          <w:p w:rsidR="00174CD0" w:rsidRPr="003E2BA8" w:rsidRDefault="00174CD0" w:rsidP="00174CD0">
            <w:pPr>
              <w:spacing w:line="240" w:lineRule="auto"/>
              <w:jc w:val="center"/>
              <w:rPr>
                <w:sz w:val="24"/>
                <w:szCs w:val="24"/>
              </w:rPr>
            </w:pPr>
            <w:r w:rsidRPr="003E2BA8">
              <w:rPr>
                <w:sz w:val="24"/>
                <w:szCs w:val="24"/>
              </w:rPr>
              <w:t>№ п/п</w:t>
            </w:r>
          </w:p>
        </w:tc>
        <w:tc>
          <w:tcPr>
            <w:tcW w:w="3612" w:type="dxa"/>
            <w:gridSpan w:val="4"/>
            <w:vMerge w:val="restart"/>
            <w:tcBorders>
              <w:top w:val="single" w:sz="4" w:space="0" w:color="auto"/>
            </w:tcBorders>
            <w:shd w:val="clear" w:color="auto" w:fill="auto"/>
          </w:tcPr>
          <w:p w:rsidR="00174CD0" w:rsidRPr="003E2BA8" w:rsidRDefault="00174CD0" w:rsidP="00174CD0">
            <w:pPr>
              <w:spacing w:line="240" w:lineRule="auto"/>
              <w:jc w:val="center"/>
              <w:rPr>
                <w:sz w:val="24"/>
                <w:szCs w:val="24"/>
              </w:rPr>
            </w:pPr>
            <w:r w:rsidRPr="003E2BA8">
              <w:rPr>
                <w:sz w:val="24"/>
                <w:szCs w:val="24"/>
              </w:rPr>
              <w:t>Наименование и реквизиты документов</w:t>
            </w:r>
          </w:p>
        </w:tc>
        <w:tc>
          <w:tcPr>
            <w:tcW w:w="1864" w:type="dxa"/>
            <w:gridSpan w:val="2"/>
            <w:tcBorders>
              <w:top w:val="single" w:sz="4" w:space="0" w:color="auto"/>
            </w:tcBorders>
            <w:shd w:val="clear" w:color="auto" w:fill="auto"/>
          </w:tcPr>
          <w:p w:rsidR="00174CD0" w:rsidRPr="003E2BA8" w:rsidRDefault="00174CD0" w:rsidP="00174CD0">
            <w:pPr>
              <w:spacing w:line="240" w:lineRule="auto"/>
              <w:jc w:val="center"/>
              <w:rPr>
                <w:sz w:val="24"/>
                <w:szCs w:val="24"/>
              </w:rPr>
            </w:pPr>
            <w:r w:rsidRPr="003E2BA8">
              <w:rPr>
                <w:sz w:val="24"/>
                <w:szCs w:val="24"/>
              </w:rPr>
              <w:t>Количество экземпляров</w:t>
            </w:r>
          </w:p>
        </w:tc>
        <w:tc>
          <w:tcPr>
            <w:tcW w:w="2028" w:type="dxa"/>
            <w:gridSpan w:val="2"/>
            <w:tcBorders>
              <w:top w:val="single" w:sz="4" w:space="0" w:color="auto"/>
            </w:tcBorders>
            <w:shd w:val="clear" w:color="auto" w:fill="auto"/>
          </w:tcPr>
          <w:p w:rsidR="00174CD0" w:rsidRPr="003E2BA8" w:rsidRDefault="00174CD0" w:rsidP="00174CD0">
            <w:pPr>
              <w:spacing w:line="240" w:lineRule="auto"/>
              <w:jc w:val="center"/>
              <w:rPr>
                <w:sz w:val="24"/>
                <w:szCs w:val="24"/>
              </w:rPr>
            </w:pPr>
            <w:r w:rsidRPr="003E2BA8">
              <w:rPr>
                <w:sz w:val="24"/>
                <w:szCs w:val="24"/>
              </w:rPr>
              <w:t>Количество листов</w:t>
            </w:r>
          </w:p>
        </w:tc>
        <w:tc>
          <w:tcPr>
            <w:tcW w:w="1474" w:type="dxa"/>
            <w:vMerge w:val="restart"/>
            <w:tcBorders>
              <w:top w:val="single" w:sz="4" w:space="0" w:color="auto"/>
            </w:tcBorders>
            <w:shd w:val="clear" w:color="auto" w:fill="auto"/>
          </w:tcPr>
          <w:p w:rsidR="00174CD0" w:rsidRPr="003E2BA8" w:rsidRDefault="00174CD0" w:rsidP="00174CD0">
            <w:pPr>
              <w:spacing w:line="240" w:lineRule="auto"/>
              <w:jc w:val="center"/>
              <w:rPr>
                <w:sz w:val="24"/>
                <w:szCs w:val="24"/>
              </w:rPr>
            </w:pPr>
            <w:r w:rsidRPr="003E2BA8">
              <w:rPr>
                <w:sz w:val="24"/>
                <w:szCs w:val="24"/>
              </w:rPr>
              <w:t>Примечание</w:t>
            </w:r>
          </w:p>
        </w:tc>
      </w:tr>
      <w:tr w:rsidR="00174CD0" w:rsidRPr="003E2BA8">
        <w:trPr>
          <w:trHeight w:val="480"/>
        </w:trPr>
        <w:tc>
          <w:tcPr>
            <w:tcW w:w="460" w:type="dxa"/>
            <w:vMerge/>
            <w:shd w:val="clear" w:color="auto" w:fill="auto"/>
          </w:tcPr>
          <w:p w:rsidR="00174CD0" w:rsidRPr="003E2BA8" w:rsidRDefault="00174CD0" w:rsidP="00174CD0">
            <w:pPr>
              <w:spacing w:line="240" w:lineRule="auto"/>
              <w:rPr>
                <w:sz w:val="24"/>
                <w:szCs w:val="24"/>
              </w:rPr>
            </w:pPr>
          </w:p>
        </w:tc>
        <w:tc>
          <w:tcPr>
            <w:tcW w:w="3612" w:type="dxa"/>
            <w:gridSpan w:val="4"/>
            <w:vMerge/>
            <w:shd w:val="clear" w:color="auto" w:fill="auto"/>
          </w:tcPr>
          <w:p w:rsidR="00174CD0" w:rsidRPr="003E2BA8" w:rsidRDefault="00174CD0" w:rsidP="00174CD0">
            <w:pPr>
              <w:spacing w:line="240" w:lineRule="auto"/>
              <w:rPr>
                <w:sz w:val="24"/>
                <w:szCs w:val="24"/>
              </w:rPr>
            </w:pPr>
          </w:p>
        </w:tc>
        <w:tc>
          <w:tcPr>
            <w:tcW w:w="1088" w:type="dxa"/>
            <w:shd w:val="clear" w:color="auto" w:fill="auto"/>
          </w:tcPr>
          <w:p w:rsidR="00174CD0" w:rsidRPr="003E2BA8" w:rsidRDefault="00174CD0" w:rsidP="00174CD0">
            <w:pPr>
              <w:spacing w:line="240" w:lineRule="auto"/>
              <w:jc w:val="center"/>
              <w:rPr>
                <w:sz w:val="24"/>
                <w:szCs w:val="24"/>
              </w:rPr>
            </w:pPr>
            <w:r w:rsidRPr="003E2BA8">
              <w:rPr>
                <w:sz w:val="24"/>
                <w:szCs w:val="24"/>
              </w:rPr>
              <w:t>подлинник</w:t>
            </w:r>
          </w:p>
        </w:tc>
        <w:tc>
          <w:tcPr>
            <w:tcW w:w="776" w:type="dxa"/>
            <w:shd w:val="clear" w:color="auto" w:fill="auto"/>
          </w:tcPr>
          <w:p w:rsidR="00174CD0" w:rsidRPr="003E2BA8" w:rsidRDefault="00174CD0" w:rsidP="00174CD0">
            <w:pPr>
              <w:spacing w:line="240" w:lineRule="auto"/>
              <w:jc w:val="center"/>
              <w:rPr>
                <w:sz w:val="24"/>
                <w:szCs w:val="24"/>
              </w:rPr>
            </w:pPr>
            <w:r w:rsidRPr="003E2BA8">
              <w:rPr>
                <w:sz w:val="24"/>
                <w:szCs w:val="24"/>
              </w:rPr>
              <w:t>копия</w:t>
            </w:r>
          </w:p>
        </w:tc>
        <w:tc>
          <w:tcPr>
            <w:tcW w:w="1170" w:type="dxa"/>
            <w:shd w:val="clear" w:color="auto" w:fill="auto"/>
          </w:tcPr>
          <w:p w:rsidR="00174CD0" w:rsidRPr="003E2BA8" w:rsidRDefault="00174CD0" w:rsidP="00174CD0">
            <w:pPr>
              <w:spacing w:line="240" w:lineRule="auto"/>
              <w:jc w:val="center"/>
              <w:rPr>
                <w:sz w:val="24"/>
                <w:szCs w:val="24"/>
              </w:rPr>
            </w:pPr>
            <w:r w:rsidRPr="003E2BA8">
              <w:rPr>
                <w:sz w:val="24"/>
                <w:szCs w:val="24"/>
              </w:rPr>
              <w:t>в подлиннике</w:t>
            </w:r>
          </w:p>
        </w:tc>
        <w:tc>
          <w:tcPr>
            <w:tcW w:w="858" w:type="dxa"/>
            <w:shd w:val="clear" w:color="auto" w:fill="auto"/>
          </w:tcPr>
          <w:p w:rsidR="00174CD0" w:rsidRPr="003E2BA8" w:rsidRDefault="00174CD0" w:rsidP="00174CD0">
            <w:pPr>
              <w:spacing w:line="240" w:lineRule="auto"/>
              <w:jc w:val="center"/>
              <w:rPr>
                <w:sz w:val="24"/>
                <w:szCs w:val="24"/>
              </w:rPr>
            </w:pPr>
            <w:r w:rsidRPr="003E2BA8">
              <w:rPr>
                <w:sz w:val="24"/>
                <w:szCs w:val="24"/>
              </w:rPr>
              <w:t>в копии</w:t>
            </w:r>
          </w:p>
        </w:tc>
        <w:tc>
          <w:tcPr>
            <w:tcW w:w="1474" w:type="dxa"/>
            <w:vMerge/>
            <w:shd w:val="clear" w:color="auto" w:fill="auto"/>
          </w:tcPr>
          <w:p w:rsidR="00174CD0" w:rsidRPr="003E2BA8" w:rsidRDefault="00174CD0" w:rsidP="00174CD0">
            <w:pPr>
              <w:spacing w:line="240" w:lineRule="auto"/>
              <w:rPr>
                <w:sz w:val="24"/>
                <w:szCs w:val="24"/>
              </w:rPr>
            </w:pPr>
          </w:p>
        </w:tc>
      </w:tr>
      <w:tr w:rsidR="00174CD0" w:rsidRPr="003E2BA8">
        <w:trPr>
          <w:trHeight w:val="540"/>
        </w:trPr>
        <w:tc>
          <w:tcPr>
            <w:tcW w:w="460" w:type="dxa"/>
            <w:shd w:val="clear" w:color="auto" w:fill="auto"/>
            <w:noWrap/>
          </w:tcPr>
          <w:p w:rsidR="00174CD0" w:rsidRPr="003E2BA8" w:rsidRDefault="00174CD0" w:rsidP="00174CD0">
            <w:pPr>
              <w:spacing w:line="240" w:lineRule="auto"/>
              <w:jc w:val="center"/>
              <w:rPr>
                <w:sz w:val="24"/>
                <w:szCs w:val="24"/>
              </w:rPr>
            </w:pPr>
            <w:r w:rsidRPr="003E2BA8">
              <w:rPr>
                <w:sz w:val="24"/>
                <w:szCs w:val="24"/>
              </w:rPr>
              <w:t>1</w:t>
            </w:r>
          </w:p>
        </w:tc>
        <w:tc>
          <w:tcPr>
            <w:tcW w:w="3612" w:type="dxa"/>
            <w:gridSpan w:val="4"/>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088"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776"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170"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858"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474"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r>
      <w:tr w:rsidR="00174CD0" w:rsidRPr="003E2BA8">
        <w:trPr>
          <w:trHeight w:val="540"/>
        </w:trPr>
        <w:tc>
          <w:tcPr>
            <w:tcW w:w="460" w:type="dxa"/>
            <w:shd w:val="clear" w:color="auto" w:fill="auto"/>
            <w:noWrap/>
          </w:tcPr>
          <w:p w:rsidR="00174CD0" w:rsidRPr="003E2BA8" w:rsidRDefault="00174CD0" w:rsidP="00174CD0">
            <w:pPr>
              <w:spacing w:line="240" w:lineRule="auto"/>
              <w:jc w:val="center"/>
              <w:rPr>
                <w:sz w:val="24"/>
                <w:szCs w:val="24"/>
              </w:rPr>
            </w:pPr>
            <w:r w:rsidRPr="003E2BA8">
              <w:rPr>
                <w:sz w:val="24"/>
                <w:szCs w:val="24"/>
              </w:rPr>
              <w:t>2</w:t>
            </w:r>
          </w:p>
        </w:tc>
        <w:tc>
          <w:tcPr>
            <w:tcW w:w="3612" w:type="dxa"/>
            <w:gridSpan w:val="4"/>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088"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776"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170"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858"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474"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r>
      <w:tr w:rsidR="00174CD0" w:rsidRPr="003E2BA8">
        <w:trPr>
          <w:trHeight w:val="540"/>
        </w:trPr>
        <w:tc>
          <w:tcPr>
            <w:tcW w:w="460" w:type="dxa"/>
            <w:shd w:val="clear" w:color="auto" w:fill="auto"/>
            <w:noWrap/>
          </w:tcPr>
          <w:p w:rsidR="00174CD0" w:rsidRPr="003E2BA8" w:rsidRDefault="00174CD0" w:rsidP="00174CD0">
            <w:pPr>
              <w:spacing w:line="240" w:lineRule="auto"/>
              <w:jc w:val="center"/>
              <w:rPr>
                <w:sz w:val="24"/>
                <w:szCs w:val="24"/>
              </w:rPr>
            </w:pPr>
            <w:r w:rsidRPr="003E2BA8">
              <w:rPr>
                <w:sz w:val="24"/>
                <w:szCs w:val="24"/>
              </w:rPr>
              <w:t>3</w:t>
            </w:r>
          </w:p>
        </w:tc>
        <w:tc>
          <w:tcPr>
            <w:tcW w:w="3612" w:type="dxa"/>
            <w:gridSpan w:val="4"/>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088"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776"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170"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858"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474"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r>
      <w:tr w:rsidR="00174CD0" w:rsidRPr="003E2BA8">
        <w:trPr>
          <w:trHeight w:val="540"/>
        </w:trPr>
        <w:tc>
          <w:tcPr>
            <w:tcW w:w="460" w:type="dxa"/>
            <w:shd w:val="clear" w:color="auto" w:fill="auto"/>
            <w:noWrap/>
          </w:tcPr>
          <w:p w:rsidR="00174CD0" w:rsidRPr="003E2BA8" w:rsidRDefault="00174CD0" w:rsidP="00174CD0">
            <w:pPr>
              <w:spacing w:line="240" w:lineRule="auto"/>
              <w:jc w:val="center"/>
              <w:rPr>
                <w:sz w:val="24"/>
                <w:szCs w:val="24"/>
              </w:rPr>
            </w:pPr>
            <w:r w:rsidRPr="003E2BA8">
              <w:rPr>
                <w:sz w:val="24"/>
                <w:szCs w:val="24"/>
              </w:rPr>
              <w:t>4</w:t>
            </w:r>
          </w:p>
        </w:tc>
        <w:tc>
          <w:tcPr>
            <w:tcW w:w="3612" w:type="dxa"/>
            <w:gridSpan w:val="4"/>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088"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776"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170"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858"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474"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r>
      <w:tr w:rsidR="00174CD0" w:rsidRPr="003E2BA8">
        <w:trPr>
          <w:trHeight w:val="540"/>
        </w:trPr>
        <w:tc>
          <w:tcPr>
            <w:tcW w:w="460" w:type="dxa"/>
            <w:shd w:val="clear" w:color="auto" w:fill="auto"/>
            <w:noWrap/>
          </w:tcPr>
          <w:p w:rsidR="00174CD0" w:rsidRPr="003E2BA8" w:rsidRDefault="00174CD0" w:rsidP="00174CD0">
            <w:pPr>
              <w:spacing w:line="240" w:lineRule="auto"/>
              <w:jc w:val="center"/>
              <w:rPr>
                <w:sz w:val="24"/>
                <w:szCs w:val="24"/>
              </w:rPr>
            </w:pPr>
            <w:r w:rsidRPr="003E2BA8">
              <w:rPr>
                <w:sz w:val="24"/>
                <w:szCs w:val="24"/>
              </w:rPr>
              <w:t>5</w:t>
            </w:r>
          </w:p>
        </w:tc>
        <w:tc>
          <w:tcPr>
            <w:tcW w:w="3612" w:type="dxa"/>
            <w:gridSpan w:val="4"/>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088"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776"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170"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858"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474"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r>
      <w:tr w:rsidR="00174CD0" w:rsidRPr="003E2BA8">
        <w:trPr>
          <w:trHeight w:val="540"/>
        </w:trPr>
        <w:tc>
          <w:tcPr>
            <w:tcW w:w="460" w:type="dxa"/>
            <w:shd w:val="clear" w:color="auto" w:fill="auto"/>
            <w:noWrap/>
          </w:tcPr>
          <w:p w:rsidR="00174CD0" w:rsidRPr="003E2BA8" w:rsidRDefault="00174CD0" w:rsidP="00174CD0">
            <w:pPr>
              <w:spacing w:line="240" w:lineRule="auto"/>
              <w:jc w:val="center"/>
              <w:rPr>
                <w:sz w:val="24"/>
                <w:szCs w:val="24"/>
              </w:rPr>
            </w:pPr>
            <w:r w:rsidRPr="003E2BA8">
              <w:rPr>
                <w:sz w:val="24"/>
                <w:szCs w:val="24"/>
              </w:rPr>
              <w:t>6</w:t>
            </w:r>
          </w:p>
        </w:tc>
        <w:tc>
          <w:tcPr>
            <w:tcW w:w="3612" w:type="dxa"/>
            <w:gridSpan w:val="4"/>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088"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776"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170"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858"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474"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r>
      <w:tr w:rsidR="00174CD0" w:rsidRPr="003E2BA8">
        <w:trPr>
          <w:trHeight w:val="540"/>
        </w:trPr>
        <w:tc>
          <w:tcPr>
            <w:tcW w:w="460" w:type="dxa"/>
            <w:shd w:val="clear" w:color="auto" w:fill="auto"/>
            <w:noWrap/>
          </w:tcPr>
          <w:p w:rsidR="00174CD0" w:rsidRPr="003E2BA8" w:rsidRDefault="00174CD0" w:rsidP="00174CD0">
            <w:pPr>
              <w:spacing w:line="240" w:lineRule="auto"/>
              <w:jc w:val="center"/>
              <w:rPr>
                <w:sz w:val="24"/>
                <w:szCs w:val="24"/>
              </w:rPr>
            </w:pPr>
            <w:r w:rsidRPr="003E2BA8">
              <w:rPr>
                <w:sz w:val="24"/>
                <w:szCs w:val="24"/>
              </w:rPr>
              <w:t>7</w:t>
            </w:r>
          </w:p>
        </w:tc>
        <w:tc>
          <w:tcPr>
            <w:tcW w:w="3612" w:type="dxa"/>
            <w:gridSpan w:val="4"/>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088"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776"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170"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858"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474"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r>
      <w:tr w:rsidR="00174CD0" w:rsidRPr="003E2BA8">
        <w:trPr>
          <w:trHeight w:val="540"/>
        </w:trPr>
        <w:tc>
          <w:tcPr>
            <w:tcW w:w="460" w:type="dxa"/>
            <w:shd w:val="clear" w:color="auto" w:fill="auto"/>
            <w:noWrap/>
          </w:tcPr>
          <w:p w:rsidR="00174CD0" w:rsidRPr="003E2BA8" w:rsidRDefault="00174CD0" w:rsidP="00174CD0">
            <w:pPr>
              <w:spacing w:line="240" w:lineRule="auto"/>
              <w:jc w:val="center"/>
              <w:rPr>
                <w:sz w:val="24"/>
                <w:szCs w:val="24"/>
              </w:rPr>
            </w:pPr>
            <w:r w:rsidRPr="003E2BA8">
              <w:rPr>
                <w:sz w:val="24"/>
                <w:szCs w:val="24"/>
              </w:rPr>
              <w:t>8</w:t>
            </w:r>
          </w:p>
        </w:tc>
        <w:tc>
          <w:tcPr>
            <w:tcW w:w="3612" w:type="dxa"/>
            <w:gridSpan w:val="4"/>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088"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776"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170"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858"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474"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r>
      <w:tr w:rsidR="00174CD0" w:rsidRPr="003E2BA8">
        <w:trPr>
          <w:trHeight w:val="540"/>
        </w:trPr>
        <w:tc>
          <w:tcPr>
            <w:tcW w:w="460" w:type="dxa"/>
            <w:shd w:val="clear" w:color="auto" w:fill="auto"/>
            <w:noWrap/>
          </w:tcPr>
          <w:p w:rsidR="00174CD0" w:rsidRPr="003E2BA8" w:rsidRDefault="00174CD0" w:rsidP="00174CD0">
            <w:pPr>
              <w:spacing w:line="240" w:lineRule="auto"/>
              <w:jc w:val="center"/>
              <w:rPr>
                <w:sz w:val="24"/>
                <w:szCs w:val="24"/>
              </w:rPr>
            </w:pPr>
            <w:r w:rsidRPr="003E2BA8">
              <w:rPr>
                <w:sz w:val="24"/>
                <w:szCs w:val="24"/>
              </w:rPr>
              <w:t>9</w:t>
            </w:r>
          </w:p>
        </w:tc>
        <w:tc>
          <w:tcPr>
            <w:tcW w:w="3612" w:type="dxa"/>
            <w:gridSpan w:val="4"/>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088"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776"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170"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858"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474"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r>
      <w:tr w:rsidR="00174CD0" w:rsidRPr="003E2BA8">
        <w:trPr>
          <w:trHeight w:val="540"/>
        </w:trPr>
        <w:tc>
          <w:tcPr>
            <w:tcW w:w="460" w:type="dxa"/>
            <w:shd w:val="clear" w:color="auto" w:fill="auto"/>
            <w:noWrap/>
          </w:tcPr>
          <w:p w:rsidR="00174CD0" w:rsidRPr="003E2BA8" w:rsidRDefault="00174CD0" w:rsidP="00174CD0">
            <w:pPr>
              <w:spacing w:line="240" w:lineRule="auto"/>
              <w:jc w:val="center"/>
              <w:rPr>
                <w:sz w:val="24"/>
                <w:szCs w:val="24"/>
              </w:rPr>
            </w:pPr>
            <w:r w:rsidRPr="003E2BA8">
              <w:rPr>
                <w:sz w:val="24"/>
                <w:szCs w:val="24"/>
              </w:rPr>
              <w:t>10</w:t>
            </w:r>
          </w:p>
        </w:tc>
        <w:tc>
          <w:tcPr>
            <w:tcW w:w="3612" w:type="dxa"/>
            <w:gridSpan w:val="4"/>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088"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776"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170"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858"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c>
          <w:tcPr>
            <w:tcW w:w="1474" w:type="dxa"/>
            <w:shd w:val="clear" w:color="auto" w:fill="auto"/>
            <w:noWrap/>
          </w:tcPr>
          <w:p w:rsidR="00174CD0" w:rsidRPr="003E2BA8" w:rsidRDefault="00174CD0" w:rsidP="00174CD0">
            <w:pPr>
              <w:spacing w:line="240" w:lineRule="auto"/>
              <w:rPr>
                <w:sz w:val="24"/>
                <w:szCs w:val="24"/>
              </w:rPr>
            </w:pPr>
            <w:r w:rsidRPr="003E2BA8">
              <w:rPr>
                <w:sz w:val="24"/>
                <w:szCs w:val="24"/>
              </w:rPr>
              <w:t> </w:t>
            </w:r>
          </w:p>
        </w:tc>
      </w:tr>
      <w:tr w:rsidR="00174CD0" w:rsidRPr="003E2BA8">
        <w:trPr>
          <w:trHeight w:val="420"/>
        </w:trPr>
        <w:tc>
          <w:tcPr>
            <w:tcW w:w="460" w:type="dxa"/>
            <w:tcBorders>
              <w:top w:val="single" w:sz="4" w:space="0" w:color="auto"/>
              <w:left w:val="nil"/>
              <w:bottom w:val="nil"/>
              <w:right w:val="nil"/>
            </w:tcBorders>
            <w:shd w:val="clear" w:color="auto" w:fill="auto"/>
            <w:noWrap/>
          </w:tcPr>
          <w:p w:rsidR="00174CD0" w:rsidRPr="003E2BA8" w:rsidRDefault="00174CD0" w:rsidP="00174CD0">
            <w:pPr>
              <w:spacing w:line="240" w:lineRule="auto"/>
              <w:rPr>
                <w:sz w:val="24"/>
                <w:szCs w:val="24"/>
              </w:rPr>
            </w:pPr>
          </w:p>
        </w:tc>
        <w:tc>
          <w:tcPr>
            <w:tcW w:w="8978" w:type="dxa"/>
            <w:gridSpan w:val="9"/>
            <w:tcBorders>
              <w:top w:val="single" w:sz="4" w:space="0" w:color="auto"/>
              <w:left w:val="nil"/>
              <w:bottom w:val="nil"/>
              <w:right w:val="nil"/>
            </w:tcBorders>
            <w:shd w:val="clear" w:color="auto" w:fill="auto"/>
            <w:noWrap/>
          </w:tcPr>
          <w:p w:rsidR="00174CD0" w:rsidRPr="003E2BA8" w:rsidRDefault="00174CD0" w:rsidP="00174CD0">
            <w:pPr>
              <w:spacing w:line="240" w:lineRule="auto"/>
              <w:rPr>
                <w:sz w:val="24"/>
                <w:szCs w:val="24"/>
              </w:rPr>
            </w:pPr>
            <w:r w:rsidRPr="003E2BA8">
              <w:rPr>
                <w:sz w:val="24"/>
                <w:szCs w:val="24"/>
              </w:rPr>
              <w:t>_________________________________________________________________________</w:t>
            </w:r>
          </w:p>
        </w:tc>
      </w:tr>
      <w:tr w:rsidR="00174CD0" w:rsidRPr="003E2BA8">
        <w:trPr>
          <w:trHeight w:val="360"/>
        </w:trPr>
        <w:tc>
          <w:tcPr>
            <w:tcW w:w="460" w:type="dxa"/>
            <w:tcBorders>
              <w:top w:val="nil"/>
              <w:left w:val="nil"/>
              <w:bottom w:val="nil"/>
              <w:right w:val="nil"/>
            </w:tcBorders>
            <w:shd w:val="clear" w:color="auto" w:fill="auto"/>
            <w:noWrap/>
          </w:tcPr>
          <w:p w:rsidR="00174CD0" w:rsidRPr="003E2BA8" w:rsidRDefault="00174CD0" w:rsidP="00174CD0">
            <w:pPr>
              <w:spacing w:line="240" w:lineRule="auto"/>
              <w:rPr>
                <w:sz w:val="24"/>
                <w:szCs w:val="24"/>
              </w:rPr>
            </w:pPr>
          </w:p>
        </w:tc>
        <w:tc>
          <w:tcPr>
            <w:tcW w:w="8978" w:type="dxa"/>
            <w:gridSpan w:val="9"/>
            <w:tcBorders>
              <w:top w:val="nil"/>
              <w:left w:val="nil"/>
              <w:bottom w:val="nil"/>
              <w:right w:val="nil"/>
            </w:tcBorders>
            <w:shd w:val="clear" w:color="auto" w:fill="auto"/>
            <w:noWrap/>
          </w:tcPr>
          <w:p w:rsidR="00174CD0" w:rsidRPr="003E2BA8" w:rsidRDefault="00174CD0" w:rsidP="00174CD0">
            <w:pPr>
              <w:spacing w:line="240" w:lineRule="auto"/>
              <w:rPr>
                <w:sz w:val="24"/>
                <w:szCs w:val="24"/>
              </w:rPr>
            </w:pPr>
            <w:r w:rsidRPr="003E2BA8">
              <w:rPr>
                <w:sz w:val="24"/>
                <w:szCs w:val="24"/>
              </w:rPr>
              <w:t>_________________________________________________________________________</w:t>
            </w:r>
          </w:p>
        </w:tc>
      </w:tr>
      <w:tr w:rsidR="00174CD0" w:rsidRPr="003E2BA8">
        <w:trPr>
          <w:trHeight w:val="255"/>
        </w:trPr>
        <w:tc>
          <w:tcPr>
            <w:tcW w:w="460" w:type="dxa"/>
            <w:tcBorders>
              <w:top w:val="nil"/>
              <w:left w:val="nil"/>
              <w:bottom w:val="nil"/>
              <w:right w:val="nil"/>
            </w:tcBorders>
            <w:shd w:val="clear" w:color="auto" w:fill="auto"/>
            <w:noWrap/>
          </w:tcPr>
          <w:p w:rsidR="00174CD0" w:rsidRPr="003E2BA8" w:rsidRDefault="00174CD0" w:rsidP="00174CD0">
            <w:pPr>
              <w:spacing w:line="240" w:lineRule="auto"/>
              <w:rPr>
                <w:rFonts w:ascii="Arial" w:hAnsi="Arial"/>
                <w:sz w:val="24"/>
                <w:szCs w:val="24"/>
              </w:rPr>
            </w:pPr>
          </w:p>
        </w:tc>
        <w:tc>
          <w:tcPr>
            <w:tcW w:w="7504" w:type="dxa"/>
            <w:gridSpan w:val="8"/>
            <w:tcBorders>
              <w:top w:val="nil"/>
              <w:left w:val="nil"/>
              <w:bottom w:val="nil"/>
              <w:right w:val="nil"/>
            </w:tcBorders>
            <w:shd w:val="clear" w:color="auto" w:fill="auto"/>
            <w:noWrap/>
          </w:tcPr>
          <w:p w:rsidR="00174CD0" w:rsidRPr="003E2BA8" w:rsidRDefault="00174CD0" w:rsidP="00174CD0">
            <w:pPr>
              <w:spacing w:line="240" w:lineRule="auto"/>
              <w:rPr>
                <w:sz w:val="24"/>
                <w:szCs w:val="24"/>
              </w:rPr>
            </w:pPr>
            <w:r w:rsidRPr="003E2BA8">
              <w:rPr>
                <w:sz w:val="24"/>
                <w:szCs w:val="24"/>
              </w:rPr>
              <w:t xml:space="preserve">                                         (должность, Ф.И.О. специалиста принявшего документы)      </w:t>
            </w:r>
          </w:p>
        </w:tc>
        <w:tc>
          <w:tcPr>
            <w:tcW w:w="1474" w:type="dxa"/>
            <w:tcBorders>
              <w:top w:val="nil"/>
              <w:left w:val="nil"/>
              <w:bottom w:val="nil"/>
              <w:right w:val="nil"/>
            </w:tcBorders>
            <w:shd w:val="clear" w:color="auto" w:fill="auto"/>
            <w:noWrap/>
          </w:tcPr>
          <w:p w:rsidR="00174CD0" w:rsidRPr="003E2BA8" w:rsidRDefault="00174CD0" w:rsidP="00174CD0">
            <w:pPr>
              <w:spacing w:line="240" w:lineRule="auto"/>
              <w:rPr>
                <w:rFonts w:ascii="Arial" w:hAnsi="Arial"/>
                <w:sz w:val="24"/>
                <w:szCs w:val="24"/>
              </w:rPr>
            </w:pPr>
          </w:p>
        </w:tc>
      </w:tr>
      <w:tr w:rsidR="00174CD0" w:rsidRPr="003E2BA8">
        <w:trPr>
          <w:trHeight w:val="255"/>
        </w:trPr>
        <w:tc>
          <w:tcPr>
            <w:tcW w:w="460" w:type="dxa"/>
            <w:tcBorders>
              <w:top w:val="nil"/>
              <w:left w:val="nil"/>
              <w:bottom w:val="nil"/>
              <w:right w:val="nil"/>
            </w:tcBorders>
            <w:shd w:val="clear" w:color="auto" w:fill="auto"/>
            <w:noWrap/>
          </w:tcPr>
          <w:p w:rsidR="00174CD0" w:rsidRPr="003E2BA8" w:rsidRDefault="00174CD0" w:rsidP="00174CD0">
            <w:pPr>
              <w:spacing w:line="240" w:lineRule="auto"/>
              <w:rPr>
                <w:rFonts w:ascii="Arial" w:hAnsi="Arial"/>
                <w:sz w:val="24"/>
                <w:szCs w:val="24"/>
              </w:rPr>
            </w:pPr>
          </w:p>
        </w:tc>
        <w:tc>
          <w:tcPr>
            <w:tcW w:w="985" w:type="dxa"/>
            <w:tcBorders>
              <w:top w:val="nil"/>
              <w:left w:val="nil"/>
              <w:bottom w:val="nil"/>
              <w:right w:val="nil"/>
            </w:tcBorders>
            <w:shd w:val="clear" w:color="auto" w:fill="auto"/>
            <w:noWrap/>
          </w:tcPr>
          <w:p w:rsidR="00174CD0" w:rsidRPr="003E2BA8" w:rsidRDefault="00174CD0" w:rsidP="00174CD0">
            <w:pPr>
              <w:spacing w:line="240" w:lineRule="auto"/>
              <w:rPr>
                <w:sz w:val="24"/>
                <w:szCs w:val="24"/>
              </w:rPr>
            </w:pPr>
          </w:p>
        </w:tc>
        <w:tc>
          <w:tcPr>
            <w:tcW w:w="985" w:type="dxa"/>
            <w:tcBorders>
              <w:top w:val="nil"/>
              <w:left w:val="nil"/>
              <w:bottom w:val="nil"/>
              <w:right w:val="nil"/>
            </w:tcBorders>
            <w:shd w:val="clear" w:color="auto" w:fill="auto"/>
            <w:noWrap/>
          </w:tcPr>
          <w:p w:rsidR="00174CD0" w:rsidRPr="003E2BA8" w:rsidRDefault="00174CD0" w:rsidP="00174CD0">
            <w:pPr>
              <w:spacing w:line="240" w:lineRule="auto"/>
              <w:rPr>
                <w:rFonts w:ascii="Arial" w:hAnsi="Arial"/>
                <w:sz w:val="24"/>
                <w:szCs w:val="24"/>
              </w:rPr>
            </w:pPr>
          </w:p>
        </w:tc>
        <w:tc>
          <w:tcPr>
            <w:tcW w:w="985" w:type="dxa"/>
            <w:tcBorders>
              <w:top w:val="nil"/>
              <w:left w:val="nil"/>
              <w:bottom w:val="nil"/>
              <w:right w:val="nil"/>
            </w:tcBorders>
            <w:shd w:val="clear" w:color="auto" w:fill="auto"/>
            <w:noWrap/>
          </w:tcPr>
          <w:p w:rsidR="00174CD0" w:rsidRPr="003E2BA8" w:rsidRDefault="00174CD0" w:rsidP="00174CD0">
            <w:pPr>
              <w:spacing w:line="240" w:lineRule="auto"/>
              <w:rPr>
                <w:rFonts w:ascii="Arial" w:hAnsi="Arial"/>
                <w:sz w:val="24"/>
                <w:szCs w:val="24"/>
              </w:rPr>
            </w:pPr>
          </w:p>
        </w:tc>
        <w:tc>
          <w:tcPr>
            <w:tcW w:w="657" w:type="dxa"/>
            <w:tcBorders>
              <w:top w:val="nil"/>
              <w:left w:val="nil"/>
              <w:bottom w:val="nil"/>
              <w:right w:val="nil"/>
            </w:tcBorders>
            <w:shd w:val="clear" w:color="auto" w:fill="auto"/>
            <w:noWrap/>
          </w:tcPr>
          <w:p w:rsidR="00174CD0" w:rsidRPr="003E2BA8" w:rsidRDefault="00174CD0" w:rsidP="00174CD0">
            <w:pPr>
              <w:spacing w:line="240" w:lineRule="auto"/>
              <w:rPr>
                <w:rFonts w:ascii="Arial" w:hAnsi="Arial"/>
                <w:sz w:val="24"/>
                <w:szCs w:val="24"/>
              </w:rPr>
            </w:pPr>
          </w:p>
        </w:tc>
        <w:tc>
          <w:tcPr>
            <w:tcW w:w="1088" w:type="dxa"/>
            <w:tcBorders>
              <w:top w:val="nil"/>
              <w:left w:val="nil"/>
              <w:bottom w:val="nil"/>
              <w:right w:val="nil"/>
            </w:tcBorders>
            <w:shd w:val="clear" w:color="auto" w:fill="auto"/>
            <w:noWrap/>
          </w:tcPr>
          <w:p w:rsidR="00174CD0" w:rsidRPr="003E2BA8" w:rsidRDefault="00174CD0" w:rsidP="00174CD0">
            <w:pPr>
              <w:spacing w:line="240" w:lineRule="auto"/>
              <w:rPr>
                <w:rFonts w:ascii="Arial" w:hAnsi="Arial"/>
                <w:sz w:val="24"/>
                <w:szCs w:val="24"/>
              </w:rPr>
            </w:pPr>
          </w:p>
        </w:tc>
        <w:tc>
          <w:tcPr>
            <w:tcW w:w="776" w:type="dxa"/>
            <w:tcBorders>
              <w:top w:val="nil"/>
              <w:left w:val="nil"/>
              <w:bottom w:val="nil"/>
              <w:right w:val="nil"/>
            </w:tcBorders>
            <w:shd w:val="clear" w:color="auto" w:fill="auto"/>
            <w:noWrap/>
          </w:tcPr>
          <w:p w:rsidR="00174CD0" w:rsidRPr="003E2BA8" w:rsidRDefault="00174CD0" w:rsidP="00174CD0">
            <w:pPr>
              <w:spacing w:line="240" w:lineRule="auto"/>
              <w:rPr>
                <w:rFonts w:ascii="Arial" w:hAnsi="Arial"/>
                <w:sz w:val="24"/>
                <w:szCs w:val="24"/>
              </w:rPr>
            </w:pPr>
          </w:p>
        </w:tc>
        <w:tc>
          <w:tcPr>
            <w:tcW w:w="1170" w:type="dxa"/>
            <w:tcBorders>
              <w:top w:val="nil"/>
              <w:left w:val="nil"/>
              <w:bottom w:val="nil"/>
              <w:right w:val="nil"/>
            </w:tcBorders>
            <w:shd w:val="clear" w:color="auto" w:fill="auto"/>
            <w:noWrap/>
          </w:tcPr>
          <w:p w:rsidR="00174CD0" w:rsidRPr="003E2BA8" w:rsidRDefault="00174CD0" w:rsidP="00174CD0">
            <w:pPr>
              <w:spacing w:line="240" w:lineRule="auto"/>
              <w:rPr>
                <w:rFonts w:ascii="Arial" w:hAnsi="Arial"/>
                <w:sz w:val="24"/>
                <w:szCs w:val="24"/>
              </w:rPr>
            </w:pPr>
          </w:p>
        </w:tc>
        <w:tc>
          <w:tcPr>
            <w:tcW w:w="858" w:type="dxa"/>
            <w:tcBorders>
              <w:top w:val="nil"/>
              <w:left w:val="nil"/>
              <w:bottom w:val="nil"/>
              <w:right w:val="nil"/>
            </w:tcBorders>
            <w:shd w:val="clear" w:color="auto" w:fill="auto"/>
            <w:noWrap/>
          </w:tcPr>
          <w:p w:rsidR="00174CD0" w:rsidRPr="003E2BA8" w:rsidRDefault="00174CD0" w:rsidP="00174CD0">
            <w:pPr>
              <w:spacing w:line="240" w:lineRule="auto"/>
              <w:rPr>
                <w:rFonts w:ascii="Arial" w:hAnsi="Arial"/>
                <w:sz w:val="24"/>
                <w:szCs w:val="24"/>
              </w:rPr>
            </w:pPr>
          </w:p>
        </w:tc>
        <w:tc>
          <w:tcPr>
            <w:tcW w:w="1474" w:type="dxa"/>
            <w:tcBorders>
              <w:top w:val="nil"/>
              <w:left w:val="nil"/>
              <w:bottom w:val="nil"/>
              <w:right w:val="nil"/>
            </w:tcBorders>
            <w:shd w:val="clear" w:color="auto" w:fill="auto"/>
            <w:noWrap/>
          </w:tcPr>
          <w:p w:rsidR="00174CD0" w:rsidRPr="003E2BA8" w:rsidRDefault="00174CD0" w:rsidP="00174CD0">
            <w:pPr>
              <w:spacing w:line="240" w:lineRule="auto"/>
              <w:rPr>
                <w:rFonts w:ascii="Arial" w:hAnsi="Arial"/>
                <w:sz w:val="24"/>
                <w:szCs w:val="24"/>
              </w:rPr>
            </w:pPr>
          </w:p>
        </w:tc>
      </w:tr>
      <w:tr w:rsidR="00174CD0" w:rsidRPr="003E2BA8">
        <w:trPr>
          <w:trHeight w:val="255"/>
        </w:trPr>
        <w:tc>
          <w:tcPr>
            <w:tcW w:w="4072" w:type="dxa"/>
            <w:gridSpan w:val="5"/>
            <w:tcBorders>
              <w:top w:val="nil"/>
              <w:left w:val="nil"/>
              <w:bottom w:val="nil"/>
              <w:right w:val="nil"/>
            </w:tcBorders>
            <w:shd w:val="clear" w:color="auto" w:fill="auto"/>
            <w:noWrap/>
          </w:tcPr>
          <w:p w:rsidR="00174CD0" w:rsidRPr="003E2BA8" w:rsidRDefault="00174CD0" w:rsidP="00174CD0">
            <w:pPr>
              <w:spacing w:line="240" w:lineRule="auto"/>
              <w:jc w:val="right"/>
              <w:rPr>
                <w:sz w:val="24"/>
                <w:szCs w:val="24"/>
              </w:rPr>
            </w:pPr>
          </w:p>
        </w:tc>
        <w:tc>
          <w:tcPr>
            <w:tcW w:w="5366" w:type="dxa"/>
            <w:gridSpan w:val="5"/>
            <w:tcBorders>
              <w:top w:val="nil"/>
              <w:left w:val="nil"/>
              <w:bottom w:val="nil"/>
              <w:right w:val="nil"/>
            </w:tcBorders>
            <w:shd w:val="clear" w:color="auto" w:fill="auto"/>
            <w:noWrap/>
          </w:tcPr>
          <w:p w:rsidR="00174CD0" w:rsidRPr="003E2BA8" w:rsidRDefault="00174CD0" w:rsidP="00174CD0">
            <w:pPr>
              <w:spacing w:line="240" w:lineRule="auto"/>
              <w:jc w:val="right"/>
              <w:rPr>
                <w:sz w:val="24"/>
                <w:szCs w:val="24"/>
              </w:rPr>
            </w:pPr>
            <w:r w:rsidRPr="003E2BA8">
              <w:rPr>
                <w:sz w:val="24"/>
                <w:szCs w:val="24"/>
              </w:rPr>
              <w:t>" ____" _______________ 20___ год</w:t>
            </w:r>
          </w:p>
        </w:tc>
      </w:tr>
      <w:tr w:rsidR="00174CD0" w:rsidRPr="003E2BA8">
        <w:trPr>
          <w:trHeight w:val="255"/>
        </w:trPr>
        <w:tc>
          <w:tcPr>
            <w:tcW w:w="460" w:type="dxa"/>
            <w:tcBorders>
              <w:top w:val="nil"/>
              <w:left w:val="nil"/>
              <w:bottom w:val="nil"/>
              <w:right w:val="nil"/>
            </w:tcBorders>
            <w:shd w:val="clear" w:color="auto" w:fill="auto"/>
            <w:noWrap/>
          </w:tcPr>
          <w:p w:rsidR="00174CD0" w:rsidRPr="003E2BA8" w:rsidRDefault="00174CD0" w:rsidP="00174CD0">
            <w:pPr>
              <w:spacing w:line="240" w:lineRule="auto"/>
              <w:rPr>
                <w:sz w:val="24"/>
                <w:szCs w:val="24"/>
              </w:rPr>
            </w:pPr>
          </w:p>
        </w:tc>
        <w:tc>
          <w:tcPr>
            <w:tcW w:w="985" w:type="dxa"/>
            <w:tcBorders>
              <w:top w:val="nil"/>
              <w:left w:val="nil"/>
              <w:bottom w:val="nil"/>
              <w:right w:val="nil"/>
            </w:tcBorders>
            <w:shd w:val="clear" w:color="auto" w:fill="auto"/>
            <w:noWrap/>
          </w:tcPr>
          <w:p w:rsidR="00174CD0" w:rsidRPr="003E2BA8" w:rsidRDefault="00174CD0" w:rsidP="00174CD0">
            <w:pPr>
              <w:spacing w:line="240" w:lineRule="auto"/>
              <w:rPr>
                <w:sz w:val="24"/>
                <w:szCs w:val="24"/>
              </w:rPr>
            </w:pPr>
          </w:p>
        </w:tc>
        <w:tc>
          <w:tcPr>
            <w:tcW w:w="985" w:type="dxa"/>
            <w:tcBorders>
              <w:top w:val="nil"/>
              <w:left w:val="nil"/>
              <w:bottom w:val="nil"/>
              <w:right w:val="nil"/>
            </w:tcBorders>
            <w:shd w:val="clear" w:color="auto" w:fill="auto"/>
            <w:noWrap/>
          </w:tcPr>
          <w:p w:rsidR="00174CD0" w:rsidRPr="003E2BA8" w:rsidRDefault="00174CD0" w:rsidP="00174CD0">
            <w:pPr>
              <w:spacing w:line="240" w:lineRule="auto"/>
              <w:rPr>
                <w:sz w:val="24"/>
                <w:szCs w:val="24"/>
              </w:rPr>
            </w:pPr>
          </w:p>
        </w:tc>
        <w:tc>
          <w:tcPr>
            <w:tcW w:w="985" w:type="dxa"/>
            <w:tcBorders>
              <w:top w:val="nil"/>
              <w:left w:val="nil"/>
              <w:bottom w:val="nil"/>
              <w:right w:val="nil"/>
            </w:tcBorders>
            <w:shd w:val="clear" w:color="auto" w:fill="auto"/>
            <w:noWrap/>
          </w:tcPr>
          <w:p w:rsidR="00174CD0" w:rsidRPr="003E2BA8" w:rsidRDefault="00174CD0" w:rsidP="00174CD0">
            <w:pPr>
              <w:spacing w:line="240" w:lineRule="auto"/>
              <w:rPr>
                <w:sz w:val="24"/>
                <w:szCs w:val="24"/>
              </w:rPr>
            </w:pPr>
          </w:p>
        </w:tc>
        <w:tc>
          <w:tcPr>
            <w:tcW w:w="657" w:type="dxa"/>
            <w:tcBorders>
              <w:top w:val="nil"/>
              <w:left w:val="nil"/>
              <w:bottom w:val="nil"/>
              <w:right w:val="nil"/>
            </w:tcBorders>
            <w:shd w:val="clear" w:color="auto" w:fill="auto"/>
            <w:noWrap/>
          </w:tcPr>
          <w:p w:rsidR="00174CD0" w:rsidRPr="003E2BA8" w:rsidRDefault="00174CD0" w:rsidP="00174CD0">
            <w:pPr>
              <w:spacing w:line="240" w:lineRule="auto"/>
              <w:rPr>
                <w:sz w:val="24"/>
                <w:szCs w:val="24"/>
              </w:rPr>
            </w:pPr>
          </w:p>
        </w:tc>
        <w:tc>
          <w:tcPr>
            <w:tcW w:w="1088" w:type="dxa"/>
            <w:tcBorders>
              <w:top w:val="nil"/>
              <w:left w:val="nil"/>
              <w:bottom w:val="nil"/>
              <w:right w:val="nil"/>
            </w:tcBorders>
            <w:shd w:val="clear" w:color="auto" w:fill="auto"/>
            <w:noWrap/>
          </w:tcPr>
          <w:p w:rsidR="00174CD0" w:rsidRPr="003E2BA8" w:rsidRDefault="00174CD0" w:rsidP="00174CD0">
            <w:pPr>
              <w:spacing w:line="240" w:lineRule="auto"/>
              <w:rPr>
                <w:sz w:val="24"/>
                <w:szCs w:val="24"/>
              </w:rPr>
            </w:pPr>
          </w:p>
        </w:tc>
        <w:tc>
          <w:tcPr>
            <w:tcW w:w="776" w:type="dxa"/>
            <w:tcBorders>
              <w:top w:val="nil"/>
              <w:left w:val="nil"/>
              <w:bottom w:val="nil"/>
              <w:right w:val="nil"/>
            </w:tcBorders>
            <w:shd w:val="clear" w:color="auto" w:fill="auto"/>
            <w:noWrap/>
          </w:tcPr>
          <w:p w:rsidR="00174CD0" w:rsidRPr="003E2BA8" w:rsidRDefault="00174CD0" w:rsidP="00174CD0">
            <w:pPr>
              <w:spacing w:line="240" w:lineRule="auto"/>
              <w:rPr>
                <w:sz w:val="24"/>
                <w:szCs w:val="24"/>
              </w:rPr>
            </w:pPr>
          </w:p>
        </w:tc>
        <w:tc>
          <w:tcPr>
            <w:tcW w:w="3502" w:type="dxa"/>
            <w:gridSpan w:val="3"/>
            <w:tcBorders>
              <w:top w:val="nil"/>
              <w:left w:val="nil"/>
              <w:bottom w:val="nil"/>
              <w:right w:val="nil"/>
            </w:tcBorders>
            <w:shd w:val="clear" w:color="auto" w:fill="auto"/>
            <w:noWrap/>
          </w:tcPr>
          <w:p w:rsidR="00174CD0" w:rsidRPr="003E2BA8" w:rsidRDefault="00174CD0" w:rsidP="00174CD0">
            <w:pPr>
              <w:spacing w:line="240" w:lineRule="auto"/>
              <w:rPr>
                <w:sz w:val="24"/>
                <w:szCs w:val="24"/>
              </w:rPr>
            </w:pPr>
          </w:p>
        </w:tc>
      </w:tr>
      <w:tr w:rsidR="00174CD0" w:rsidRPr="003E2BA8">
        <w:trPr>
          <w:trHeight w:val="450"/>
        </w:trPr>
        <w:tc>
          <w:tcPr>
            <w:tcW w:w="460" w:type="dxa"/>
            <w:tcBorders>
              <w:top w:val="nil"/>
              <w:left w:val="nil"/>
              <w:bottom w:val="nil"/>
              <w:right w:val="nil"/>
            </w:tcBorders>
            <w:shd w:val="clear" w:color="auto" w:fill="auto"/>
            <w:noWrap/>
          </w:tcPr>
          <w:p w:rsidR="00174CD0" w:rsidRPr="003E2BA8" w:rsidRDefault="00174CD0" w:rsidP="00174CD0">
            <w:pPr>
              <w:spacing w:line="240" w:lineRule="auto"/>
              <w:jc w:val="center"/>
              <w:rPr>
                <w:sz w:val="24"/>
                <w:szCs w:val="24"/>
              </w:rPr>
            </w:pPr>
          </w:p>
        </w:tc>
        <w:tc>
          <w:tcPr>
            <w:tcW w:w="8978" w:type="dxa"/>
            <w:gridSpan w:val="9"/>
            <w:tcBorders>
              <w:top w:val="nil"/>
              <w:left w:val="nil"/>
              <w:bottom w:val="nil"/>
              <w:right w:val="nil"/>
            </w:tcBorders>
            <w:shd w:val="clear" w:color="auto" w:fill="auto"/>
            <w:noWrap/>
          </w:tcPr>
          <w:p w:rsidR="00174CD0" w:rsidRPr="003E2BA8" w:rsidRDefault="00174CD0" w:rsidP="00174CD0">
            <w:pPr>
              <w:spacing w:line="240" w:lineRule="auto"/>
              <w:rPr>
                <w:sz w:val="24"/>
                <w:szCs w:val="24"/>
              </w:rPr>
            </w:pPr>
            <w:r w:rsidRPr="003E2BA8">
              <w:rPr>
                <w:sz w:val="24"/>
                <w:szCs w:val="24"/>
              </w:rPr>
              <w:t>Расписку получил __________________________________________/_______________</w:t>
            </w:r>
          </w:p>
        </w:tc>
      </w:tr>
      <w:tr w:rsidR="00174CD0" w:rsidRPr="003E2BA8">
        <w:trPr>
          <w:trHeight w:val="225"/>
        </w:trPr>
        <w:tc>
          <w:tcPr>
            <w:tcW w:w="460" w:type="dxa"/>
            <w:tcBorders>
              <w:top w:val="nil"/>
              <w:left w:val="nil"/>
              <w:bottom w:val="nil"/>
              <w:right w:val="nil"/>
            </w:tcBorders>
            <w:shd w:val="clear" w:color="auto" w:fill="auto"/>
            <w:noWrap/>
          </w:tcPr>
          <w:p w:rsidR="00174CD0" w:rsidRPr="003E2BA8" w:rsidRDefault="00174CD0" w:rsidP="00174CD0">
            <w:pPr>
              <w:spacing w:line="240" w:lineRule="auto"/>
              <w:rPr>
                <w:sz w:val="24"/>
                <w:szCs w:val="24"/>
              </w:rPr>
            </w:pPr>
          </w:p>
        </w:tc>
        <w:tc>
          <w:tcPr>
            <w:tcW w:w="985" w:type="dxa"/>
            <w:tcBorders>
              <w:top w:val="nil"/>
              <w:left w:val="nil"/>
              <w:bottom w:val="nil"/>
              <w:right w:val="nil"/>
            </w:tcBorders>
            <w:shd w:val="clear" w:color="auto" w:fill="auto"/>
            <w:noWrap/>
          </w:tcPr>
          <w:p w:rsidR="00174CD0" w:rsidRPr="003E2BA8" w:rsidRDefault="00174CD0" w:rsidP="00174CD0">
            <w:pPr>
              <w:spacing w:line="240" w:lineRule="auto"/>
              <w:rPr>
                <w:sz w:val="24"/>
                <w:szCs w:val="24"/>
              </w:rPr>
            </w:pPr>
          </w:p>
        </w:tc>
        <w:tc>
          <w:tcPr>
            <w:tcW w:w="985" w:type="dxa"/>
            <w:tcBorders>
              <w:top w:val="nil"/>
              <w:left w:val="nil"/>
              <w:bottom w:val="nil"/>
              <w:right w:val="nil"/>
            </w:tcBorders>
            <w:shd w:val="clear" w:color="auto" w:fill="auto"/>
            <w:noWrap/>
          </w:tcPr>
          <w:p w:rsidR="00174CD0" w:rsidRPr="003E2BA8" w:rsidRDefault="00174CD0" w:rsidP="00174CD0">
            <w:pPr>
              <w:spacing w:line="240" w:lineRule="auto"/>
              <w:rPr>
                <w:sz w:val="24"/>
                <w:szCs w:val="24"/>
              </w:rPr>
            </w:pPr>
          </w:p>
        </w:tc>
        <w:tc>
          <w:tcPr>
            <w:tcW w:w="4676" w:type="dxa"/>
            <w:gridSpan w:val="5"/>
            <w:tcBorders>
              <w:top w:val="nil"/>
              <w:left w:val="nil"/>
              <w:bottom w:val="nil"/>
              <w:right w:val="nil"/>
            </w:tcBorders>
            <w:shd w:val="clear" w:color="auto" w:fill="auto"/>
            <w:noWrap/>
          </w:tcPr>
          <w:p w:rsidR="00174CD0" w:rsidRPr="003E2BA8" w:rsidRDefault="00174CD0" w:rsidP="00174CD0">
            <w:pPr>
              <w:spacing w:line="240" w:lineRule="auto"/>
              <w:rPr>
                <w:sz w:val="24"/>
                <w:szCs w:val="24"/>
              </w:rPr>
            </w:pPr>
            <w:r w:rsidRPr="003E2BA8">
              <w:rPr>
                <w:sz w:val="24"/>
                <w:szCs w:val="24"/>
              </w:rPr>
              <w:t xml:space="preserve">       (Ф.И.О., подпись заявителя)</w:t>
            </w:r>
          </w:p>
        </w:tc>
        <w:tc>
          <w:tcPr>
            <w:tcW w:w="858" w:type="dxa"/>
            <w:tcBorders>
              <w:top w:val="nil"/>
              <w:left w:val="nil"/>
              <w:bottom w:val="nil"/>
              <w:right w:val="nil"/>
            </w:tcBorders>
            <w:shd w:val="clear" w:color="auto" w:fill="auto"/>
            <w:noWrap/>
          </w:tcPr>
          <w:p w:rsidR="00174CD0" w:rsidRPr="003E2BA8" w:rsidRDefault="00174CD0" w:rsidP="00174CD0">
            <w:pPr>
              <w:spacing w:line="240" w:lineRule="auto"/>
              <w:rPr>
                <w:sz w:val="24"/>
                <w:szCs w:val="24"/>
              </w:rPr>
            </w:pPr>
          </w:p>
        </w:tc>
        <w:tc>
          <w:tcPr>
            <w:tcW w:w="1474" w:type="dxa"/>
            <w:tcBorders>
              <w:top w:val="nil"/>
              <w:left w:val="nil"/>
              <w:bottom w:val="nil"/>
              <w:right w:val="nil"/>
            </w:tcBorders>
            <w:shd w:val="clear" w:color="auto" w:fill="auto"/>
            <w:noWrap/>
          </w:tcPr>
          <w:p w:rsidR="00174CD0" w:rsidRPr="003E2BA8" w:rsidRDefault="00174CD0" w:rsidP="00174CD0">
            <w:pPr>
              <w:spacing w:line="240" w:lineRule="auto"/>
              <w:rPr>
                <w:sz w:val="24"/>
                <w:szCs w:val="24"/>
              </w:rPr>
            </w:pPr>
          </w:p>
        </w:tc>
      </w:tr>
    </w:tbl>
    <w:p w:rsidR="00174CD0" w:rsidRPr="003E2BA8" w:rsidRDefault="00174CD0">
      <w:pPr>
        <w:rPr>
          <w:sz w:val="24"/>
          <w:szCs w:val="24"/>
        </w:rPr>
      </w:pPr>
    </w:p>
    <w:p w:rsidR="00D853F4" w:rsidRPr="003E2BA8" w:rsidRDefault="00D853F4">
      <w:pPr>
        <w:rPr>
          <w:sz w:val="24"/>
          <w:szCs w:val="24"/>
        </w:rPr>
      </w:pPr>
    </w:p>
    <w:p w:rsidR="00D853F4" w:rsidRPr="003E2BA8" w:rsidRDefault="00D853F4">
      <w:pPr>
        <w:rPr>
          <w:sz w:val="24"/>
          <w:szCs w:val="24"/>
        </w:rPr>
      </w:pPr>
    </w:p>
    <w:p w:rsidR="00F12349" w:rsidRPr="003E2BA8" w:rsidRDefault="00F12349" w:rsidP="009F0061">
      <w:pPr>
        <w:widowControl w:val="0"/>
        <w:suppressAutoHyphens/>
        <w:autoSpaceDE w:val="0"/>
        <w:spacing w:line="240" w:lineRule="auto"/>
        <w:ind w:left="5245"/>
        <w:jc w:val="both"/>
        <w:rPr>
          <w:sz w:val="24"/>
          <w:szCs w:val="24"/>
          <w:lang w:eastAsia="ar-SA"/>
        </w:rPr>
      </w:pPr>
    </w:p>
    <w:sectPr w:rsidR="00F12349" w:rsidRPr="003E2BA8" w:rsidSect="00E534DA">
      <w:headerReference w:type="default" r:id="rId15"/>
      <w:pgSz w:w="11906" w:h="16838"/>
      <w:pgMar w:top="1134" w:right="1276" w:bottom="1134" w:left="1559"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B02" w:rsidRDefault="00CE0B02">
      <w:r>
        <w:separator/>
      </w:r>
    </w:p>
  </w:endnote>
  <w:endnote w:type="continuationSeparator" w:id="1">
    <w:p w:rsidR="00CE0B02" w:rsidRDefault="00CE0B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B02" w:rsidRDefault="00CE0B02">
      <w:r>
        <w:separator/>
      </w:r>
    </w:p>
  </w:footnote>
  <w:footnote w:type="continuationSeparator" w:id="1">
    <w:p w:rsidR="00CE0B02" w:rsidRDefault="00CE0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61" w:rsidRDefault="0067128B">
    <w:pPr>
      <w:pStyle w:val="aa"/>
      <w:jc w:val="center"/>
    </w:pPr>
    <w:fldSimple w:instr="PAGE   \* MERGEFORMAT">
      <w:r w:rsidR="000A7802">
        <w:rPr>
          <w:noProof/>
        </w:rPr>
        <w:t>21</w:t>
      </w:r>
    </w:fldSimple>
  </w:p>
  <w:p w:rsidR="009F0061" w:rsidRDefault="009F006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737"/>
    <w:multiLevelType w:val="hybridMultilevel"/>
    <w:tmpl w:val="D1A411C0"/>
    <w:lvl w:ilvl="0" w:tplc="8C3A20C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92E8F"/>
    <w:multiLevelType w:val="hybridMultilevel"/>
    <w:tmpl w:val="AC282510"/>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201B4A"/>
    <w:multiLevelType w:val="hybridMultilevel"/>
    <w:tmpl w:val="484615B8"/>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37D1264"/>
    <w:multiLevelType w:val="hybridMultilevel"/>
    <w:tmpl w:val="97366E02"/>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5AE0A5F"/>
    <w:multiLevelType w:val="multilevel"/>
    <w:tmpl w:val="1D5E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5E01A7"/>
    <w:multiLevelType w:val="multilevel"/>
    <w:tmpl w:val="0F7A38A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140B67"/>
    <w:multiLevelType w:val="hybridMultilevel"/>
    <w:tmpl w:val="2B9C8342"/>
    <w:lvl w:ilvl="0" w:tplc="8C3A20CA">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7">
    <w:nsid w:val="0EDA6190"/>
    <w:multiLevelType w:val="multilevel"/>
    <w:tmpl w:val="3672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653685"/>
    <w:multiLevelType w:val="multilevel"/>
    <w:tmpl w:val="47DE6D24"/>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D55D6D"/>
    <w:multiLevelType w:val="hybridMultilevel"/>
    <w:tmpl w:val="D880684C"/>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56D3CD8"/>
    <w:multiLevelType w:val="hybridMultilevel"/>
    <w:tmpl w:val="21FE84FC"/>
    <w:lvl w:ilvl="0" w:tplc="F9D2744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E40280C"/>
    <w:multiLevelType w:val="multilevel"/>
    <w:tmpl w:val="41DAB412"/>
    <w:lvl w:ilvl="0">
      <w:start w:val="1"/>
      <w:numFmt w:val="decimal"/>
      <w:lvlText w:val="%1."/>
      <w:lvlJc w:val="left"/>
      <w:pPr>
        <w:ind w:left="720" w:hanging="360"/>
      </w:pPr>
      <w:rPr>
        <w:rFonts w:cs="Times New Roman"/>
      </w:rPr>
    </w:lvl>
    <w:lvl w:ilvl="1">
      <w:start w:val="10"/>
      <w:numFmt w:val="decimal"/>
      <w:isLgl/>
      <w:lvlText w:val="%1.%2."/>
      <w:lvlJc w:val="left"/>
      <w:pPr>
        <w:ind w:left="1260" w:hanging="5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1E920635"/>
    <w:multiLevelType w:val="hybridMultilevel"/>
    <w:tmpl w:val="8514F4CE"/>
    <w:lvl w:ilvl="0" w:tplc="8C3A20C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0BA4322"/>
    <w:multiLevelType w:val="multilevel"/>
    <w:tmpl w:val="7040C6E4"/>
    <w:lvl w:ilvl="0">
      <w:start w:val="1"/>
      <w:numFmt w:val="upperRoman"/>
      <w:lvlText w:val="%1."/>
      <w:lvlJc w:val="right"/>
      <w:pPr>
        <w:ind w:left="1353" w:hanging="360"/>
      </w:pPr>
      <w:rPr>
        <w:rFonts w:cs="Times New Roman"/>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4">
    <w:nsid w:val="27133BBB"/>
    <w:multiLevelType w:val="hybridMultilevel"/>
    <w:tmpl w:val="36F4AA14"/>
    <w:lvl w:ilvl="0" w:tplc="DA6E2970">
      <w:start w:val="1"/>
      <w:numFmt w:val="decimal"/>
      <w:lvlText w:val="%1."/>
      <w:lvlJc w:val="left"/>
      <w:pPr>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3838B2"/>
    <w:multiLevelType w:val="hybridMultilevel"/>
    <w:tmpl w:val="FA0E8F92"/>
    <w:lvl w:ilvl="0" w:tplc="4BE4D44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6A3BD3"/>
    <w:multiLevelType w:val="hybridMultilevel"/>
    <w:tmpl w:val="68CCFBDA"/>
    <w:lvl w:ilvl="0" w:tplc="8C3A20C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75C40"/>
    <w:multiLevelType w:val="multilevel"/>
    <w:tmpl w:val="98B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E16F6F"/>
    <w:multiLevelType w:val="multilevel"/>
    <w:tmpl w:val="743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7B0F64"/>
    <w:multiLevelType w:val="hybridMultilevel"/>
    <w:tmpl w:val="6A7CAD20"/>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C2877F2"/>
    <w:multiLevelType w:val="hybridMultilevel"/>
    <w:tmpl w:val="51A6A074"/>
    <w:lvl w:ilvl="0" w:tplc="FFFFFFF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6347108"/>
    <w:multiLevelType w:val="hybridMultilevel"/>
    <w:tmpl w:val="1E3E8F30"/>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73804BB"/>
    <w:multiLevelType w:val="hybridMultilevel"/>
    <w:tmpl w:val="5CEC228E"/>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72C7A33"/>
    <w:multiLevelType w:val="hybridMultilevel"/>
    <w:tmpl w:val="929AC754"/>
    <w:lvl w:ilvl="0" w:tplc="8C3A2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50466B"/>
    <w:multiLevelType w:val="hybridMultilevel"/>
    <w:tmpl w:val="5BA2DE1A"/>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AE14635"/>
    <w:multiLevelType w:val="multilevel"/>
    <w:tmpl w:val="9CD29B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220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1A54792"/>
    <w:multiLevelType w:val="hybridMultilevel"/>
    <w:tmpl w:val="60DC3AAE"/>
    <w:lvl w:ilvl="0" w:tplc="04070015">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1F002A6"/>
    <w:multiLevelType w:val="hybridMultilevel"/>
    <w:tmpl w:val="A2FE6538"/>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2B32DD1"/>
    <w:multiLevelType w:val="hybridMultilevel"/>
    <w:tmpl w:val="B65C6F76"/>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4E73A9A"/>
    <w:multiLevelType w:val="hybridMultilevel"/>
    <w:tmpl w:val="B150B77A"/>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80D125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D93617C"/>
    <w:multiLevelType w:val="multilevel"/>
    <w:tmpl w:val="F3EE95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12F7942"/>
    <w:multiLevelType w:val="hybridMultilevel"/>
    <w:tmpl w:val="677EC42A"/>
    <w:lvl w:ilvl="0" w:tplc="8C3A20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30"/>
  </w:num>
  <w:num w:numId="3">
    <w:abstractNumId w:val="18"/>
  </w:num>
  <w:num w:numId="4">
    <w:abstractNumId w:val="16"/>
  </w:num>
  <w:num w:numId="5">
    <w:abstractNumId w:val="4"/>
  </w:num>
  <w:num w:numId="6">
    <w:abstractNumId w:val="8"/>
  </w:num>
  <w:num w:numId="7">
    <w:abstractNumId w:val="17"/>
  </w:num>
  <w:num w:numId="8">
    <w:abstractNumId w:val="0"/>
  </w:num>
  <w:num w:numId="9">
    <w:abstractNumId w:val="28"/>
  </w:num>
  <w:num w:numId="10">
    <w:abstractNumId w:val="7"/>
  </w:num>
  <w:num w:numId="11">
    <w:abstractNumId w:val="32"/>
  </w:num>
  <w:num w:numId="12">
    <w:abstractNumId w:val="9"/>
  </w:num>
  <w:num w:numId="13">
    <w:abstractNumId w:val="12"/>
  </w:num>
  <w:num w:numId="14">
    <w:abstractNumId w:val="5"/>
  </w:num>
  <w:num w:numId="15">
    <w:abstractNumId w:val="23"/>
  </w:num>
  <w:num w:numId="16">
    <w:abstractNumId w:val="3"/>
  </w:num>
  <w:num w:numId="17">
    <w:abstractNumId w:val="22"/>
  </w:num>
  <w:num w:numId="18">
    <w:abstractNumId w:val="19"/>
  </w:num>
  <w:num w:numId="19">
    <w:abstractNumId w:val="27"/>
  </w:num>
  <w:num w:numId="20">
    <w:abstractNumId w:val="24"/>
  </w:num>
  <w:num w:numId="21">
    <w:abstractNumId w:val="21"/>
  </w:num>
  <w:num w:numId="22">
    <w:abstractNumId w:val="2"/>
  </w:num>
  <w:num w:numId="23">
    <w:abstractNumId w:val="1"/>
  </w:num>
  <w:num w:numId="24">
    <w:abstractNumId w:val="29"/>
  </w:num>
  <w:num w:numId="25">
    <w:abstractNumId w:val="13"/>
  </w:num>
  <w:num w:numId="26">
    <w:abstractNumId w:val="6"/>
  </w:num>
  <w:num w:numId="27">
    <w:abstractNumId w:val="11"/>
  </w:num>
  <w:num w:numId="28">
    <w:abstractNumId w:val="31"/>
  </w:num>
  <w:num w:numId="29">
    <w:abstractNumId w:val="26"/>
  </w:num>
  <w:num w:numId="30">
    <w:abstractNumId w:val="20"/>
  </w:num>
  <w:num w:numId="31">
    <w:abstractNumId w:val="10"/>
  </w:num>
  <w:num w:numId="32">
    <w:abstractNumId w:val="1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0473FA"/>
    <w:rsid w:val="00003F60"/>
    <w:rsid w:val="000056F5"/>
    <w:rsid w:val="0001735E"/>
    <w:rsid w:val="000264D1"/>
    <w:rsid w:val="0004129E"/>
    <w:rsid w:val="000422D0"/>
    <w:rsid w:val="000473FA"/>
    <w:rsid w:val="0006273B"/>
    <w:rsid w:val="00072B2B"/>
    <w:rsid w:val="00086144"/>
    <w:rsid w:val="000865C0"/>
    <w:rsid w:val="00086F71"/>
    <w:rsid w:val="00095FE2"/>
    <w:rsid w:val="000A25E8"/>
    <w:rsid w:val="000A7802"/>
    <w:rsid w:val="000B7FB4"/>
    <w:rsid w:val="000C2287"/>
    <w:rsid w:val="000C24A9"/>
    <w:rsid w:val="000C298E"/>
    <w:rsid w:val="000C5AAC"/>
    <w:rsid w:val="000C7FE6"/>
    <w:rsid w:val="000E1145"/>
    <w:rsid w:val="000E2988"/>
    <w:rsid w:val="000E6B42"/>
    <w:rsid w:val="000F0AB2"/>
    <w:rsid w:val="00112DD5"/>
    <w:rsid w:val="00113D98"/>
    <w:rsid w:val="00114FEA"/>
    <w:rsid w:val="001206F2"/>
    <w:rsid w:val="00127C71"/>
    <w:rsid w:val="0013720F"/>
    <w:rsid w:val="001400EF"/>
    <w:rsid w:val="00143132"/>
    <w:rsid w:val="00144BA6"/>
    <w:rsid w:val="00145A01"/>
    <w:rsid w:val="00155F99"/>
    <w:rsid w:val="001622CB"/>
    <w:rsid w:val="00173E28"/>
    <w:rsid w:val="00174CD0"/>
    <w:rsid w:val="00184459"/>
    <w:rsid w:val="00186656"/>
    <w:rsid w:val="00193503"/>
    <w:rsid w:val="001A13A7"/>
    <w:rsid w:val="001A42D2"/>
    <w:rsid w:val="001B01AD"/>
    <w:rsid w:val="001B023D"/>
    <w:rsid w:val="001C7DF3"/>
    <w:rsid w:val="001D4C2E"/>
    <w:rsid w:val="001D5E52"/>
    <w:rsid w:val="001D72B6"/>
    <w:rsid w:val="001E2C1A"/>
    <w:rsid w:val="001E7CF5"/>
    <w:rsid w:val="0020444F"/>
    <w:rsid w:val="00207A6E"/>
    <w:rsid w:val="002206B3"/>
    <w:rsid w:val="00224040"/>
    <w:rsid w:val="002256B0"/>
    <w:rsid w:val="002265F9"/>
    <w:rsid w:val="0023212E"/>
    <w:rsid w:val="002349A8"/>
    <w:rsid w:val="00242DBC"/>
    <w:rsid w:val="00244F06"/>
    <w:rsid w:val="00246613"/>
    <w:rsid w:val="00250178"/>
    <w:rsid w:val="00260398"/>
    <w:rsid w:val="002632B6"/>
    <w:rsid w:val="0027041C"/>
    <w:rsid w:val="002741FE"/>
    <w:rsid w:val="00286E3B"/>
    <w:rsid w:val="00287DE2"/>
    <w:rsid w:val="00292E8C"/>
    <w:rsid w:val="002C3072"/>
    <w:rsid w:val="002D05A4"/>
    <w:rsid w:val="002D41C8"/>
    <w:rsid w:val="002D655E"/>
    <w:rsid w:val="002E0B64"/>
    <w:rsid w:val="002E63BE"/>
    <w:rsid w:val="00300CDB"/>
    <w:rsid w:val="00302405"/>
    <w:rsid w:val="00305365"/>
    <w:rsid w:val="00322EF2"/>
    <w:rsid w:val="00324462"/>
    <w:rsid w:val="00330EA0"/>
    <w:rsid w:val="003318E5"/>
    <w:rsid w:val="00332AE9"/>
    <w:rsid w:val="00333532"/>
    <w:rsid w:val="00343666"/>
    <w:rsid w:val="00350CA1"/>
    <w:rsid w:val="003617F5"/>
    <w:rsid w:val="003774B6"/>
    <w:rsid w:val="00380771"/>
    <w:rsid w:val="00381193"/>
    <w:rsid w:val="003A0A7F"/>
    <w:rsid w:val="003A65F7"/>
    <w:rsid w:val="003B0229"/>
    <w:rsid w:val="003B3917"/>
    <w:rsid w:val="003B5C91"/>
    <w:rsid w:val="003C4722"/>
    <w:rsid w:val="003D355D"/>
    <w:rsid w:val="003D3CC1"/>
    <w:rsid w:val="003D68D6"/>
    <w:rsid w:val="003E2BA8"/>
    <w:rsid w:val="003E6800"/>
    <w:rsid w:val="003F0383"/>
    <w:rsid w:val="00402A45"/>
    <w:rsid w:val="004120C1"/>
    <w:rsid w:val="00412E1F"/>
    <w:rsid w:val="0041793B"/>
    <w:rsid w:val="0042057B"/>
    <w:rsid w:val="00423C88"/>
    <w:rsid w:val="004248C4"/>
    <w:rsid w:val="00434F83"/>
    <w:rsid w:val="00455448"/>
    <w:rsid w:val="00463961"/>
    <w:rsid w:val="004661CD"/>
    <w:rsid w:val="00474D7D"/>
    <w:rsid w:val="00491D3B"/>
    <w:rsid w:val="00493AEF"/>
    <w:rsid w:val="00496191"/>
    <w:rsid w:val="004A0F9D"/>
    <w:rsid w:val="004C1D73"/>
    <w:rsid w:val="004C3509"/>
    <w:rsid w:val="004E0CAC"/>
    <w:rsid w:val="004E423E"/>
    <w:rsid w:val="004E45EE"/>
    <w:rsid w:val="004E6F52"/>
    <w:rsid w:val="004F1DE4"/>
    <w:rsid w:val="004F5136"/>
    <w:rsid w:val="00502AAD"/>
    <w:rsid w:val="00521836"/>
    <w:rsid w:val="005271A2"/>
    <w:rsid w:val="00532870"/>
    <w:rsid w:val="00532D81"/>
    <w:rsid w:val="00546302"/>
    <w:rsid w:val="0054693D"/>
    <w:rsid w:val="00551CEB"/>
    <w:rsid w:val="005547BD"/>
    <w:rsid w:val="005571A4"/>
    <w:rsid w:val="00560B56"/>
    <w:rsid w:val="0057164A"/>
    <w:rsid w:val="00575F2C"/>
    <w:rsid w:val="005767A2"/>
    <w:rsid w:val="00584A16"/>
    <w:rsid w:val="005919E2"/>
    <w:rsid w:val="005B1E7E"/>
    <w:rsid w:val="005B57BD"/>
    <w:rsid w:val="005C7FF6"/>
    <w:rsid w:val="00626C06"/>
    <w:rsid w:val="0065062F"/>
    <w:rsid w:val="0066539E"/>
    <w:rsid w:val="0067128B"/>
    <w:rsid w:val="00685DE3"/>
    <w:rsid w:val="00694311"/>
    <w:rsid w:val="00697D93"/>
    <w:rsid w:val="006A225E"/>
    <w:rsid w:val="006B08D5"/>
    <w:rsid w:val="006B6364"/>
    <w:rsid w:val="006C06F8"/>
    <w:rsid w:val="006E4BE1"/>
    <w:rsid w:val="006F3DEB"/>
    <w:rsid w:val="006F4837"/>
    <w:rsid w:val="00705BE1"/>
    <w:rsid w:val="00717A41"/>
    <w:rsid w:val="00722086"/>
    <w:rsid w:val="00726136"/>
    <w:rsid w:val="0072680F"/>
    <w:rsid w:val="007356E8"/>
    <w:rsid w:val="00755645"/>
    <w:rsid w:val="00773A6E"/>
    <w:rsid w:val="007A01AB"/>
    <w:rsid w:val="007A60B9"/>
    <w:rsid w:val="007F7482"/>
    <w:rsid w:val="007F75D9"/>
    <w:rsid w:val="008013B7"/>
    <w:rsid w:val="00821BC8"/>
    <w:rsid w:val="00823D6C"/>
    <w:rsid w:val="00831053"/>
    <w:rsid w:val="00836F28"/>
    <w:rsid w:val="00841E06"/>
    <w:rsid w:val="008446C8"/>
    <w:rsid w:val="00867593"/>
    <w:rsid w:val="00871B82"/>
    <w:rsid w:val="00890780"/>
    <w:rsid w:val="00891C3D"/>
    <w:rsid w:val="008A0EFA"/>
    <w:rsid w:val="008A225C"/>
    <w:rsid w:val="008A2B62"/>
    <w:rsid w:val="008B51BA"/>
    <w:rsid w:val="008B74AF"/>
    <w:rsid w:val="008C1223"/>
    <w:rsid w:val="008D44F2"/>
    <w:rsid w:val="008E38BA"/>
    <w:rsid w:val="008E4FD3"/>
    <w:rsid w:val="008F69BA"/>
    <w:rsid w:val="009014E1"/>
    <w:rsid w:val="0090215D"/>
    <w:rsid w:val="00902B11"/>
    <w:rsid w:val="009045DA"/>
    <w:rsid w:val="00914493"/>
    <w:rsid w:val="00920166"/>
    <w:rsid w:val="00930297"/>
    <w:rsid w:val="009342A4"/>
    <w:rsid w:val="0094182D"/>
    <w:rsid w:val="0095137D"/>
    <w:rsid w:val="00955CED"/>
    <w:rsid w:val="00960579"/>
    <w:rsid w:val="00970050"/>
    <w:rsid w:val="0097204D"/>
    <w:rsid w:val="00981626"/>
    <w:rsid w:val="009B1A5B"/>
    <w:rsid w:val="009B57BE"/>
    <w:rsid w:val="009C1FA1"/>
    <w:rsid w:val="009C6F35"/>
    <w:rsid w:val="009D5A59"/>
    <w:rsid w:val="009E58F9"/>
    <w:rsid w:val="009E69AA"/>
    <w:rsid w:val="009F0061"/>
    <w:rsid w:val="00A040DA"/>
    <w:rsid w:val="00A062C4"/>
    <w:rsid w:val="00A154D2"/>
    <w:rsid w:val="00A4285B"/>
    <w:rsid w:val="00A45086"/>
    <w:rsid w:val="00A8358D"/>
    <w:rsid w:val="00A852C0"/>
    <w:rsid w:val="00A875CE"/>
    <w:rsid w:val="00A95647"/>
    <w:rsid w:val="00AA6347"/>
    <w:rsid w:val="00AB4772"/>
    <w:rsid w:val="00AC10FF"/>
    <w:rsid w:val="00AD258B"/>
    <w:rsid w:val="00AD25BA"/>
    <w:rsid w:val="00AD2B59"/>
    <w:rsid w:val="00AD7B84"/>
    <w:rsid w:val="00AF04B3"/>
    <w:rsid w:val="00AF7419"/>
    <w:rsid w:val="00B068F0"/>
    <w:rsid w:val="00B20CCD"/>
    <w:rsid w:val="00B215B1"/>
    <w:rsid w:val="00B22272"/>
    <w:rsid w:val="00B32B5A"/>
    <w:rsid w:val="00B400FE"/>
    <w:rsid w:val="00B41784"/>
    <w:rsid w:val="00B41B2A"/>
    <w:rsid w:val="00B43C6B"/>
    <w:rsid w:val="00B541B7"/>
    <w:rsid w:val="00B56150"/>
    <w:rsid w:val="00B60051"/>
    <w:rsid w:val="00B618C3"/>
    <w:rsid w:val="00B64757"/>
    <w:rsid w:val="00B70C11"/>
    <w:rsid w:val="00B722D6"/>
    <w:rsid w:val="00B776F1"/>
    <w:rsid w:val="00B864B3"/>
    <w:rsid w:val="00B90234"/>
    <w:rsid w:val="00B92C2A"/>
    <w:rsid w:val="00B9503B"/>
    <w:rsid w:val="00B9734D"/>
    <w:rsid w:val="00BD33B9"/>
    <w:rsid w:val="00BD5D85"/>
    <w:rsid w:val="00BE4763"/>
    <w:rsid w:val="00BE7F82"/>
    <w:rsid w:val="00BF22F3"/>
    <w:rsid w:val="00C1232E"/>
    <w:rsid w:val="00C1474B"/>
    <w:rsid w:val="00C172CC"/>
    <w:rsid w:val="00C30D62"/>
    <w:rsid w:val="00C37B24"/>
    <w:rsid w:val="00C45B18"/>
    <w:rsid w:val="00C568B1"/>
    <w:rsid w:val="00C6310C"/>
    <w:rsid w:val="00C6370B"/>
    <w:rsid w:val="00C659DF"/>
    <w:rsid w:val="00C67821"/>
    <w:rsid w:val="00C80BAE"/>
    <w:rsid w:val="00C861C2"/>
    <w:rsid w:val="00CA08FB"/>
    <w:rsid w:val="00CA0BAF"/>
    <w:rsid w:val="00CA603B"/>
    <w:rsid w:val="00CC020B"/>
    <w:rsid w:val="00CC2887"/>
    <w:rsid w:val="00CC75E5"/>
    <w:rsid w:val="00CD53B6"/>
    <w:rsid w:val="00CE0B02"/>
    <w:rsid w:val="00CE194D"/>
    <w:rsid w:val="00CE48DD"/>
    <w:rsid w:val="00CE6A72"/>
    <w:rsid w:val="00CF3123"/>
    <w:rsid w:val="00D0381B"/>
    <w:rsid w:val="00D148B6"/>
    <w:rsid w:val="00D21CB7"/>
    <w:rsid w:val="00D27BA5"/>
    <w:rsid w:val="00D27F5F"/>
    <w:rsid w:val="00D31105"/>
    <w:rsid w:val="00D358C0"/>
    <w:rsid w:val="00D51A94"/>
    <w:rsid w:val="00D55AE2"/>
    <w:rsid w:val="00D56957"/>
    <w:rsid w:val="00D61FF1"/>
    <w:rsid w:val="00D70A9A"/>
    <w:rsid w:val="00D74F3B"/>
    <w:rsid w:val="00D83136"/>
    <w:rsid w:val="00D853F4"/>
    <w:rsid w:val="00D90308"/>
    <w:rsid w:val="00D91BF1"/>
    <w:rsid w:val="00DB1DE2"/>
    <w:rsid w:val="00DC0276"/>
    <w:rsid w:val="00DC3BB0"/>
    <w:rsid w:val="00DD1E8D"/>
    <w:rsid w:val="00DD6850"/>
    <w:rsid w:val="00DE16FD"/>
    <w:rsid w:val="00DE367A"/>
    <w:rsid w:val="00E0554D"/>
    <w:rsid w:val="00E1065C"/>
    <w:rsid w:val="00E133C4"/>
    <w:rsid w:val="00E25B3F"/>
    <w:rsid w:val="00E46608"/>
    <w:rsid w:val="00E47CCC"/>
    <w:rsid w:val="00E534DA"/>
    <w:rsid w:val="00E53D91"/>
    <w:rsid w:val="00E6594D"/>
    <w:rsid w:val="00E67A80"/>
    <w:rsid w:val="00E77E90"/>
    <w:rsid w:val="00EA32DA"/>
    <w:rsid w:val="00EA416E"/>
    <w:rsid w:val="00EA4CCC"/>
    <w:rsid w:val="00EB6619"/>
    <w:rsid w:val="00EC06B8"/>
    <w:rsid w:val="00EC4D9F"/>
    <w:rsid w:val="00ED71F2"/>
    <w:rsid w:val="00ED7FC1"/>
    <w:rsid w:val="00EE5B05"/>
    <w:rsid w:val="00EF4DE0"/>
    <w:rsid w:val="00F017E0"/>
    <w:rsid w:val="00F0529F"/>
    <w:rsid w:val="00F0636D"/>
    <w:rsid w:val="00F12349"/>
    <w:rsid w:val="00F13073"/>
    <w:rsid w:val="00F15184"/>
    <w:rsid w:val="00F34EAA"/>
    <w:rsid w:val="00F504CC"/>
    <w:rsid w:val="00F54843"/>
    <w:rsid w:val="00F57FE0"/>
    <w:rsid w:val="00F65003"/>
    <w:rsid w:val="00F845D3"/>
    <w:rsid w:val="00FB1A4A"/>
    <w:rsid w:val="00FC17CA"/>
    <w:rsid w:val="00FD1330"/>
    <w:rsid w:val="00FD5F9B"/>
    <w:rsid w:val="00FD7587"/>
    <w:rsid w:val="00FE5E01"/>
    <w:rsid w:val="00FF33FF"/>
    <w:rsid w:val="00FF5BCE"/>
    <w:rsid w:val="00FF5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16" type="connector" idref="#_x0000_s1082"/>
        <o:r id="V:Rule17" type="connector" idref="#_x0000_s1089"/>
        <o:r id="V:Rule18" type="connector" idref="#_x0000_s1063"/>
        <o:r id="V:Rule19" type="connector" idref="#_x0000_s1071"/>
        <o:r id="V:Rule20" type="connector" idref="#_x0000_s1076"/>
        <o:r id="V:Rule21" type="connector" idref="#_x0000_s1067"/>
        <o:r id="V:Rule22" type="connector" idref="#_x0000_s1078"/>
        <o:r id="V:Rule23" type="connector" idref="#_x0000_s1070"/>
        <o:r id="V:Rule24" type="connector" idref="#_x0000_s1068"/>
        <o:r id="V:Rule25" type="connector" idref="#_x0000_s1066"/>
        <o:r id="V:Rule26" type="connector" idref="#_x0000_s1090"/>
        <o:r id="V:Rule27" type="connector" idref="#_x0000_s1091"/>
        <o:r id="V:Rule28" type="connector" idref="#_x0000_s1061"/>
        <o:r id="V:Rule29" type="connector" idref="#_x0000_s1083"/>
        <o:r id="V:Rule30"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3FA"/>
    <w:pPr>
      <w:spacing w:line="360" w:lineRule="auto"/>
    </w:pPr>
    <w:rPr>
      <w:sz w:val="28"/>
      <w:szCs w:val="22"/>
    </w:rPr>
  </w:style>
  <w:style w:type="paragraph" w:styleId="1">
    <w:name w:val="heading 1"/>
    <w:basedOn w:val="a"/>
    <w:next w:val="a"/>
    <w:link w:val="10"/>
    <w:qFormat/>
    <w:rsid w:val="00AC10FF"/>
    <w:pPr>
      <w:keepNext/>
      <w:autoSpaceDE w:val="0"/>
      <w:autoSpaceDN w:val="0"/>
      <w:adjustRightInd w:val="0"/>
      <w:spacing w:line="240" w:lineRule="auto"/>
      <w:ind w:firstLine="540"/>
      <w:jc w:val="both"/>
      <w:outlineLvl w:val="0"/>
    </w:pPr>
    <w:rPr>
      <w:color w:val="0000F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Char"/>
    <w:rsid w:val="000473FA"/>
    <w:pPr>
      <w:ind w:left="720"/>
      <w:contextualSpacing/>
    </w:pPr>
  </w:style>
  <w:style w:type="character" w:customStyle="1" w:styleId="ListParagraphChar">
    <w:name w:val="List Paragraph Char"/>
    <w:link w:val="11"/>
    <w:locked/>
    <w:rsid w:val="000473FA"/>
    <w:rPr>
      <w:sz w:val="28"/>
      <w:szCs w:val="22"/>
      <w:lang w:val="ru-RU" w:eastAsia="ru-RU" w:bidi="ar-SA"/>
    </w:rPr>
  </w:style>
  <w:style w:type="character" w:customStyle="1" w:styleId="10">
    <w:name w:val="Заголовок 1 Знак"/>
    <w:link w:val="1"/>
    <w:rsid w:val="00AC10FF"/>
    <w:rPr>
      <w:color w:val="0000FF"/>
      <w:sz w:val="28"/>
      <w:szCs w:val="24"/>
    </w:rPr>
  </w:style>
  <w:style w:type="paragraph" w:customStyle="1" w:styleId="ConsPlusNormal">
    <w:name w:val="ConsPlusNormal"/>
    <w:link w:val="ConsPlusNormal0"/>
    <w:rsid w:val="00AC10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C10FF"/>
    <w:rPr>
      <w:rFonts w:ascii="Arial" w:hAnsi="Arial" w:cs="Arial"/>
      <w:lang w:val="ru-RU" w:eastAsia="ru-RU" w:bidi="ar-SA"/>
    </w:rPr>
  </w:style>
  <w:style w:type="paragraph" w:customStyle="1" w:styleId="ConsPlusTitle">
    <w:name w:val="ConsPlusTitle"/>
    <w:rsid w:val="00AC10FF"/>
    <w:pPr>
      <w:widowControl w:val="0"/>
      <w:autoSpaceDE w:val="0"/>
      <w:autoSpaceDN w:val="0"/>
      <w:adjustRightInd w:val="0"/>
    </w:pPr>
    <w:rPr>
      <w:rFonts w:ascii="Arial" w:hAnsi="Arial" w:cs="Arial"/>
      <w:b/>
      <w:bCs/>
    </w:rPr>
  </w:style>
  <w:style w:type="paragraph" w:customStyle="1" w:styleId="FR1">
    <w:name w:val="FR1"/>
    <w:rsid w:val="00AC10FF"/>
    <w:pPr>
      <w:widowControl w:val="0"/>
      <w:snapToGrid w:val="0"/>
      <w:spacing w:before="280"/>
      <w:ind w:left="40"/>
      <w:jc w:val="center"/>
    </w:pPr>
    <w:rPr>
      <w:rFonts w:ascii="Arial" w:hAnsi="Arial"/>
      <w:sz w:val="44"/>
    </w:rPr>
  </w:style>
  <w:style w:type="paragraph" w:customStyle="1" w:styleId="FR2">
    <w:name w:val="FR2"/>
    <w:rsid w:val="00AC10FF"/>
    <w:pPr>
      <w:widowControl w:val="0"/>
      <w:snapToGrid w:val="0"/>
      <w:jc w:val="both"/>
    </w:pPr>
    <w:rPr>
      <w:b/>
      <w:i/>
      <w:sz w:val="12"/>
    </w:rPr>
  </w:style>
  <w:style w:type="paragraph" w:styleId="a3">
    <w:name w:val="Balloon Text"/>
    <w:basedOn w:val="a"/>
    <w:link w:val="a4"/>
    <w:rsid w:val="00AC10FF"/>
    <w:pPr>
      <w:spacing w:line="240" w:lineRule="auto"/>
    </w:pPr>
    <w:rPr>
      <w:rFonts w:ascii="Tahoma" w:hAnsi="Tahoma"/>
      <w:sz w:val="16"/>
      <w:szCs w:val="16"/>
    </w:rPr>
  </w:style>
  <w:style w:type="character" w:customStyle="1" w:styleId="a4">
    <w:name w:val="Текст выноски Знак"/>
    <w:link w:val="a3"/>
    <w:rsid w:val="00AC10FF"/>
    <w:rPr>
      <w:rFonts w:ascii="Tahoma" w:hAnsi="Tahoma" w:cs="Tahoma"/>
      <w:sz w:val="16"/>
      <w:szCs w:val="16"/>
    </w:rPr>
  </w:style>
  <w:style w:type="paragraph" w:customStyle="1" w:styleId="a5">
    <w:name w:val="Стандарт"/>
    <w:rsid w:val="00145A01"/>
    <w:pPr>
      <w:widowControl w:val="0"/>
      <w:ind w:firstLine="709"/>
      <w:jc w:val="both"/>
    </w:pPr>
    <w:rPr>
      <w:sz w:val="28"/>
      <w:szCs w:val="24"/>
    </w:rPr>
  </w:style>
  <w:style w:type="character" w:styleId="a6">
    <w:name w:val="Hyperlink"/>
    <w:uiPriority w:val="99"/>
    <w:rsid w:val="00145A01"/>
    <w:rPr>
      <w:color w:val="0000FF"/>
      <w:u w:val="single"/>
    </w:rPr>
  </w:style>
  <w:style w:type="paragraph" w:customStyle="1" w:styleId="u">
    <w:name w:val="u"/>
    <w:basedOn w:val="a"/>
    <w:rsid w:val="00145A01"/>
    <w:pPr>
      <w:spacing w:before="100" w:beforeAutospacing="1" w:after="100" w:afterAutospacing="1" w:line="240" w:lineRule="auto"/>
    </w:pPr>
    <w:rPr>
      <w:sz w:val="24"/>
      <w:szCs w:val="24"/>
    </w:rPr>
  </w:style>
  <w:style w:type="paragraph" w:styleId="a7">
    <w:name w:val="Body Text"/>
    <w:basedOn w:val="a"/>
    <w:link w:val="a8"/>
    <w:rsid w:val="00145A01"/>
    <w:pPr>
      <w:spacing w:line="240" w:lineRule="auto"/>
    </w:pPr>
    <w:rPr>
      <w:b/>
      <w:bCs/>
      <w:szCs w:val="20"/>
    </w:rPr>
  </w:style>
  <w:style w:type="character" w:customStyle="1" w:styleId="a8">
    <w:name w:val="Основной текст Знак"/>
    <w:link w:val="a7"/>
    <w:rsid w:val="00145A01"/>
    <w:rPr>
      <w:b/>
      <w:bCs/>
      <w:sz w:val="28"/>
    </w:rPr>
  </w:style>
  <w:style w:type="paragraph" w:customStyle="1" w:styleId="materialtext1">
    <w:name w:val="material_text1"/>
    <w:basedOn w:val="a"/>
    <w:rsid w:val="00145A01"/>
    <w:pPr>
      <w:spacing w:before="100" w:beforeAutospacing="1" w:after="100" w:afterAutospacing="1" w:line="312" w:lineRule="atLeast"/>
      <w:jc w:val="both"/>
    </w:pPr>
    <w:rPr>
      <w:sz w:val="20"/>
      <w:szCs w:val="20"/>
    </w:rPr>
  </w:style>
  <w:style w:type="paragraph" w:customStyle="1" w:styleId="3">
    <w:name w:val="Обычный (веб)3"/>
    <w:basedOn w:val="a"/>
    <w:rsid w:val="00145A01"/>
    <w:pPr>
      <w:spacing w:before="280" w:after="280" w:line="240" w:lineRule="auto"/>
      <w:jc w:val="both"/>
    </w:pPr>
    <w:rPr>
      <w:sz w:val="24"/>
      <w:szCs w:val="24"/>
      <w:lang w:eastAsia="ar-SA"/>
    </w:rPr>
  </w:style>
  <w:style w:type="paragraph" w:styleId="a9">
    <w:name w:val="Normal (Web)"/>
    <w:basedOn w:val="a"/>
    <w:uiPriority w:val="99"/>
    <w:unhideWhenUsed/>
    <w:rsid w:val="00FF5BCE"/>
    <w:pPr>
      <w:spacing w:before="100" w:beforeAutospacing="1" w:after="100" w:afterAutospacing="1" w:line="240" w:lineRule="auto"/>
    </w:pPr>
    <w:rPr>
      <w:sz w:val="24"/>
      <w:szCs w:val="24"/>
    </w:rPr>
  </w:style>
  <w:style w:type="paragraph" w:styleId="HTML">
    <w:name w:val="HTML Preformatted"/>
    <w:basedOn w:val="a"/>
    <w:link w:val="HTML0"/>
    <w:rsid w:val="0094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pPr>
    <w:rPr>
      <w:rFonts w:ascii="Courier New" w:hAnsi="Courier New"/>
      <w:sz w:val="20"/>
      <w:szCs w:val="20"/>
    </w:rPr>
  </w:style>
  <w:style w:type="character" w:customStyle="1" w:styleId="HTML0">
    <w:name w:val="Стандартный HTML Знак"/>
    <w:link w:val="HTML"/>
    <w:rsid w:val="0094182D"/>
    <w:rPr>
      <w:rFonts w:ascii="Courier New" w:hAnsi="Courier New" w:cs="Courier New"/>
    </w:rPr>
  </w:style>
  <w:style w:type="paragraph" w:styleId="aa">
    <w:name w:val="header"/>
    <w:basedOn w:val="a"/>
    <w:link w:val="ab"/>
    <w:uiPriority w:val="99"/>
    <w:rsid w:val="00FD1330"/>
    <w:pPr>
      <w:tabs>
        <w:tab w:val="center" w:pos="4677"/>
        <w:tab w:val="right" w:pos="9355"/>
      </w:tabs>
    </w:pPr>
  </w:style>
  <w:style w:type="character" w:customStyle="1" w:styleId="ab">
    <w:name w:val="Верхний колонтитул Знак"/>
    <w:link w:val="aa"/>
    <w:uiPriority w:val="99"/>
    <w:rsid w:val="00FD1330"/>
    <w:rPr>
      <w:sz w:val="28"/>
      <w:szCs w:val="22"/>
    </w:rPr>
  </w:style>
  <w:style w:type="paragraph" w:styleId="ac">
    <w:name w:val="footer"/>
    <w:basedOn w:val="a"/>
    <w:link w:val="ad"/>
    <w:rsid w:val="00FD1330"/>
    <w:pPr>
      <w:tabs>
        <w:tab w:val="center" w:pos="4677"/>
        <w:tab w:val="right" w:pos="9355"/>
      </w:tabs>
    </w:pPr>
  </w:style>
  <w:style w:type="character" w:customStyle="1" w:styleId="ad">
    <w:name w:val="Нижний колонтитул Знак"/>
    <w:link w:val="ac"/>
    <w:rsid w:val="00FD1330"/>
    <w:rPr>
      <w:sz w:val="28"/>
      <w:szCs w:val="22"/>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5645"/>
    <w:pPr>
      <w:spacing w:before="100" w:beforeAutospacing="1" w:after="100" w:afterAutospacing="1" w:line="240" w:lineRule="auto"/>
    </w:pPr>
    <w:rPr>
      <w:rFonts w:ascii="Tahoma" w:hAnsi="Tahoma"/>
      <w:sz w:val="20"/>
      <w:szCs w:val="20"/>
      <w:lang w:val="en-US" w:eastAsia="en-US"/>
    </w:rPr>
  </w:style>
  <w:style w:type="paragraph" w:styleId="ae">
    <w:name w:val="No Spacing"/>
    <w:uiPriority w:val="1"/>
    <w:qFormat/>
    <w:rsid w:val="006E4BE1"/>
    <w:rPr>
      <w:sz w:val="28"/>
      <w:szCs w:val="22"/>
    </w:rPr>
  </w:style>
  <w:style w:type="character" w:styleId="af">
    <w:name w:val="Strong"/>
    <w:qFormat/>
    <w:rsid w:val="00A875CE"/>
    <w:rPr>
      <w:b/>
      <w:bCs/>
    </w:rPr>
  </w:style>
  <w:style w:type="character" w:styleId="af0">
    <w:name w:val="Emphasis"/>
    <w:qFormat/>
    <w:rsid w:val="00095FE2"/>
    <w:rPr>
      <w:i/>
      <w:iCs/>
    </w:rPr>
  </w:style>
  <w:style w:type="paragraph" w:styleId="af1">
    <w:name w:val="Title"/>
    <w:basedOn w:val="a"/>
    <w:next w:val="a"/>
    <w:link w:val="af2"/>
    <w:qFormat/>
    <w:rsid w:val="00095FE2"/>
    <w:pPr>
      <w:spacing w:before="240" w:after="60"/>
      <w:jc w:val="center"/>
      <w:outlineLvl w:val="0"/>
    </w:pPr>
    <w:rPr>
      <w:rFonts w:ascii="Cambria" w:hAnsi="Cambria"/>
      <w:b/>
      <w:bCs/>
      <w:kern w:val="28"/>
      <w:sz w:val="32"/>
      <w:szCs w:val="32"/>
    </w:rPr>
  </w:style>
  <w:style w:type="character" w:customStyle="1" w:styleId="af2">
    <w:name w:val="Название Знак"/>
    <w:link w:val="af1"/>
    <w:rsid w:val="00095FE2"/>
    <w:rPr>
      <w:rFonts w:ascii="Cambria" w:eastAsia="Times New Roman" w:hAnsi="Cambria" w:cs="Times New Roman"/>
      <w:b/>
      <w:bCs/>
      <w:kern w:val="28"/>
      <w:sz w:val="32"/>
      <w:szCs w:val="32"/>
    </w:rPr>
  </w:style>
  <w:style w:type="paragraph" w:customStyle="1" w:styleId="af3">
    <w:name w:val="Базовый"/>
    <w:uiPriority w:val="99"/>
    <w:rsid w:val="000F0AB2"/>
    <w:pPr>
      <w:tabs>
        <w:tab w:val="left" w:pos="709"/>
      </w:tabs>
      <w:suppressAutoHyphens/>
      <w:spacing w:after="200" w:line="276" w:lineRule="atLeast"/>
    </w:pPr>
    <w:rPr>
      <w:rFonts w:ascii="Calibri" w:hAnsi="Calibri" w:cs="Calibri"/>
      <w:color w:val="00000A"/>
      <w:sz w:val="22"/>
      <w:szCs w:val="22"/>
    </w:rPr>
  </w:style>
  <w:style w:type="paragraph" w:customStyle="1" w:styleId="FR4">
    <w:name w:val="FR4"/>
    <w:rsid w:val="008446C8"/>
    <w:pPr>
      <w:widowControl w:val="0"/>
      <w:overflowPunct w:val="0"/>
      <w:autoSpaceDE w:val="0"/>
      <w:autoSpaceDN w:val="0"/>
      <w:adjustRightInd w:val="0"/>
      <w:spacing w:before="440"/>
    </w:pPr>
    <w:rPr>
      <w:rFonts w:ascii="Arial" w:hAnsi="Arial" w:cs="Arial"/>
      <w:b/>
      <w:bCs/>
      <w:noProof/>
      <w:sz w:val="18"/>
      <w:szCs w:val="18"/>
    </w:rPr>
  </w:style>
</w:styles>
</file>

<file path=word/webSettings.xml><?xml version="1.0" encoding="utf-8"?>
<w:webSettings xmlns:r="http://schemas.openxmlformats.org/officeDocument/2006/relationships" xmlns:w="http://schemas.openxmlformats.org/wordprocessingml/2006/main">
  <w:divs>
    <w:div w:id="858547183">
      <w:bodyDiv w:val="1"/>
      <w:marLeft w:val="0"/>
      <w:marRight w:val="0"/>
      <w:marTop w:val="0"/>
      <w:marBottom w:val="0"/>
      <w:divBdr>
        <w:top w:val="none" w:sz="0" w:space="0" w:color="auto"/>
        <w:left w:val="none" w:sz="0" w:space="0" w:color="auto"/>
        <w:bottom w:val="none" w:sz="0" w:space="0" w:color="auto"/>
        <w:right w:val="none" w:sz="0" w:space="0" w:color="auto"/>
      </w:divBdr>
    </w:div>
    <w:div w:id="893924916">
      <w:bodyDiv w:val="1"/>
      <w:marLeft w:val="0"/>
      <w:marRight w:val="0"/>
      <w:marTop w:val="0"/>
      <w:marBottom w:val="0"/>
      <w:divBdr>
        <w:top w:val="none" w:sz="0" w:space="0" w:color="auto"/>
        <w:left w:val="none" w:sz="0" w:space="0" w:color="auto"/>
        <w:bottom w:val="none" w:sz="0" w:space="0" w:color="auto"/>
        <w:right w:val="none" w:sz="0" w:space="0" w:color="auto"/>
      </w:divBdr>
    </w:div>
    <w:div w:id="1555773119">
      <w:bodyDiv w:val="1"/>
      <w:marLeft w:val="0"/>
      <w:marRight w:val="0"/>
      <w:marTop w:val="0"/>
      <w:marBottom w:val="0"/>
      <w:divBdr>
        <w:top w:val="none" w:sz="0" w:space="0" w:color="auto"/>
        <w:left w:val="none" w:sz="0" w:space="0" w:color="auto"/>
        <w:bottom w:val="none" w:sz="0" w:space="0" w:color="auto"/>
        <w:right w:val="none" w:sz="0" w:space="0" w:color="auto"/>
      </w:divBdr>
    </w:div>
    <w:div w:id="183687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7546;fld=134"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09C5CC6F06363E76D3B485EEB4573A4E5AE016DD8F5C10FB0DC9993561AE72594050539GDH1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057;fld=134;dst=10028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LAW;n=57956;fld=134" TargetMode="External"/><Relationship Id="rId4" Type="http://schemas.openxmlformats.org/officeDocument/2006/relationships/settings" Target="settings.xml"/><Relationship Id="rId9" Type="http://schemas.openxmlformats.org/officeDocument/2006/relationships/hyperlink" Target="consultantplus://offline/main?base=LAW;n=55033;fld=134" TargetMode="External"/><Relationship Id="rId14" Type="http://schemas.openxmlformats.org/officeDocument/2006/relationships/hyperlink" Target="http://www.rpgu.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7A31A-280D-4153-8B7A-A38931CC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28</Pages>
  <Words>9689</Words>
  <Characters>55232</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1</vt:lpstr>
      <vt:lpstr>РОССИЙСКАЯ ФЕДЕРАЦИЯ                                                     АДМИНИС</vt:lpstr>
      <vt:lpstr>    I. ОБЩИЕ ПОЛОЖЕНИЯ</vt:lpstr>
      <vt:lpstr>    Предметом регулирования настоящего административного регламента являются отношен</vt:lpstr>
      <vt:lpstr/>
      <vt:lpstr>    Государственная инспекция строительного надзора Курской области располагается по</vt:lpstr>
      <vt:lpstr>    305004, г. Курск, ул. Димитрова, 96/1.</vt:lpstr>
      <vt:lpstr>    График работы: С 9-00 до 18-00, перерыв с 13-00 до 14-00, выходные дни - суббота</vt:lpstr>
      <vt:lpstr>    </vt:lpstr>
      <vt:lpstr>    Телефон государственной инспекции строительного надзора Курской области: 8 (4712</vt:lpstr>
      <vt:lpstr>    </vt:lpstr>
      <vt:lpstr>    Адрес официального интернет-сайта Администрации: коровяковский.рф .</vt:lpstr>
      <vt:lpstr>    </vt:lpstr>
      <vt:lpstr>    - подготовленный и оформленный в установленном порядке проект переустройства и (</vt:lpstr>
      <vt:lpstr>    - документ, подтверждающий в соответствии со статьей 40 Жилищного кодекса</vt:lpstr>
      <vt:lpstr>    2.8. Указание на запрет требовать от заявителя </vt:lpstr>
      <vt:lpstr>    </vt:lpstr>
      <vt:lpstr>        3.2.1. Основанием для начала данной административной процедуры является подача з</vt:lpstr>
      <vt:lpstr>        3.2.2. Заявление о предоставлении муниципальной услуги и документы, указанные в </vt:lpstr>
      <vt:lpstr>        3.2.3. При получении заявления ответственный исполнитель Администрации или ОБУ «</vt:lpstr>
      <vt:lpstr>        1) правильность оформления заявления;</vt:lpstr>
      <vt:lpstr>        В случае неправильного оформления заявления о предоставлении муниципальной услуг</vt:lpstr>
      <vt:lpstr>        2) сверяет подлинники и копии документов, верность которых не засвидетельствован</vt:lpstr>
      <vt:lpstr>        3) заполняет расписку о приеме (регистрации) заявления заявителя;</vt:lpstr>
      <vt:lpstr>        4) вносит запись о приеме заявления в журнал регистрации заявлений.</vt:lpstr>
      <vt:lpstr>        3.2.4. Максимально допустимый срок осуществления административной процедуры, свя</vt:lpstr>
      <vt:lpstr>        3.2.5. Результатом исполнения данной административной процедуры является:</vt:lpstr>
      <vt:lpstr>        - прием документов и внесение записи в журнал входящей корреспонденции;</vt:lpstr>
      <vt:lpstr>        - отказ в приеме документов.</vt:lpstr>
      <vt:lpstr>        3.2.6. Фиксацией результата административной процедуры является регистрация заяв</vt:lpstr>
      <vt:lpstr>        </vt:lpstr>
      <vt:lpstr>        3.3.1. Основанием начала административной процедуры является отсутствие документ</vt:lpstr>
      <vt:lpstr>        3.3.2. Должностное лицо Администрации района или ОБУ «МФЦ» в течение трех рабочи</vt:lpstr>
      <vt:lpstr>        Направление межведомственного запроса осуществляется следующими способами:</vt:lpstr>
      <vt:lpstr>        - курьером, под расписку;</vt:lpstr>
      <vt:lpstr>        - с использованием единой системы межведомственного электронного взаимодействия;</vt:lpstr>
      <vt:lpstr>        - иными способами, не противоречащими законодательству.</vt:lpstr>
      <vt:lpstr>        Администрация района, предоставляющая услугу, определяет способ направления запр</vt:lpstr>
      <vt:lpstr>        При направлении запроса с использованием единой системы межведомственного электр</vt:lpstr>
      <vt:lpstr>        При направлении запроса курьером, запрос оформляется в виде документа на бумажно</vt:lpstr>
      <vt:lpstr>        Максимально допустимый срок осуществления административной процедуры, связанной </vt:lpstr>
      <vt:lpstr>        3.3.4. Результат административной процедуры – получение ответа на межведомственн</vt:lpstr>
      <vt:lpstr>        3.3.5. Способ фиксации результата административной процедуры – регистрация ответ</vt:lpstr>
      <vt:lpstr>        </vt:lpstr>
      <vt:lpstr>        </vt:lpstr>
      <vt:lpstr>    3.5.1. Основанием для начала административной процедуры является оформленное и з</vt:lpstr>
      <vt:lpstr>    3.5.3. Максимально допустимый срок исполнения административной процедуры – 3 раб</vt:lpstr>
      <vt:lpstr>    3.5.4. Специалист Администрации одновременно с выдачей или направлением заявител</vt:lpstr>
      <vt:lpstr>    3.5.5. Результатом фиксации  административной процедуры является вручение (напра</vt:lpstr>
      <vt:lpstr>    3.5.6. Способ фиксации – отметка в журнале исходящей корреспонденции либо подпис</vt:lpstr>
      <vt:lpstr>IV. ФОРМЫ КОНТРОЛЯ ЗА ИСПОЛНЕНИЕМ АДМИНИСТРАТИВНОГО РЕГЛАМЕНТА ПРЕДОСТАВЛЕНИЯ МУ</vt:lpstr>
      <vt:lpstr>V. Досудебный (внесудебный) порядок обжалования решений и действий (бездействия)</vt:lpstr>
      <vt:lpstr/>
      <vt:lpstr>    </vt:lpstr>
      <vt:lpstr>    В случае, если текст жалобы не поддается прочтению, ответ на жалобу не дается, и</vt:lpstr>
      <vt:lpstr>    </vt:lpstr>
      <vt:lpstr>    </vt:lpstr>
      <vt:lpstr>    </vt:lpstr>
    </vt:vector>
  </TitlesOfParts>
  <Company>Минэкономразвития России</Company>
  <LinksUpToDate>false</LinksUpToDate>
  <CharactersWithSpaces>64792</CharactersWithSpaces>
  <SharedDoc>false</SharedDoc>
  <HLinks>
    <vt:vector size="42" baseType="variant">
      <vt:variant>
        <vt:i4>4128890</vt:i4>
      </vt:variant>
      <vt:variant>
        <vt:i4>18</vt:i4>
      </vt:variant>
      <vt:variant>
        <vt:i4>0</vt:i4>
      </vt:variant>
      <vt:variant>
        <vt:i4>5</vt:i4>
      </vt:variant>
      <vt:variant>
        <vt:lpwstr>http://www.rpgu.rkursk.ru/</vt:lpwstr>
      </vt:variant>
      <vt:variant>
        <vt:lpwstr/>
      </vt:variant>
      <vt:variant>
        <vt:i4>851994</vt:i4>
      </vt:variant>
      <vt:variant>
        <vt:i4>15</vt:i4>
      </vt:variant>
      <vt:variant>
        <vt:i4>0</vt:i4>
      </vt:variant>
      <vt:variant>
        <vt:i4>5</vt:i4>
      </vt:variant>
      <vt:variant>
        <vt:lpwstr>http://www.gosuslugi.ru/</vt:lpwstr>
      </vt:variant>
      <vt:variant>
        <vt:lpwstr/>
      </vt:variant>
      <vt:variant>
        <vt:i4>7798880</vt:i4>
      </vt:variant>
      <vt:variant>
        <vt:i4>12</vt:i4>
      </vt:variant>
      <vt:variant>
        <vt:i4>0</vt:i4>
      </vt:variant>
      <vt:variant>
        <vt:i4>5</vt:i4>
      </vt:variant>
      <vt:variant>
        <vt:lpwstr>consultantplus://offline/ref=909C5CC6F06363E76D3B485EEB4573A4E5AE016DD8F5C10FB0DC9993561AE72594050539GDH1F</vt:lpwstr>
      </vt:variant>
      <vt:variant>
        <vt:lpwstr/>
      </vt:variant>
      <vt:variant>
        <vt:i4>4128869</vt:i4>
      </vt:variant>
      <vt:variant>
        <vt:i4>9</vt:i4>
      </vt:variant>
      <vt:variant>
        <vt:i4>0</vt:i4>
      </vt:variant>
      <vt:variant>
        <vt:i4>5</vt:i4>
      </vt:variant>
      <vt:variant>
        <vt:lpwstr>consultantplus://offline/main?base=LAW;n=117057;fld=134;dst=100288</vt:lpwstr>
      </vt:variant>
      <vt:variant>
        <vt:lpwstr/>
      </vt:variant>
      <vt:variant>
        <vt:i4>2555942</vt:i4>
      </vt:variant>
      <vt:variant>
        <vt:i4>6</vt:i4>
      </vt:variant>
      <vt:variant>
        <vt:i4>0</vt:i4>
      </vt:variant>
      <vt:variant>
        <vt:i4>5</vt:i4>
      </vt:variant>
      <vt:variant>
        <vt:lpwstr>consultantplus://offline/main?base=LAW;n=57956;fld=134</vt:lpwstr>
      </vt:variant>
      <vt:variant>
        <vt:lpwstr/>
      </vt:variant>
      <vt:variant>
        <vt:i4>2818082</vt:i4>
      </vt:variant>
      <vt:variant>
        <vt:i4>3</vt:i4>
      </vt:variant>
      <vt:variant>
        <vt:i4>0</vt:i4>
      </vt:variant>
      <vt:variant>
        <vt:i4>5</vt:i4>
      </vt:variant>
      <vt:variant>
        <vt:lpwstr>consultantplus://offline/main?base=LAW;n=55033;fld=134</vt:lpwstr>
      </vt:variant>
      <vt:variant>
        <vt:lpwstr/>
      </vt:variant>
      <vt:variant>
        <vt:i4>2490407</vt:i4>
      </vt:variant>
      <vt:variant>
        <vt:i4>0</vt:i4>
      </vt:variant>
      <vt:variant>
        <vt:i4>0</vt:i4>
      </vt:variant>
      <vt:variant>
        <vt:i4>5</vt:i4>
      </vt:variant>
      <vt:variant>
        <vt:lpwstr>consultantplus://offline/main?base=LAW;n=87546;fld=134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Мамонтова</dc:creator>
  <cp:keywords/>
  <dc:description/>
  <cp:lastModifiedBy>Workgrup</cp:lastModifiedBy>
  <cp:revision>8</cp:revision>
  <cp:lastPrinted>2015-11-11T16:02:00Z</cp:lastPrinted>
  <dcterms:created xsi:type="dcterms:W3CDTF">2015-09-07T12:03:00Z</dcterms:created>
  <dcterms:modified xsi:type="dcterms:W3CDTF">2015-11-13T15:45:00Z</dcterms:modified>
</cp:coreProperties>
</file>