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9" w:rsidRPr="00277D79" w:rsidRDefault="00277D79" w:rsidP="00277D79">
      <w:pPr>
        <w:widowControl w:val="0"/>
        <w:overflowPunct w:val="0"/>
        <w:autoSpaceDE w:val="0"/>
        <w:autoSpaceDN w:val="0"/>
        <w:adjustRightInd w:val="0"/>
        <w:spacing w:before="440"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77D79" w:rsidRPr="00277D79" w:rsidRDefault="00277D79" w:rsidP="00277D7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77D79" w:rsidRPr="00277D79" w:rsidRDefault="00277D79" w:rsidP="00277D7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КОРОВЯКОВСКОГО СЕЛЬСОВЕТА</w:t>
      </w:r>
    </w:p>
    <w:p w:rsidR="00277D79" w:rsidRPr="00277D79" w:rsidRDefault="00277D79" w:rsidP="00277D7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 РАЙОНА КУРСКОЙ ОБЛАСТИ</w:t>
      </w:r>
    </w:p>
    <w:p w:rsidR="00277D79" w:rsidRPr="00277D79" w:rsidRDefault="00277D79" w:rsidP="00277D79">
      <w:pPr>
        <w:widowControl w:val="0"/>
        <w:overflowPunct w:val="0"/>
        <w:autoSpaceDE w:val="0"/>
        <w:autoSpaceDN w:val="0"/>
        <w:adjustRightInd w:val="0"/>
        <w:spacing w:before="4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77D7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277D79" w:rsidRPr="00277D79" w:rsidRDefault="00277D79" w:rsidP="00277D79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</w:pPr>
      <w:r w:rsidRPr="00277D79"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  <w:t xml:space="preserve">  </w:t>
      </w:r>
    </w:p>
    <w:p w:rsidR="00277D79" w:rsidRPr="00277D79" w:rsidRDefault="00277D79" w:rsidP="0027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79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                                                От 13.05.2015 г.  № 32</w:t>
      </w:r>
    </w:p>
    <w:p w:rsidR="007E6748" w:rsidRPr="00277D79" w:rsidRDefault="007E6748" w:rsidP="007E67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</w:pPr>
    </w:p>
    <w:p w:rsidR="004E189B" w:rsidRPr="00277D79" w:rsidRDefault="00277D79" w:rsidP="004E189B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77D79"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  <w:t xml:space="preserve"> </w:t>
      </w:r>
    </w:p>
    <w:p w:rsidR="004E189B" w:rsidRPr="00277D79" w:rsidRDefault="004E189B" w:rsidP="00277D7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>О назначении должностных лиц,</w:t>
      </w:r>
      <w:r w:rsidR="00277D79"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0B0665"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уполномоченных </w:t>
      </w:r>
      <w:r w:rsidR="00277D79"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</w:t>
      </w:r>
      <w:r w:rsid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</w:t>
      </w:r>
      <w:r w:rsidR="00277D79"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0B0665"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>н</w:t>
      </w:r>
      <w:r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а </w:t>
      </w:r>
      <w:r w:rsidR="00732A86"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>согласование пред</w:t>
      </w:r>
      <w:r w:rsidR="00277D79"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ложений  о внесении изменений в </w:t>
      </w:r>
      <w:r w:rsidR="00732A86"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базовые (отраслевые) перечни государственных и муниципальных  </w:t>
      </w:r>
      <w:r w:rsidR="000C253B"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услуг и работ, </w:t>
      </w:r>
      <w:r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оказываемых и выполняемых муниципальными учреждениями </w:t>
      </w:r>
      <w:r w:rsid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Коровяковского сельсовета </w:t>
      </w:r>
      <w:r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>Глушковского района Курской области</w:t>
      </w:r>
    </w:p>
    <w:p w:rsidR="004E189B" w:rsidRPr="00277D79" w:rsidRDefault="004E189B" w:rsidP="004E18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189B" w:rsidRPr="00277D79" w:rsidRDefault="004E189B" w:rsidP="004953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целях реализации</w:t>
      </w:r>
      <w:r w:rsidR="005E29A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Федерального закона  Российской Федерации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0C253B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 учреждений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», в соответствии с Постановлением Администрации </w:t>
      </w:r>
      <w:r w:rsidR="00D060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Глушковского района Курской области от </w:t>
      </w:r>
      <w:bookmarkStart w:id="0" w:name="_GoBack"/>
      <w:bookmarkEnd w:id="0"/>
      <w:r w:rsidR="00D060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.02.2015 года </w:t>
      </w:r>
      <w:r w:rsidR="00D060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D060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«Об утверждении порядка формирования, ведения и утверждения ведомственных перечней муниципальных усдуг, </w:t>
      </w:r>
      <w:r w:rsidR="000C253B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работ, 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оказываемых и выполняемых муниципальными</w:t>
      </w:r>
      <w:proofErr w:type="gramEnd"/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учреждениями </w:t>
      </w:r>
      <w:r w:rsidR="00D060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Глушковского района Курской области»</w:t>
      </w:r>
      <w:r w:rsidR="005E29A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="004953D6"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Администрация </w:t>
      </w:r>
      <w:r w:rsidR="00D060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Глушковского района Курской области ПОСТАНОВЛЯЕТ:</w:t>
      </w:r>
    </w:p>
    <w:p w:rsidR="004E189B" w:rsidRPr="00277D79" w:rsidRDefault="004E189B" w:rsidP="004E18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189B" w:rsidRPr="00277D79" w:rsidRDefault="004E189B" w:rsidP="004E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D79">
        <w:rPr>
          <w:rFonts w:ascii="Times New Roman" w:eastAsia="Times New Roman" w:hAnsi="Times New Roman" w:cs="Times New Roman"/>
          <w:sz w:val="24"/>
          <w:szCs w:val="24"/>
        </w:rPr>
        <w:t xml:space="preserve">        1.</w:t>
      </w:r>
      <w:r w:rsidR="00D06095">
        <w:rPr>
          <w:rFonts w:ascii="Times New Roman" w:eastAsia="Times New Roman" w:hAnsi="Times New Roman" w:cs="Times New Roman"/>
          <w:sz w:val="24"/>
          <w:szCs w:val="24"/>
        </w:rPr>
        <w:t xml:space="preserve">Новикову Татьяну Валерьевну – начальника </w:t>
      </w:r>
      <w:r w:rsidR="005E29AC">
        <w:rPr>
          <w:rFonts w:ascii="Times New Roman" w:eastAsia="Times New Roman" w:hAnsi="Times New Roman" w:cs="Times New Roman"/>
          <w:sz w:val="24"/>
          <w:szCs w:val="24"/>
        </w:rPr>
        <w:t xml:space="preserve">финансового </w:t>
      </w:r>
      <w:r w:rsidR="00D06095">
        <w:rPr>
          <w:rFonts w:ascii="Times New Roman" w:eastAsia="Times New Roman" w:hAnsi="Times New Roman" w:cs="Times New Roman"/>
          <w:sz w:val="24"/>
          <w:szCs w:val="24"/>
        </w:rPr>
        <w:t xml:space="preserve">отдела Администрации </w:t>
      </w:r>
      <w:proofErr w:type="spellStart"/>
      <w:r w:rsidR="00D06095">
        <w:rPr>
          <w:rFonts w:ascii="Times New Roman" w:eastAsia="Times New Roman" w:hAnsi="Times New Roman" w:cs="Times New Roman"/>
          <w:sz w:val="24"/>
          <w:szCs w:val="24"/>
        </w:rPr>
        <w:t>Коровяковского</w:t>
      </w:r>
      <w:proofErr w:type="spellEnd"/>
      <w:r w:rsidR="00D060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н</w:t>
      </w:r>
      <w:r w:rsidRPr="00277D79">
        <w:rPr>
          <w:rFonts w:ascii="Times New Roman" w:eastAsia="Times New Roman" w:hAnsi="Times New Roman" w:cs="Times New Roman"/>
          <w:sz w:val="24"/>
          <w:szCs w:val="24"/>
        </w:rPr>
        <w:t>азначить уполномоченным</w:t>
      </w:r>
      <w:r w:rsidR="00D06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A86" w:rsidRPr="00277D7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32A86" w:rsidRPr="00277D79">
        <w:rPr>
          <w:rFonts w:ascii="Times New Roman" w:eastAsia="Times New Roman" w:hAnsi="Times New Roman" w:cs="Times New Roman"/>
          <w:noProof/>
          <w:sz w:val="24"/>
          <w:szCs w:val="24"/>
        </w:rPr>
        <w:t>а согласование предложений  о внесени</w:t>
      </w:r>
      <w:r w:rsidR="00D060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 </w:t>
      </w:r>
      <w:r w:rsidR="00732A86"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изменений в базовые (отраслевые) перечни государственных и муниципальных  услуг и работ, оказываемых и выполняемых муниципальными учреждениями </w:t>
      </w:r>
      <w:r w:rsidR="00D060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Коровяковского сельсовета </w:t>
      </w:r>
      <w:r w:rsidR="00732A86"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Глушковского района Курской </w:t>
      </w:r>
      <w:r w:rsidR="00D06095">
        <w:rPr>
          <w:rFonts w:ascii="Times New Roman" w:eastAsia="Times New Roman" w:hAnsi="Times New Roman" w:cs="Times New Roman"/>
          <w:noProof/>
          <w:sz w:val="24"/>
          <w:szCs w:val="24"/>
        </w:rPr>
        <w:t>области.</w:t>
      </w:r>
      <w:r w:rsidR="00D06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095" w:rsidRDefault="004E189B" w:rsidP="004E18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</w:p>
    <w:p w:rsidR="004E189B" w:rsidRPr="00277D79" w:rsidRDefault="00D06095" w:rsidP="004E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4E189B"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2.  </w:t>
      </w:r>
      <w:proofErr w:type="gramStart"/>
      <w:r w:rsidR="004E189B" w:rsidRPr="00277D7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E189B" w:rsidRPr="00277D7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189B" w:rsidRPr="00277D79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D06095" w:rsidRDefault="004E189B" w:rsidP="004E189B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</w:p>
    <w:p w:rsidR="00D06095" w:rsidRDefault="00D06095" w:rsidP="004E189B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3. Разместить настоящее Постановление на официальном сайте в сети Интернет.</w:t>
      </w:r>
    </w:p>
    <w:p w:rsidR="00D06095" w:rsidRDefault="00D06095" w:rsidP="004E189B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189B" w:rsidRPr="00277D79" w:rsidRDefault="00D06095" w:rsidP="004E189B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4</w:t>
      </w:r>
      <w:r w:rsidR="004E189B"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Настоящее </w:t>
      </w:r>
      <w:r w:rsidR="004E189B"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 момента его обнародования</w:t>
      </w:r>
      <w:r w:rsidR="004E189B" w:rsidRPr="00277D79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4E189B" w:rsidRPr="00277D79" w:rsidRDefault="004E189B" w:rsidP="004E18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786" w:type="dxa"/>
        <w:jc w:val="center"/>
        <w:tblInd w:w="-259" w:type="dxa"/>
        <w:tblLayout w:type="fixed"/>
        <w:tblLook w:val="04A0"/>
      </w:tblPr>
      <w:tblGrid>
        <w:gridCol w:w="5851"/>
        <w:gridCol w:w="2958"/>
        <w:gridCol w:w="2977"/>
      </w:tblGrid>
      <w:tr w:rsidR="004E189B" w:rsidRPr="00277D79" w:rsidTr="00D06095">
        <w:trPr>
          <w:jc w:val="center"/>
        </w:trPr>
        <w:tc>
          <w:tcPr>
            <w:tcW w:w="5851" w:type="dxa"/>
            <w:hideMark/>
          </w:tcPr>
          <w:p w:rsidR="000C253B" w:rsidRPr="00277D79" w:rsidRDefault="000C253B" w:rsidP="00371813">
            <w:pPr>
              <w:keepNext/>
              <w:spacing w:after="0" w:line="240" w:lineRule="auto"/>
              <w:ind w:left="1046"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53B" w:rsidRPr="00277D79" w:rsidRDefault="000C253B" w:rsidP="00371813">
            <w:pPr>
              <w:keepNext/>
              <w:spacing w:after="0" w:line="240" w:lineRule="auto"/>
              <w:ind w:left="1046"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89B" w:rsidRPr="00277D79" w:rsidRDefault="00281C34" w:rsidP="00371813">
            <w:pPr>
              <w:keepNext/>
              <w:spacing w:after="0" w:line="240" w:lineRule="auto"/>
              <w:ind w:left="1046"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4E189B"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6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095" w:rsidRDefault="004E189B" w:rsidP="00371813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06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D0609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="00D06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4E189B" w:rsidRPr="00277D79" w:rsidRDefault="00D06095" w:rsidP="00371813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4E189B"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="004E189B"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4E189B" w:rsidRPr="00277D79" w:rsidRDefault="00D06095" w:rsidP="00371813">
            <w:pPr>
              <w:keepNext/>
              <w:spacing w:after="0" w:line="240" w:lineRule="auto"/>
              <w:ind w:left="1046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89B"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4E189B" w:rsidRPr="00277D79" w:rsidRDefault="004E189B" w:rsidP="003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89B" w:rsidRPr="00277D79" w:rsidRDefault="004E189B" w:rsidP="003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53B" w:rsidRPr="00277D79" w:rsidRDefault="000C253B" w:rsidP="00281C34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53B" w:rsidRPr="00277D79" w:rsidRDefault="000C253B" w:rsidP="00281C34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89B" w:rsidRPr="00277D79" w:rsidRDefault="00281C34" w:rsidP="00D06095">
            <w:pPr>
              <w:spacing w:after="0" w:line="240" w:lineRule="auto"/>
              <w:ind w:left="1555" w:right="-1790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6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D06095">
              <w:rPr>
                <w:rFonts w:ascii="Times New Roman" w:eastAsia="Times New Roman" w:hAnsi="Times New Roman" w:cs="Times New Roman"/>
                <w:sz w:val="24"/>
                <w:szCs w:val="24"/>
              </w:rPr>
              <w:t>В.И.Тынников</w:t>
            </w:r>
            <w:proofErr w:type="spellEnd"/>
          </w:p>
        </w:tc>
        <w:tc>
          <w:tcPr>
            <w:tcW w:w="2977" w:type="dxa"/>
            <w:hideMark/>
          </w:tcPr>
          <w:p w:rsidR="004E189B" w:rsidRPr="00277D79" w:rsidRDefault="004E189B" w:rsidP="00371813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</w:pPr>
          </w:p>
          <w:p w:rsidR="004E189B" w:rsidRPr="00277D79" w:rsidRDefault="004E189B" w:rsidP="00371813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</w:pPr>
          </w:p>
        </w:tc>
      </w:tr>
    </w:tbl>
    <w:p w:rsidR="004E189B" w:rsidRPr="00277D79" w:rsidRDefault="004E189B" w:rsidP="004E189B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</w:pPr>
    </w:p>
    <w:p w:rsidR="00410119" w:rsidRDefault="00A21A67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A21A67" w:rsidRDefault="00A21A67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A21A67" w:rsidRDefault="00A21A67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A21A67" w:rsidRDefault="00A21A67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A21A67" w:rsidRDefault="00A21A67" w:rsidP="00281C34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sz w:val="24"/>
          <w:szCs w:val="24"/>
        </w:rPr>
      </w:pPr>
    </w:p>
    <w:p w:rsidR="00A21A67" w:rsidRDefault="00A21A67" w:rsidP="00A21A67">
      <w:pPr>
        <w:widowControl w:val="0"/>
        <w:overflowPunct w:val="0"/>
        <w:autoSpaceDE w:val="0"/>
        <w:autoSpaceDN w:val="0"/>
        <w:adjustRightInd w:val="0"/>
        <w:spacing w:before="440"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1A67" w:rsidRDefault="00A21A67" w:rsidP="00A21A67">
      <w:pPr>
        <w:widowControl w:val="0"/>
        <w:overflowPunct w:val="0"/>
        <w:autoSpaceDE w:val="0"/>
        <w:autoSpaceDN w:val="0"/>
        <w:adjustRightInd w:val="0"/>
        <w:spacing w:before="440"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  <w:t>ПРОЕКТ</w:t>
      </w:r>
    </w:p>
    <w:p w:rsidR="00A21A67" w:rsidRPr="00277D79" w:rsidRDefault="00A21A67" w:rsidP="00A21A67">
      <w:pPr>
        <w:widowControl w:val="0"/>
        <w:overflowPunct w:val="0"/>
        <w:autoSpaceDE w:val="0"/>
        <w:autoSpaceDN w:val="0"/>
        <w:adjustRightInd w:val="0"/>
        <w:spacing w:before="440"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1A67" w:rsidRPr="00277D79" w:rsidRDefault="00A21A67" w:rsidP="00A21A6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A21A67" w:rsidRPr="00277D79" w:rsidRDefault="00A21A67" w:rsidP="00A21A6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КОРОВЯКОВСКОГО СЕЛЬСОВЕТА</w:t>
      </w:r>
    </w:p>
    <w:p w:rsidR="00A21A67" w:rsidRPr="00277D79" w:rsidRDefault="00A21A67" w:rsidP="00A21A6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 РАЙОНА КУРСКОЙ ОБЛАСТИ</w:t>
      </w:r>
    </w:p>
    <w:p w:rsidR="00A21A67" w:rsidRPr="00277D79" w:rsidRDefault="00A21A67" w:rsidP="00A21A67">
      <w:pPr>
        <w:widowControl w:val="0"/>
        <w:overflowPunct w:val="0"/>
        <w:autoSpaceDE w:val="0"/>
        <w:autoSpaceDN w:val="0"/>
        <w:adjustRightInd w:val="0"/>
        <w:spacing w:before="4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77D7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A21A67" w:rsidRPr="00277D79" w:rsidRDefault="00A21A67" w:rsidP="00A21A67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</w:pPr>
      <w:r w:rsidRPr="00277D79"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  <w:t xml:space="preserve">  </w:t>
      </w:r>
    </w:p>
    <w:p w:rsidR="00A21A67" w:rsidRPr="00277D79" w:rsidRDefault="00A21A67" w:rsidP="00A2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79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                                                От 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                          </w:t>
      </w:r>
      <w:r w:rsidRPr="00277D79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</w:t>
      </w:r>
    </w:p>
    <w:p w:rsidR="00A21A67" w:rsidRPr="00277D79" w:rsidRDefault="00A21A67" w:rsidP="00A21A6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</w:pPr>
    </w:p>
    <w:p w:rsidR="00A21A67" w:rsidRPr="00277D79" w:rsidRDefault="00A21A67" w:rsidP="00A21A6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77D79"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  <w:t xml:space="preserve"> </w:t>
      </w:r>
    </w:p>
    <w:p w:rsidR="00A21A67" w:rsidRPr="00277D79" w:rsidRDefault="00A21A67" w:rsidP="00A21A67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О назначении должностных лиц, уполномоченных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</w:t>
      </w:r>
      <w:r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на согласование предложений  о внесении изменений в базовые (отраслевые) перечни государственных и муниципальных  услуг и работ, оказываемых и выполняемых муниципальными учреждениями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Коровяковского сельсовета </w:t>
      </w:r>
      <w:r w:rsidRPr="00277D79">
        <w:rPr>
          <w:rFonts w:ascii="Times New Roman" w:eastAsia="Times New Roman" w:hAnsi="Times New Roman" w:cs="Times New Roman"/>
          <w:b/>
          <w:noProof/>
          <w:sz w:val="24"/>
          <w:szCs w:val="24"/>
        </w:rPr>
        <w:t>Глушковского района Курской области</w:t>
      </w:r>
    </w:p>
    <w:p w:rsidR="00A21A67" w:rsidRPr="00277D79" w:rsidRDefault="00A21A67" w:rsidP="00A21A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21A67" w:rsidRPr="00277D79" w:rsidRDefault="00A21A67" w:rsidP="00A21A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 целях реализации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Федерального закона  Российской Федерации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Постановлением Администрации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Глушковского района Курской области от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.02.2015 года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«Об утверждении порядка формирования, ведения и утверждения ведомственных перечней муниципальных усдуг, работ, оказываемых и выполняемых муниципальными</w:t>
      </w:r>
      <w:proofErr w:type="gramEnd"/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учреждениями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Глушковского района Курской области»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Администрация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Коровяковского сельсовета </w:t>
      </w:r>
      <w:r w:rsidRPr="00277D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Глушковского района Курской области ПОСТАНОВЛЯЕТ:</w:t>
      </w:r>
    </w:p>
    <w:p w:rsidR="00A21A67" w:rsidRPr="00277D79" w:rsidRDefault="00A21A67" w:rsidP="00A21A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21A67" w:rsidRPr="00277D79" w:rsidRDefault="00A21A67" w:rsidP="00A21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D79">
        <w:rPr>
          <w:rFonts w:ascii="Times New Roman" w:eastAsia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Новикову Татьяну Валерьевну – начальника финансового отдела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Коровяковского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н</w:t>
      </w:r>
      <w:r w:rsidRPr="00277D79">
        <w:rPr>
          <w:rFonts w:ascii="Times New Roman" w:eastAsia="Times New Roman" w:hAnsi="Times New Roman" w:cs="Times New Roman"/>
          <w:sz w:val="24"/>
          <w:szCs w:val="24"/>
        </w:rPr>
        <w:t>азначить уполномоченным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D79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>а согласование предложений  о внесени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 </w:t>
      </w: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изменений в базовые (отраслевые) перечни государственных и муниципальных  услуг и работ, оказываемых и выполняемых муниципальными учреждениями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Коровяковского сельсовета </w:t>
      </w: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Глушковского района Курской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области.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A67" w:rsidRDefault="00A21A67" w:rsidP="00A21A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</w:p>
    <w:p w:rsidR="00A21A67" w:rsidRPr="00277D79" w:rsidRDefault="00A21A67" w:rsidP="00A21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2.  </w:t>
      </w:r>
      <w:proofErr w:type="gramStart"/>
      <w:r w:rsidRPr="00277D7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77D7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77D79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A21A67" w:rsidRDefault="00A21A67" w:rsidP="00A21A67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</w:p>
    <w:p w:rsidR="00A21A67" w:rsidRDefault="00A21A67" w:rsidP="00A21A67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3. Разместить настоящее Постановление на официальном сайте в сети Интернет.</w:t>
      </w:r>
    </w:p>
    <w:p w:rsidR="00A21A67" w:rsidRDefault="00A21A67" w:rsidP="00A21A67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21A67" w:rsidRPr="00277D79" w:rsidRDefault="00A21A67" w:rsidP="00A21A67">
      <w:pPr>
        <w:tabs>
          <w:tab w:val="left" w:pos="993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4</w:t>
      </w: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Настоящее </w:t>
      </w: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 момента его обнародования</w:t>
      </w:r>
      <w:r w:rsidRPr="00277D79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A21A67" w:rsidRPr="00277D79" w:rsidRDefault="00A21A67" w:rsidP="00A21A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786" w:type="dxa"/>
        <w:jc w:val="center"/>
        <w:tblInd w:w="-259" w:type="dxa"/>
        <w:tblLayout w:type="fixed"/>
        <w:tblLook w:val="04A0"/>
      </w:tblPr>
      <w:tblGrid>
        <w:gridCol w:w="5851"/>
        <w:gridCol w:w="2958"/>
        <w:gridCol w:w="2977"/>
      </w:tblGrid>
      <w:tr w:rsidR="00A21A67" w:rsidRPr="00277D79" w:rsidTr="00E430E0">
        <w:trPr>
          <w:jc w:val="center"/>
        </w:trPr>
        <w:tc>
          <w:tcPr>
            <w:tcW w:w="5851" w:type="dxa"/>
            <w:hideMark/>
          </w:tcPr>
          <w:p w:rsidR="00A21A67" w:rsidRPr="00277D79" w:rsidRDefault="00A21A67" w:rsidP="00E430E0">
            <w:pPr>
              <w:keepNext/>
              <w:spacing w:after="0" w:line="240" w:lineRule="auto"/>
              <w:ind w:left="1046"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A67" w:rsidRPr="00277D79" w:rsidRDefault="00A21A67" w:rsidP="00E430E0">
            <w:pPr>
              <w:keepNext/>
              <w:spacing w:after="0" w:line="240" w:lineRule="auto"/>
              <w:ind w:left="1046"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A67" w:rsidRPr="00277D79" w:rsidRDefault="00A21A67" w:rsidP="00E430E0">
            <w:pPr>
              <w:keepNext/>
              <w:spacing w:after="0" w:line="240" w:lineRule="auto"/>
              <w:ind w:left="1046"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A67" w:rsidRDefault="00A21A67" w:rsidP="00E430E0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21A67" w:rsidRPr="00277D79" w:rsidRDefault="00A21A67" w:rsidP="00E430E0">
            <w:pPr>
              <w:keepNext/>
              <w:spacing w:after="0" w:line="240" w:lineRule="auto"/>
              <w:ind w:right="-38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A21A67" w:rsidRPr="00277D79" w:rsidRDefault="00A21A67" w:rsidP="00E430E0">
            <w:pPr>
              <w:keepNext/>
              <w:spacing w:after="0" w:line="240" w:lineRule="auto"/>
              <w:ind w:left="1046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A21A67" w:rsidRPr="00277D79" w:rsidRDefault="00A21A67" w:rsidP="00E4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A67" w:rsidRPr="00277D79" w:rsidRDefault="00A21A67" w:rsidP="00E4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A67" w:rsidRPr="00277D79" w:rsidRDefault="00A21A67" w:rsidP="00E430E0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A67" w:rsidRPr="00277D79" w:rsidRDefault="00A21A67" w:rsidP="00E430E0">
            <w:pPr>
              <w:spacing w:after="0" w:line="240" w:lineRule="auto"/>
              <w:ind w:left="1555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A67" w:rsidRPr="00277D79" w:rsidRDefault="00A21A67" w:rsidP="00E430E0">
            <w:pPr>
              <w:spacing w:after="0" w:line="240" w:lineRule="auto"/>
              <w:ind w:left="1555" w:right="-1790" w:hanging="1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В.И.Тынников</w:t>
            </w:r>
            <w:proofErr w:type="spellEnd"/>
          </w:p>
        </w:tc>
        <w:tc>
          <w:tcPr>
            <w:tcW w:w="2977" w:type="dxa"/>
            <w:hideMark/>
          </w:tcPr>
          <w:p w:rsidR="00A21A67" w:rsidRPr="00277D79" w:rsidRDefault="00A21A67" w:rsidP="00E430E0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</w:pPr>
          </w:p>
          <w:p w:rsidR="00A21A67" w:rsidRPr="00277D79" w:rsidRDefault="00A21A67" w:rsidP="00E430E0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</w:pPr>
          </w:p>
        </w:tc>
      </w:tr>
    </w:tbl>
    <w:p w:rsidR="00A21A67" w:rsidRPr="00277D79" w:rsidRDefault="00A21A67" w:rsidP="00A21A67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</w:pPr>
    </w:p>
    <w:p w:rsidR="00A21A67" w:rsidRPr="00277D79" w:rsidRDefault="00A21A67" w:rsidP="00A21A67">
      <w:pPr>
        <w:widowControl w:val="0"/>
        <w:shd w:val="clear" w:color="auto" w:fill="FFFFFF"/>
        <w:suppressAutoHyphens/>
        <w:autoSpaceDE w:val="0"/>
        <w:spacing w:after="0" w:line="322" w:lineRule="exact"/>
        <w:rPr>
          <w:sz w:val="24"/>
          <w:szCs w:val="24"/>
        </w:rPr>
      </w:pPr>
    </w:p>
    <w:sectPr w:rsidR="00A21A67" w:rsidRPr="00277D79" w:rsidSect="00277D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E6BB2"/>
    <w:rsid w:val="00031571"/>
    <w:rsid w:val="000B0665"/>
    <w:rsid w:val="000C253B"/>
    <w:rsid w:val="000D7326"/>
    <w:rsid w:val="001461B4"/>
    <w:rsid w:val="001732EC"/>
    <w:rsid w:val="001E6BB2"/>
    <w:rsid w:val="00277D79"/>
    <w:rsid w:val="00281C34"/>
    <w:rsid w:val="004953D6"/>
    <w:rsid w:val="004E189B"/>
    <w:rsid w:val="005709FC"/>
    <w:rsid w:val="005E29AC"/>
    <w:rsid w:val="00660633"/>
    <w:rsid w:val="007161B2"/>
    <w:rsid w:val="00732A86"/>
    <w:rsid w:val="00764FD8"/>
    <w:rsid w:val="007E6748"/>
    <w:rsid w:val="008E4B62"/>
    <w:rsid w:val="00A21A67"/>
    <w:rsid w:val="00AB5C80"/>
    <w:rsid w:val="00AC2D28"/>
    <w:rsid w:val="00AC6A0E"/>
    <w:rsid w:val="00CB3C62"/>
    <w:rsid w:val="00D06095"/>
    <w:rsid w:val="00D61D24"/>
    <w:rsid w:val="00FA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1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1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</vt:lpstr>
    </vt:vector>
  </TitlesOfParts>
  <Company>Krokoz™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Workgrup</cp:lastModifiedBy>
  <cp:revision>24</cp:revision>
  <cp:lastPrinted>2015-05-13T09:59:00Z</cp:lastPrinted>
  <dcterms:created xsi:type="dcterms:W3CDTF">2015-04-10T07:03:00Z</dcterms:created>
  <dcterms:modified xsi:type="dcterms:W3CDTF">2015-06-23T05:53:00Z</dcterms:modified>
</cp:coreProperties>
</file>