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1" w:rsidRDefault="00CD4F41" w:rsidP="00CD4F41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        КОРОВЯКОВС КОГО  СЕЛЬСОВЕТА</w:t>
      </w:r>
    </w:p>
    <w:p w:rsidR="00CD4F41" w:rsidRDefault="00CD4F41" w:rsidP="00CD4F41">
      <w:pPr>
        <w:jc w:val="center"/>
        <w:rPr>
          <w:b/>
        </w:rPr>
      </w:pPr>
      <w:r>
        <w:rPr>
          <w:b/>
        </w:rPr>
        <w:t>ГЛУШКОВСКОГО  РАЙОНА  КУРСКОЙ  ОБЛАСТИ</w:t>
      </w:r>
    </w:p>
    <w:p w:rsidR="00CD4F41" w:rsidRDefault="00CD4F41" w:rsidP="00CD4F41">
      <w:pPr>
        <w:jc w:val="center"/>
        <w:rPr>
          <w:b/>
          <w:u w:val="single"/>
        </w:rPr>
      </w:pPr>
    </w:p>
    <w:p w:rsidR="00CD4F41" w:rsidRDefault="00CD4F41" w:rsidP="00CD4F41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CD4F41" w:rsidRDefault="00CD4F41" w:rsidP="00CD4F41">
      <w:pPr>
        <w:jc w:val="center"/>
        <w:rPr>
          <w:b/>
        </w:rPr>
      </w:pPr>
    </w:p>
    <w:p w:rsidR="00CD4F41" w:rsidRDefault="00CD4F41" w:rsidP="006E7150">
      <w:pPr>
        <w:jc w:val="center"/>
        <w:rPr>
          <w:b/>
        </w:rPr>
      </w:pPr>
      <w:r w:rsidRPr="00E8279C">
        <w:rPr>
          <w:b/>
        </w:rPr>
        <w:t>От</w:t>
      </w:r>
      <w:r>
        <w:rPr>
          <w:b/>
        </w:rPr>
        <w:t xml:space="preserve">  </w:t>
      </w:r>
      <w:r w:rsidR="00D5562E">
        <w:rPr>
          <w:b/>
        </w:rPr>
        <w:t xml:space="preserve"> </w:t>
      </w:r>
      <w:r w:rsidR="006E7150">
        <w:rPr>
          <w:b/>
        </w:rPr>
        <w:t>29</w:t>
      </w:r>
      <w:r>
        <w:rPr>
          <w:b/>
        </w:rPr>
        <w:t xml:space="preserve"> </w:t>
      </w:r>
      <w:r w:rsidR="00887479">
        <w:rPr>
          <w:b/>
        </w:rPr>
        <w:t xml:space="preserve">ноября </w:t>
      </w:r>
      <w:r>
        <w:rPr>
          <w:b/>
        </w:rPr>
        <w:t xml:space="preserve">  </w:t>
      </w:r>
      <w:r w:rsidRPr="00E8279C">
        <w:rPr>
          <w:b/>
        </w:rPr>
        <w:t xml:space="preserve"> 201</w:t>
      </w:r>
      <w:r>
        <w:rPr>
          <w:b/>
        </w:rPr>
        <w:t xml:space="preserve">9 </w:t>
      </w:r>
      <w:r w:rsidRPr="00E8279C">
        <w:rPr>
          <w:b/>
        </w:rPr>
        <w:t xml:space="preserve">года  № </w:t>
      </w:r>
      <w:r w:rsidR="006E7150">
        <w:rPr>
          <w:b/>
        </w:rPr>
        <w:t>96</w:t>
      </w:r>
      <w:r>
        <w:rPr>
          <w:b/>
        </w:rPr>
        <w:t xml:space="preserve"> </w:t>
      </w:r>
      <w:r w:rsidR="00D5562E">
        <w:rPr>
          <w:b/>
        </w:rPr>
        <w:t xml:space="preserve"> </w:t>
      </w:r>
      <w:r w:rsidR="00D5562E">
        <w:rPr>
          <w:b/>
        </w:rPr>
        <w:tab/>
      </w:r>
    </w:p>
    <w:p w:rsidR="00CD4F41" w:rsidRDefault="00CD4F41" w:rsidP="00CD4F41">
      <w:pPr>
        <w:jc w:val="center"/>
        <w:rPr>
          <w:b/>
        </w:rPr>
      </w:pPr>
    </w:p>
    <w:p w:rsidR="00CD4F41" w:rsidRDefault="00CD4F41" w:rsidP="00CD4F41">
      <w:pPr>
        <w:jc w:val="center"/>
        <w:rPr>
          <w:b/>
        </w:rPr>
      </w:pPr>
      <w:r>
        <w:rPr>
          <w:b/>
        </w:rPr>
        <w:t xml:space="preserve"> О </w:t>
      </w:r>
      <w:r w:rsidR="006E7150">
        <w:rPr>
          <w:b/>
        </w:rPr>
        <w:t xml:space="preserve"> выполнении мер пожарной безопасности                                                                                       в соответствии с законодательством Российской Федерации</w:t>
      </w:r>
      <w:r>
        <w:rPr>
          <w:b/>
        </w:rPr>
        <w:t xml:space="preserve">                              </w:t>
      </w:r>
    </w:p>
    <w:p w:rsidR="00CD4F41" w:rsidRDefault="00CD4F41" w:rsidP="00CD4F41">
      <w:pPr>
        <w:jc w:val="center"/>
      </w:pPr>
      <w:r w:rsidRPr="00C30DDD">
        <w:rPr>
          <w:b/>
        </w:rPr>
        <w:t xml:space="preserve"> </w:t>
      </w:r>
      <w:r>
        <w:rPr>
          <w:b/>
        </w:rPr>
        <w:t xml:space="preserve"> </w:t>
      </w:r>
    </w:p>
    <w:p w:rsidR="00CD4F41" w:rsidRPr="003342EE" w:rsidRDefault="00CD4F41" w:rsidP="00CD4F41">
      <w:pPr>
        <w:ind w:left="360"/>
        <w:jc w:val="both"/>
      </w:pPr>
      <w:r>
        <w:t xml:space="preserve">                      В</w:t>
      </w:r>
      <w:r w:rsidR="0012597D">
        <w:t xml:space="preserve"> связи с резко обострившейся обстановкой на территории Курской области и границах поселений </w:t>
      </w:r>
      <w:proofErr w:type="spellStart"/>
      <w:r w:rsidR="0012597D">
        <w:t>Глушковского</w:t>
      </w:r>
      <w:proofErr w:type="spellEnd"/>
      <w:r w:rsidR="0012597D">
        <w:t xml:space="preserve"> района и в соответствии со ст.10 п.г Постановления Правительства Российской Федерации №290 от 12 апреля 2012 года</w:t>
      </w:r>
      <w:r w:rsidR="00B1774D">
        <w:t xml:space="preserve"> </w:t>
      </w:r>
      <w:r w:rsidR="0012597D">
        <w:t xml:space="preserve"> "</w:t>
      </w:r>
      <w:r w:rsidR="006E7150">
        <w:t>О</w:t>
      </w:r>
      <w:r w:rsidR="0012597D">
        <w:t xml:space="preserve"> федеральном государственном пожарном надзоре" </w:t>
      </w:r>
      <w:r>
        <w:t xml:space="preserve"> </w:t>
      </w:r>
      <w:r w:rsidR="0012597D">
        <w:t xml:space="preserve"> </w:t>
      </w:r>
      <w:r>
        <w:t xml:space="preserve"> , Администрация </w:t>
      </w:r>
      <w:proofErr w:type="spellStart"/>
      <w:r>
        <w:t>Коровяковского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 ПОСТАНОВЛЯЕТ:</w:t>
      </w:r>
    </w:p>
    <w:p w:rsidR="00CD4F41" w:rsidRDefault="00CD4F41" w:rsidP="00CD4F41">
      <w:r w:rsidRPr="003342EE">
        <w:t xml:space="preserve">   </w:t>
      </w:r>
    </w:p>
    <w:p w:rsidR="00CD4F41" w:rsidRDefault="00CD4F41" w:rsidP="00CD4F41">
      <w:r>
        <w:t xml:space="preserve">                          1. С </w:t>
      </w:r>
      <w:r w:rsidR="0012597D">
        <w:t xml:space="preserve">29  ноября </w:t>
      </w:r>
      <w:r>
        <w:t xml:space="preserve">2019 года </w:t>
      </w:r>
      <w:r w:rsidR="0012597D">
        <w:t xml:space="preserve"> установить </w:t>
      </w:r>
      <w:r>
        <w:t xml:space="preserve"> на территории  </w:t>
      </w:r>
      <w:r w:rsidRPr="003342EE">
        <w:t xml:space="preserve"> </w:t>
      </w:r>
      <w:proofErr w:type="spellStart"/>
      <w:r>
        <w:t>Коровяковского</w:t>
      </w:r>
      <w:proofErr w:type="spellEnd"/>
      <w:r>
        <w:t xml:space="preserve">  сельсовета  </w:t>
      </w:r>
      <w:proofErr w:type="spellStart"/>
      <w:r>
        <w:t>Глушковского</w:t>
      </w:r>
      <w:proofErr w:type="spellEnd"/>
      <w:r>
        <w:t xml:space="preserve"> района Курской области  особый противопожарный режим.</w:t>
      </w:r>
    </w:p>
    <w:p w:rsidR="00FD51D3" w:rsidRPr="003342EE" w:rsidRDefault="00FD51D3" w:rsidP="00CD4F41"/>
    <w:p w:rsidR="0012597D" w:rsidRDefault="00CD4F41" w:rsidP="00CD4F41">
      <w:pPr>
        <w:jc w:val="both"/>
      </w:pPr>
      <w:r>
        <w:t xml:space="preserve">         </w:t>
      </w:r>
      <w:r w:rsidR="0012597D">
        <w:t xml:space="preserve">              </w:t>
      </w:r>
      <w:r>
        <w:t xml:space="preserve">2.  </w:t>
      </w:r>
      <w:r w:rsidR="0012597D">
        <w:t>Спланировать и провести мероприятия, направленные на предотвращение возникновения пожаров и загораний</w:t>
      </w:r>
      <w:r w:rsidR="00FD51D3">
        <w:t>.</w:t>
      </w:r>
    </w:p>
    <w:p w:rsidR="00FD51D3" w:rsidRDefault="00FD51D3" w:rsidP="00CD4F41">
      <w:pPr>
        <w:jc w:val="both"/>
      </w:pPr>
    </w:p>
    <w:p w:rsidR="0012597D" w:rsidRDefault="0012597D" w:rsidP="00CD4F41">
      <w:pPr>
        <w:jc w:val="both"/>
      </w:pPr>
      <w:r>
        <w:t xml:space="preserve">                </w:t>
      </w:r>
      <w:r w:rsidR="00CD4F41">
        <w:t xml:space="preserve">  </w:t>
      </w:r>
      <w:r w:rsidR="00FD51D3">
        <w:t xml:space="preserve">  </w:t>
      </w:r>
      <w:r w:rsidR="00CD4F41">
        <w:t xml:space="preserve"> </w:t>
      </w:r>
      <w:r>
        <w:t>3.Организовать работу штаба по контролю за соблюдением пожарной безопасности на подведомственной территории</w:t>
      </w:r>
      <w:r w:rsidR="00FD51D3">
        <w:t>.</w:t>
      </w:r>
    </w:p>
    <w:p w:rsidR="00FD51D3" w:rsidRDefault="00FD51D3" w:rsidP="00CD4F41">
      <w:pPr>
        <w:jc w:val="both"/>
      </w:pPr>
    </w:p>
    <w:p w:rsidR="00D15DE4" w:rsidRDefault="0012597D" w:rsidP="00CD4F41">
      <w:pPr>
        <w:jc w:val="both"/>
      </w:pPr>
      <w:r>
        <w:t xml:space="preserve">                 </w:t>
      </w:r>
      <w:r w:rsidR="00FD51D3">
        <w:t xml:space="preserve">  </w:t>
      </w:r>
      <w:r>
        <w:t xml:space="preserve"> 4.Установить графики дежурств и маршруты добровольным  пожарным  формировани</w:t>
      </w:r>
      <w:r w:rsidR="009E48F5">
        <w:t>я</w:t>
      </w:r>
      <w:r>
        <w:t>м</w:t>
      </w:r>
      <w:r w:rsidR="00FD51D3">
        <w:t>.</w:t>
      </w:r>
    </w:p>
    <w:p w:rsidR="00FD51D3" w:rsidRDefault="00FD51D3" w:rsidP="00CD4F41">
      <w:pPr>
        <w:jc w:val="both"/>
      </w:pPr>
    </w:p>
    <w:p w:rsidR="00CD4F41" w:rsidRDefault="00D15DE4" w:rsidP="00006A37">
      <w:pPr>
        <w:spacing w:line="319" w:lineRule="atLeast"/>
        <w:ind w:firstLine="709"/>
        <w:jc w:val="both"/>
        <w:textAlignment w:val="baseline"/>
      </w:pPr>
      <w:r>
        <w:t xml:space="preserve">         5.Обеспечить информирование населения о складывающейся обстановке на территории на  информационных стендах и в сети Интернет</w:t>
      </w:r>
      <w:r w:rsidR="00FD51D3">
        <w:t>.</w:t>
      </w:r>
    </w:p>
    <w:p w:rsidR="00FD51D3" w:rsidRDefault="00FD51D3" w:rsidP="00006A37">
      <w:pPr>
        <w:spacing w:line="319" w:lineRule="atLeast"/>
        <w:ind w:firstLine="709"/>
        <w:jc w:val="both"/>
        <w:textAlignment w:val="baseline"/>
      </w:pPr>
    </w:p>
    <w:p w:rsidR="00D941D5" w:rsidRDefault="00D15DE4" w:rsidP="00006A37">
      <w:pPr>
        <w:spacing w:line="319" w:lineRule="atLeast"/>
        <w:ind w:firstLine="709"/>
        <w:jc w:val="both"/>
        <w:textAlignment w:val="baseline"/>
      </w:pPr>
      <w:r>
        <w:t xml:space="preserve">         6.</w:t>
      </w:r>
      <w:r w:rsidR="00D941D5">
        <w:t>Принять меры  по   реагированию добровольных пожарных  на все случаи возгораний и пожаров</w:t>
      </w:r>
      <w:r w:rsidR="00FD51D3">
        <w:t>.</w:t>
      </w:r>
    </w:p>
    <w:p w:rsidR="00FD51D3" w:rsidRDefault="00FD51D3" w:rsidP="00006A37">
      <w:pPr>
        <w:spacing w:line="319" w:lineRule="atLeast"/>
        <w:ind w:firstLine="709"/>
        <w:jc w:val="both"/>
        <w:textAlignment w:val="baseline"/>
      </w:pPr>
    </w:p>
    <w:p w:rsidR="00B1774D" w:rsidRPr="00B1774D" w:rsidRDefault="00D941D5" w:rsidP="00FD51D3">
      <w:pPr>
        <w:spacing w:line="319" w:lineRule="atLeast"/>
        <w:ind w:firstLine="709"/>
        <w:jc w:val="both"/>
        <w:textAlignment w:val="baseline"/>
      </w:pPr>
      <w:r>
        <w:t xml:space="preserve">       7.Проводить пожарно-профилактическую работу с населением.</w:t>
      </w:r>
      <w:r w:rsidR="00B1774D">
        <w:rPr>
          <w:smallCaps/>
          <w:color w:val="2D3038"/>
        </w:rPr>
        <w:t xml:space="preserve">         </w:t>
      </w:r>
    </w:p>
    <w:p w:rsidR="00FD51D3" w:rsidRPr="00FD51D3" w:rsidRDefault="00B1774D" w:rsidP="00FD51D3">
      <w:pPr>
        <w:spacing w:line="319" w:lineRule="atLeast"/>
        <w:ind w:firstLine="709"/>
        <w:jc w:val="both"/>
        <w:textAlignment w:val="baseline"/>
        <w:rPr>
          <w:smallCaps/>
          <w:color w:val="2D3038"/>
        </w:rPr>
      </w:pPr>
      <w:r>
        <w:rPr>
          <w:smallCaps/>
          <w:color w:val="2D3038"/>
        </w:rPr>
        <w:t xml:space="preserve">   </w:t>
      </w:r>
    </w:p>
    <w:p w:rsidR="00B1774D" w:rsidRDefault="00FD51D3" w:rsidP="00FD51D3">
      <w:pPr>
        <w:widowControl w:val="0"/>
        <w:suppressAutoHyphens/>
        <w:autoSpaceDE w:val="0"/>
        <w:ind w:left="284"/>
        <w:jc w:val="both"/>
      </w:pPr>
      <w:r>
        <w:t xml:space="preserve">             </w:t>
      </w:r>
      <w:r w:rsidR="00B1774D">
        <w:t xml:space="preserve"> 8. Постановление от 06.11.2019 года №79 считать утратившим силу.</w:t>
      </w:r>
    </w:p>
    <w:p w:rsidR="00B1774D" w:rsidRDefault="00B1774D" w:rsidP="00FD51D3">
      <w:pPr>
        <w:widowControl w:val="0"/>
        <w:suppressAutoHyphens/>
        <w:autoSpaceDE w:val="0"/>
        <w:ind w:left="284"/>
        <w:jc w:val="both"/>
      </w:pPr>
      <w:r>
        <w:t xml:space="preserve">            </w:t>
      </w:r>
    </w:p>
    <w:p w:rsidR="00CD4F41" w:rsidRDefault="00B1774D" w:rsidP="00FD51D3">
      <w:pPr>
        <w:widowControl w:val="0"/>
        <w:suppressAutoHyphens/>
        <w:autoSpaceDE w:val="0"/>
        <w:ind w:left="284"/>
        <w:jc w:val="both"/>
      </w:pPr>
      <w:r>
        <w:t xml:space="preserve">             </w:t>
      </w:r>
      <w:r w:rsidR="00FD51D3">
        <w:t xml:space="preserve"> </w:t>
      </w:r>
      <w:r>
        <w:t>9</w:t>
      </w:r>
      <w:r w:rsidR="00CD4F41">
        <w:t>.</w:t>
      </w:r>
      <w:r w:rsidR="00D941D5">
        <w:t xml:space="preserve"> Н</w:t>
      </w:r>
      <w:r w:rsidR="00CD4F41">
        <w:t xml:space="preserve">астоящее Постановление </w:t>
      </w:r>
      <w:r w:rsidR="00D941D5">
        <w:t xml:space="preserve"> должно быть обнародовано </w:t>
      </w:r>
      <w:r w:rsidR="00CD4F41">
        <w:t>.</w:t>
      </w:r>
      <w:r w:rsidR="00CD4F41" w:rsidRPr="00F728EE">
        <w:t xml:space="preserve">  </w:t>
      </w:r>
    </w:p>
    <w:p w:rsidR="00FD51D3" w:rsidRDefault="00FD51D3" w:rsidP="00FD51D3">
      <w:pPr>
        <w:widowControl w:val="0"/>
        <w:suppressAutoHyphens/>
        <w:autoSpaceDE w:val="0"/>
        <w:ind w:left="284"/>
        <w:jc w:val="both"/>
      </w:pPr>
    </w:p>
    <w:p w:rsidR="00CD4F41" w:rsidRDefault="00CD4F41" w:rsidP="00CD4F41">
      <w:pPr>
        <w:jc w:val="both"/>
      </w:pPr>
      <w:r>
        <w:t xml:space="preserve">                 </w:t>
      </w:r>
      <w:r w:rsidR="00FD51D3">
        <w:t xml:space="preserve">  </w:t>
      </w:r>
      <w:r w:rsidR="00B1774D">
        <w:t>10</w:t>
      </w:r>
      <w:r>
        <w:t>.Контроль за исполнением   настоящего  Постановления оставляю за собой.</w:t>
      </w:r>
    </w:p>
    <w:p w:rsidR="00FD51D3" w:rsidRDefault="00FD51D3" w:rsidP="00CD4F41">
      <w:pPr>
        <w:jc w:val="both"/>
      </w:pPr>
    </w:p>
    <w:p w:rsidR="00CD4F41" w:rsidRPr="00E8279C" w:rsidRDefault="00CD4F41" w:rsidP="00CD4F41">
      <w:pPr>
        <w:jc w:val="both"/>
      </w:pPr>
      <w:r>
        <w:t xml:space="preserve">                </w:t>
      </w:r>
      <w:r w:rsidR="00FD51D3">
        <w:t xml:space="preserve">   </w:t>
      </w:r>
      <w:r w:rsidR="00D941D5">
        <w:t>1</w:t>
      </w:r>
      <w:r w:rsidR="00B1774D">
        <w:t>1</w:t>
      </w:r>
      <w:r>
        <w:t>.Настоящее  Постановление  вступает в силу с момента его подписания.</w:t>
      </w:r>
    </w:p>
    <w:p w:rsidR="00CD4F41" w:rsidRDefault="00CD4F41" w:rsidP="00CD4F41">
      <w:pPr>
        <w:jc w:val="both"/>
      </w:pPr>
    </w:p>
    <w:p w:rsidR="00CD4F41" w:rsidRPr="00E8279C" w:rsidRDefault="00CD4F41" w:rsidP="00CD4F41"/>
    <w:p w:rsidR="00CD4F41" w:rsidRPr="00E8279C" w:rsidRDefault="00CD4F41" w:rsidP="00CD4F41">
      <w:r>
        <w:t xml:space="preserve"> </w:t>
      </w:r>
      <w:r w:rsidRPr="00E8279C">
        <w:t xml:space="preserve"> Глав</w:t>
      </w:r>
      <w:r>
        <w:t>а</w:t>
      </w:r>
      <w:r w:rsidRPr="00E8279C">
        <w:t xml:space="preserve">   </w:t>
      </w:r>
    </w:p>
    <w:p w:rsidR="00CD4F41" w:rsidRDefault="00CD4F41" w:rsidP="00CD4F41">
      <w:proofErr w:type="spellStart"/>
      <w:r w:rsidRPr="00E8279C">
        <w:t>Коровяковского</w:t>
      </w:r>
      <w:proofErr w:type="spellEnd"/>
      <w:r w:rsidRPr="00E8279C">
        <w:t xml:space="preserve"> сельсовета  </w:t>
      </w:r>
    </w:p>
    <w:p w:rsidR="00CD4F41" w:rsidRDefault="00CD4F41" w:rsidP="00CD4F41">
      <w:proofErr w:type="spellStart"/>
      <w:r>
        <w:t>Глушковского</w:t>
      </w:r>
      <w:proofErr w:type="spellEnd"/>
      <w:r>
        <w:t xml:space="preserve"> района        </w:t>
      </w:r>
      <w:r w:rsidRPr="00E8279C">
        <w:t xml:space="preserve">            </w:t>
      </w:r>
      <w:r w:rsidRPr="00E8279C">
        <w:tab/>
      </w:r>
      <w:r w:rsidRPr="00E8279C">
        <w:tab/>
      </w:r>
      <w:r w:rsidRPr="00E8279C">
        <w:tab/>
      </w:r>
      <w:r w:rsidRPr="00E8279C">
        <w:tab/>
        <w:t xml:space="preserve">В. </w:t>
      </w:r>
      <w:proofErr w:type="spellStart"/>
      <w:r w:rsidRPr="00E8279C">
        <w:t>И.Тынников</w:t>
      </w:r>
      <w:proofErr w:type="spellEnd"/>
    </w:p>
    <w:p w:rsidR="003C72FF" w:rsidRDefault="003C72FF"/>
    <w:sectPr w:rsidR="003C72FF" w:rsidSect="006B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F41"/>
    <w:rsid w:val="00006A37"/>
    <w:rsid w:val="0012597D"/>
    <w:rsid w:val="002A1A65"/>
    <w:rsid w:val="002F6B53"/>
    <w:rsid w:val="003C72FF"/>
    <w:rsid w:val="006212DA"/>
    <w:rsid w:val="006B0A13"/>
    <w:rsid w:val="006E7150"/>
    <w:rsid w:val="007F3938"/>
    <w:rsid w:val="00887479"/>
    <w:rsid w:val="009A60B8"/>
    <w:rsid w:val="009E48F5"/>
    <w:rsid w:val="00B10964"/>
    <w:rsid w:val="00B1774D"/>
    <w:rsid w:val="00CD4F41"/>
    <w:rsid w:val="00D15DE4"/>
    <w:rsid w:val="00D5562E"/>
    <w:rsid w:val="00D66BE1"/>
    <w:rsid w:val="00D941D5"/>
    <w:rsid w:val="00F15CC4"/>
    <w:rsid w:val="00F92C60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41"/>
    <w:pPr>
      <w:widowControl w:val="0"/>
      <w:suppressAutoHyphens/>
      <w:autoSpaceDE w:val="0"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2019-12-05T05:38:00Z</cp:lastPrinted>
  <dcterms:created xsi:type="dcterms:W3CDTF">2019-11-11T07:11:00Z</dcterms:created>
  <dcterms:modified xsi:type="dcterms:W3CDTF">2019-12-05T05:38:00Z</dcterms:modified>
</cp:coreProperties>
</file>